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4B" w:rsidRDefault="001E3C4B" w:rsidP="001E3C4B">
      <w:pPr>
        <w:spacing w:after="0" w:line="480" w:lineRule="auto"/>
        <w:jc w:val="center"/>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BAB I</w:t>
      </w:r>
    </w:p>
    <w:p w:rsidR="001E3C4B" w:rsidRDefault="001E3C4B" w:rsidP="001E3C4B">
      <w:pPr>
        <w:spacing w:after="0" w:line="480" w:lineRule="auto"/>
        <w:jc w:val="center"/>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PENDAHULUAN</w:t>
      </w:r>
    </w:p>
    <w:p w:rsidR="00434D64" w:rsidRDefault="00434D64" w:rsidP="001E3C4B">
      <w:pPr>
        <w:spacing w:after="0" w:line="480" w:lineRule="auto"/>
        <w:jc w:val="center"/>
        <w:rPr>
          <w:rFonts w:asciiTheme="majorBidi" w:eastAsia="Times New Roman" w:hAnsiTheme="majorBidi" w:cstheme="majorBidi"/>
          <w:b/>
          <w:bCs/>
          <w:color w:val="000000"/>
          <w:sz w:val="24"/>
          <w:szCs w:val="24"/>
          <w:lang w:eastAsia="id-ID"/>
        </w:rPr>
      </w:pPr>
    </w:p>
    <w:p w:rsidR="001E3C4B" w:rsidRPr="00364C73" w:rsidRDefault="00364C73" w:rsidP="00364C73">
      <w:pPr>
        <w:spacing w:after="0" w:line="48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color w:val="000000"/>
          <w:sz w:val="24"/>
          <w:szCs w:val="24"/>
          <w:lang w:eastAsia="id-ID"/>
        </w:rPr>
        <w:t xml:space="preserve">A. </w:t>
      </w:r>
      <w:r w:rsidR="001E3C4B" w:rsidRPr="00364C73">
        <w:rPr>
          <w:rFonts w:asciiTheme="majorBidi" w:eastAsia="Times New Roman" w:hAnsiTheme="majorBidi" w:cstheme="majorBidi"/>
          <w:b/>
          <w:bCs/>
          <w:color w:val="000000"/>
          <w:sz w:val="24"/>
          <w:szCs w:val="24"/>
          <w:lang w:eastAsia="id-ID"/>
        </w:rPr>
        <w:t>Latar Belakang</w:t>
      </w:r>
    </w:p>
    <w:p w:rsidR="00364C73" w:rsidRDefault="001E3C4B" w:rsidP="00364C73">
      <w:pPr>
        <w:spacing w:after="0" w:line="480" w:lineRule="auto"/>
        <w:ind w:firstLine="72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Eksistensi manusia diciptakan Allah secara sempurna dengan dilengkapi akal dan pikiran adalah untuk beribadah. Allah menjelaskan, “</w:t>
      </w:r>
      <w:r w:rsidRPr="0053373E">
        <w:rPr>
          <w:rFonts w:asciiTheme="majorBidi" w:eastAsia="Times New Roman" w:hAnsiTheme="majorBidi" w:cstheme="majorBidi"/>
          <w:i/>
          <w:iCs/>
          <w:sz w:val="24"/>
          <w:szCs w:val="24"/>
          <w:lang w:eastAsia="id-ID"/>
        </w:rPr>
        <w:t>Dan Aku tidak menciptakan jin dan manusia melainkan supaya mereka mengabdi</w:t>
      </w:r>
      <w:r>
        <w:rPr>
          <w:rFonts w:asciiTheme="majorBidi" w:eastAsia="Times New Roman" w:hAnsiTheme="majorBidi" w:cstheme="majorBidi"/>
          <w:i/>
          <w:iCs/>
          <w:sz w:val="24"/>
          <w:szCs w:val="24"/>
          <w:lang w:eastAsia="id-ID"/>
        </w:rPr>
        <w:t xml:space="preserve"> (beribadah)</w:t>
      </w:r>
      <w:r w:rsidRPr="0053373E">
        <w:rPr>
          <w:rFonts w:asciiTheme="majorBidi" w:eastAsia="Times New Roman" w:hAnsiTheme="majorBidi" w:cstheme="majorBidi"/>
          <w:i/>
          <w:iCs/>
          <w:sz w:val="24"/>
          <w:szCs w:val="24"/>
          <w:lang w:eastAsia="id-ID"/>
        </w:rPr>
        <w:t xml:space="preserve"> kepada-Ku.</w:t>
      </w:r>
      <w:r>
        <w:rPr>
          <w:rFonts w:asciiTheme="majorBidi" w:eastAsia="Times New Roman" w:hAnsiTheme="majorBidi" w:cstheme="majorBidi"/>
          <w:i/>
          <w:iCs/>
          <w:sz w:val="24"/>
          <w:szCs w:val="24"/>
          <w:lang w:eastAsia="id-ID"/>
        </w:rPr>
        <w:t>”</w:t>
      </w:r>
      <w:r w:rsidRPr="0053373E">
        <w:rPr>
          <w:rFonts w:asciiTheme="majorBidi" w:eastAsia="Times New Roman" w:hAnsiTheme="majorBidi" w:cstheme="majorBidi"/>
          <w:i/>
          <w:iCs/>
          <w:sz w:val="24"/>
          <w:szCs w:val="24"/>
          <w:lang w:eastAsia="id-ID"/>
        </w:rPr>
        <w:t xml:space="preserve"> (Q.S 51:56)</w:t>
      </w:r>
    </w:p>
    <w:p w:rsidR="00364C73" w:rsidRDefault="001E3C4B" w:rsidP="00364C73">
      <w:pPr>
        <w:spacing w:after="0" w:line="480" w:lineRule="auto"/>
        <w:ind w:firstLine="720"/>
        <w:jc w:val="both"/>
        <w:rPr>
          <w:rFonts w:asciiTheme="majorBidi" w:eastAsia="Times New Roman" w:hAnsiTheme="majorBidi" w:cstheme="majorBidi"/>
          <w:color w:val="000000"/>
          <w:sz w:val="24"/>
          <w:szCs w:val="24"/>
          <w:lang w:eastAsia="id-ID"/>
        </w:rPr>
      </w:pPr>
      <w:r w:rsidRPr="00F91259">
        <w:rPr>
          <w:rFonts w:asciiTheme="majorBidi" w:eastAsia="Times New Roman" w:hAnsiTheme="majorBidi" w:cstheme="majorBidi"/>
          <w:color w:val="000000"/>
          <w:sz w:val="24"/>
          <w:szCs w:val="24"/>
          <w:lang w:eastAsia="id-ID"/>
        </w:rPr>
        <w:t>Secara garis besar, ibadah terbagi ke dalam dua bagian; ibadah mahdah (ibadah yang langsung kepada Allah)</w:t>
      </w:r>
      <w:r>
        <w:rPr>
          <w:rFonts w:asciiTheme="majorBidi" w:eastAsia="Times New Roman" w:hAnsiTheme="majorBidi" w:cstheme="majorBidi"/>
          <w:color w:val="000000"/>
          <w:sz w:val="24"/>
          <w:szCs w:val="24"/>
          <w:lang w:eastAsia="id-ID"/>
        </w:rPr>
        <w:t xml:space="preserve"> seperti shalat dan puasa, </w:t>
      </w:r>
      <w:r w:rsidRPr="00F91259">
        <w:rPr>
          <w:rFonts w:asciiTheme="majorBidi" w:eastAsia="Times New Roman" w:hAnsiTheme="majorBidi" w:cstheme="majorBidi"/>
          <w:color w:val="000000"/>
          <w:sz w:val="24"/>
          <w:szCs w:val="24"/>
          <w:lang w:eastAsia="id-ID"/>
        </w:rPr>
        <w:t>dan ibadah ghair mahdah (ibadah melalui perantara manusia)</w:t>
      </w:r>
      <w:r>
        <w:rPr>
          <w:rFonts w:asciiTheme="majorBidi" w:eastAsia="Times New Roman" w:hAnsiTheme="majorBidi" w:cstheme="majorBidi"/>
          <w:color w:val="000000"/>
          <w:sz w:val="24"/>
          <w:szCs w:val="24"/>
          <w:lang w:eastAsia="id-ID"/>
        </w:rPr>
        <w:t xml:space="preserve"> seperti zakat dan infak.</w:t>
      </w:r>
    </w:p>
    <w:p w:rsidR="00364C73" w:rsidRDefault="001E3C4B" w:rsidP="00364C73">
      <w:pPr>
        <w:spacing w:after="0" w:line="480" w:lineRule="auto"/>
        <w:ind w:firstLine="720"/>
        <w:jc w:val="both"/>
        <w:rPr>
          <w:rFonts w:asciiTheme="majorBidi" w:eastAsia="Times New Roman" w:hAnsiTheme="majorBidi" w:cstheme="majorBidi"/>
          <w:color w:val="000000"/>
          <w:sz w:val="24"/>
          <w:szCs w:val="24"/>
          <w:lang w:eastAsia="id-ID"/>
        </w:rPr>
      </w:pPr>
      <w:r w:rsidRPr="00F91259">
        <w:rPr>
          <w:rFonts w:asciiTheme="majorBidi" w:eastAsia="Times New Roman" w:hAnsiTheme="majorBidi" w:cstheme="majorBidi"/>
          <w:color w:val="000000"/>
          <w:sz w:val="24"/>
          <w:szCs w:val="24"/>
          <w:lang w:eastAsia="id-ID"/>
        </w:rPr>
        <w:t xml:space="preserve">Dari sekian banyak </w:t>
      </w:r>
      <w:r>
        <w:rPr>
          <w:rFonts w:asciiTheme="majorBidi" w:eastAsia="Times New Roman" w:hAnsiTheme="majorBidi" w:cstheme="majorBidi"/>
          <w:color w:val="000000"/>
          <w:sz w:val="24"/>
          <w:szCs w:val="24"/>
          <w:lang w:eastAsia="id-ID"/>
        </w:rPr>
        <w:t xml:space="preserve">macam </w:t>
      </w:r>
      <w:r w:rsidRPr="00F91259">
        <w:rPr>
          <w:rFonts w:asciiTheme="majorBidi" w:eastAsia="Times New Roman" w:hAnsiTheme="majorBidi" w:cstheme="majorBidi"/>
          <w:color w:val="000000"/>
          <w:sz w:val="24"/>
          <w:szCs w:val="24"/>
          <w:lang w:eastAsia="id-ID"/>
        </w:rPr>
        <w:t xml:space="preserve">ibadah, shalat merupakan ibadah yang </w:t>
      </w:r>
      <w:r>
        <w:rPr>
          <w:rFonts w:asciiTheme="majorBidi" w:eastAsia="Times New Roman" w:hAnsiTheme="majorBidi" w:cstheme="majorBidi"/>
          <w:color w:val="000000"/>
          <w:sz w:val="24"/>
          <w:szCs w:val="24"/>
          <w:lang w:eastAsia="id-ID"/>
        </w:rPr>
        <w:t xml:space="preserve">paling utama. Dalam rukun islam, kedudukan shalat berada setelah mengucapkan dua kalimat syahadat. Selain itu, shalat adalah perintah langsung Allah kepada Nabi ketika Nabi melakukan </w:t>
      </w:r>
      <w:r w:rsidRPr="00A14419">
        <w:rPr>
          <w:rFonts w:asciiTheme="majorBidi" w:eastAsia="Times New Roman" w:hAnsiTheme="majorBidi" w:cstheme="majorBidi"/>
          <w:i/>
          <w:color w:val="000000"/>
          <w:sz w:val="24"/>
          <w:szCs w:val="24"/>
          <w:lang w:eastAsia="id-ID"/>
        </w:rPr>
        <w:t>isra mi’raj</w:t>
      </w:r>
      <w:r>
        <w:rPr>
          <w:rFonts w:asciiTheme="majorBidi" w:eastAsia="Times New Roman" w:hAnsiTheme="majorBidi" w:cstheme="majorBidi"/>
          <w:color w:val="000000"/>
          <w:sz w:val="24"/>
          <w:szCs w:val="24"/>
          <w:lang w:eastAsia="id-ID"/>
        </w:rPr>
        <w:t xml:space="preserve">.  </w:t>
      </w:r>
    </w:p>
    <w:p w:rsidR="00364C73" w:rsidRDefault="001E3C4B" w:rsidP="00364C73">
      <w:pPr>
        <w:spacing w:after="0" w:line="480" w:lineRule="auto"/>
        <w:ind w:firstLine="72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Shalat di</w:t>
      </w:r>
      <w:r w:rsidRPr="00F91259">
        <w:rPr>
          <w:rFonts w:asciiTheme="majorBidi" w:eastAsia="Times New Roman" w:hAnsiTheme="majorBidi" w:cstheme="majorBidi"/>
          <w:color w:val="000000"/>
          <w:sz w:val="24"/>
          <w:szCs w:val="24"/>
          <w:lang w:eastAsia="id-ID"/>
        </w:rPr>
        <w:t>wajib</w:t>
      </w:r>
      <w:r>
        <w:rPr>
          <w:rFonts w:asciiTheme="majorBidi" w:eastAsia="Times New Roman" w:hAnsiTheme="majorBidi" w:cstheme="majorBidi"/>
          <w:color w:val="000000"/>
          <w:sz w:val="24"/>
          <w:szCs w:val="24"/>
          <w:lang w:eastAsia="id-ID"/>
        </w:rPr>
        <w:t xml:space="preserve">kan </w:t>
      </w:r>
      <w:r w:rsidRPr="00F91259">
        <w:rPr>
          <w:rFonts w:asciiTheme="majorBidi" w:eastAsia="Times New Roman" w:hAnsiTheme="majorBidi" w:cstheme="majorBidi"/>
          <w:color w:val="000000"/>
          <w:sz w:val="24"/>
          <w:szCs w:val="24"/>
          <w:lang w:eastAsia="id-ID"/>
        </w:rPr>
        <w:t>bagi</w:t>
      </w:r>
      <w:r>
        <w:rPr>
          <w:rFonts w:asciiTheme="majorBidi" w:eastAsia="Times New Roman" w:hAnsiTheme="majorBidi" w:cstheme="majorBidi"/>
          <w:color w:val="000000"/>
          <w:sz w:val="24"/>
          <w:szCs w:val="24"/>
          <w:lang w:eastAsia="id-ID"/>
        </w:rPr>
        <w:t xml:space="preserve"> setiap muslim yang telah masuk usia baligh. Kisaran usia baligh menurut Imam Syafi’i adalah mereka yang telah mencapai usia lima belas tahun. Dengan demikian, dapat dikatakan bahwa shalat tidak diwajibkan untuk anak-anak yang belum berumur lima belas tahun. </w:t>
      </w:r>
      <w:r w:rsidRPr="00F91259">
        <w:rPr>
          <w:rFonts w:asciiTheme="majorBidi" w:eastAsia="Times New Roman" w:hAnsiTheme="majorBidi" w:cstheme="majorBidi"/>
          <w:color w:val="000000"/>
          <w:sz w:val="24"/>
          <w:szCs w:val="24"/>
          <w:lang w:eastAsia="id-ID"/>
        </w:rPr>
        <w:t>Namun</w:t>
      </w:r>
      <w:r>
        <w:rPr>
          <w:rFonts w:asciiTheme="majorBidi" w:eastAsia="Times New Roman" w:hAnsiTheme="majorBidi" w:cstheme="majorBidi"/>
          <w:color w:val="000000"/>
          <w:sz w:val="24"/>
          <w:szCs w:val="24"/>
          <w:lang w:eastAsia="id-ID"/>
        </w:rPr>
        <w:t xml:space="preserve">, Rasul memerintahkan para orang tua untuk mengajarkan shalat kepada anak sedini mungkin. Rasul mengatakan, bahwa anak harus diajarkan shalat dikala usia tujuh tahun dan dipukul ketika sepuluh tahun berani meninggalkannya. Hal itu </w:t>
      </w:r>
      <w:r w:rsidRPr="00F91259">
        <w:rPr>
          <w:rFonts w:asciiTheme="majorBidi" w:eastAsia="Times New Roman" w:hAnsiTheme="majorBidi" w:cstheme="majorBidi"/>
          <w:color w:val="000000"/>
          <w:sz w:val="24"/>
          <w:szCs w:val="24"/>
          <w:lang w:eastAsia="id-ID"/>
        </w:rPr>
        <w:lastRenderedPageBreak/>
        <w:t xml:space="preserve">merupakan pembiasaan agar </w:t>
      </w:r>
      <w:r>
        <w:rPr>
          <w:rFonts w:asciiTheme="majorBidi" w:eastAsia="Times New Roman" w:hAnsiTheme="majorBidi" w:cstheme="majorBidi"/>
          <w:color w:val="000000"/>
          <w:sz w:val="24"/>
          <w:szCs w:val="24"/>
          <w:lang w:eastAsia="id-ID"/>
        </w:rPr>
        <w:t>anak terbiasa melakukan shalat ketika masuk usia baligh</w:t>
      </w:r>
      <w:r w:rsidRPr="00F91259">
        <w:rPr>
          <w:rFonts w:asciiTheme="majorBidi" w:eastAsia="Times New Roman" w:hAnsiTheme="majorBidi" w:cstheme="majorBidi"/>
          <w:color w:val="000000"/>
          <w:sz w:val="24"/>
          <w:szCs w:val="24"/>
          <w:lang w:eastAsia="id-ID"/>
        </w:rPr>
        <w:t>.</w:t>
      </w:r>
    </w:p>
    <w:p w:rsidR="001E3C4B" w:rsidRDefault="001E3C4B" w:rsidP="00364C73">
      <w:pPr>
        <w:spacing w:after="0" w:line="480" w:lineRule="auto"/>
        <w:ind w:firstLine="720"/>
        <w:jc w:val="both"/>
        <w:rPr>
          <w:rFonts w:asciiTheme="majorBidi" w:eastAsia="Times New Roman" w:hAnsiTheme="majorBidi" w:cstheme="majorBidi"/>
          <w:color w:val="000000"/>
          <w:sz w:val="24"/>
          <w:szCs w:val="24"/>
          <w:lang w:eastAsia="id-ID"/>
        </w:rPr>
      </w:pPr>
      <w:r w:rsidRPr="00F91259">
        <w:rPr>
          <w:rFonts w:asciiTheme="majorBidi" w:eastAsia="Times New Roman" w:hAnsiTheme="majorBidi" w:cstheme="majorBidi"/>
          <w:color w:val="000000"/>
          <w:sz w:val="24"/>
          <w:szCs w:val="24"/>
          <w:lang w:eastAsia="id-ID"/>
        </w:rPr>
        <w:t xml:space="preserve">Mengajarkan shalat pada anak adalah </w:t>
      </w:r>
      <w:r>
        <w:rPr>
          <w:rFonts w:asciiTheme="majorBidi" w:eastAsia="Times New Roman" w:hAnsiTheme="majorBidi" w:cstheme="majorBidi"/>
          <w:color w:val="000000"/>
          <w:sz w:val="24"/>
          <w:szCs w:val="24"/>
          <w:lang w:eastAsia="id-ID"/>
        </w:rPr>
        <w:t xml:space="preserve">tugas orang tua dalam melindungi keluarganya agar terhindar dari neraka. </w:t>
      </w:r>
    </w:p>
    <w:p w:rsidR="001E3C4B" w:rsidRDefault="001E3C4B" w:rsidP="001E3C4B">
      <w:pPr>
        <w:spacing w:after="0" w:line="480" w:lineRule="auto"/>
        <w:ind w:firstLine="360"/>
        <w:jc w:val="right"/>
        <w:rPr>
          <w:rFonts w:ascii="Traditional Arabic" w:hAnsi="Traditional Arabic" w:cs="Traditional Arabic"/>
          <w:sz w:val="36"/>
          <w:szCs w:val="36"/>
        </w:rPr>
      </w:pPr>
      <w:r>
        <w:rPr>
          <w:rFonts w:ascii="Traditional Arabic" w:hAnsi="Traditional Arabic" w:cs="Traditional Arabic"/>
          <w:sz w:val="36"/>
          <w:szCs w:val="36"/>
          <w:rtl/>
        </w:rPr>
        <w:t>يَا أَيُّهَا الَّذِينَ آمَنُوا قُوا أَنْفُسَكُمْ وَأَهْلِيكُمْ نَارًا وَقُودُهَا النَّاسُ وَالْحِجَارَةُ عَلَيْهَا مَلَائِكَةٌ غِلَاظٌ شِدَادٌ لَا يَعْصُونَ اللَّهَ مَا أَمَرَهُمْ وَيَفْعَلُونَ مَا يُؤْمَرُونَ</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sidRPr="0053373E">
        <w:rPr>
          <w:rFonts w:asciiTheme="majorBidi" w:eastAsia="Times New Roman" w:hAnsiTheme="majorBidi" w:cstheme="majorBidi"/>
          <w:i/>
          <w:iCs/>
          <w:sz w:val="24"/>
          <w:szCs w:val="24"/>
          <w:lang w:eastAsia="id-ID"/>
        </w:rPr>
        <w:t>Hai orang-orang yang beriman, peliharalah dirimu dan keluargamu dari api neraka yang bahan b</w:t>
      </w:r>
      <w:r>
        <w:rPr>
          <w:rFonts w:asciiTheme="majorBidi" w:eastAsia="Times New Roman" w:hAnsiTheme="majorBidi" w:cstheme="majorBidi"/>
          <w:i/>
          <w:iCs/>
          <w:sz w:val="24"/>
          <w:szCs w:val="24"/>
          <w:lang w:eastAsia="id-ID"/>
        </w:rPr>
        <w:t>akarnya adalah manusia dan batu,</w:t>
      </w:r>
      <w:r w:rsidRPr="0053373E">
        <w:rPr>
          <w:rFonts w:asciiTheme="majorBidi" w:eastAsia="Times New Roman" w:hAnsiTheme="majorBidi" w:cstheme="majorBidi"/>
          <w:i/>
          <w:iCs/>
          <w:sz w:val="24"/>
          <w:szCs w:val="24"/>
          <w:lang w:eastAsia="id-ID"/>
        </w:rPr>
        <w:t xml:space="preserve"> penjaganya malaikat-malaikat yang kasar, keras, dan tidak mendurhakai Allah terhadap apa yang diperintahkan-Nya kepada mereka dan selalu men</w:t>
      </w:r>
      <w:r>
        <w:rPr>
          <w:rFonts w:asciiTheme="majorBidi" w:eastAsia="Times New Roman" w:hAnsiTheme="majorBidi" w:cstheme="majorBidi"/>
          <w:i/>
          <w:iCs/>
          <w:sz w:val="24"/>
          <w:szCs w:val="24"/>
          <w:lang w:eastAsia="id-ID"/>
        </w:rPr>
        <w:t>gerjakan apa yang dip</w:t>
      </w:r>
      <w:r w:rsidR="00364C73">
        <w:rPr>
          <w:rFonts w:asciiTheme="majorBidi" w:eastAsia="Times New Roman" w:hAnsiTheme="majorBidi" w:cstheme="majorBidi"/>
          <w:i/>
          <w:iCs/>
          <w:sz w:val="24"/>
          <w:szCs w:val="24"/>
          <w:lang w:eastAsia="id-ID"/>
        </w:rPr>
        <w:t>erintahkan</w:t>
      </w:r>
      <w:r w:rsidRPr="0053373E">
        <w:rPr>
          <w:rFonts w:asciiTheme="majorBidi" w:eastAsia="Times New Roman" w:hAnsiTheme="majorBidi" w:cstheme="majorBidi"/>
          <w:i/>
          <w:iCs/>
          <w:sz w:val="24"/>
          <w:szCs w:val="24"/>
          <w:lang w:eastAsia="id-ID"/>
        </w:rPr>
        <w:t xml:space="preserve"> (Q.S </w:t>
      </w:r>
      <w:r>
        <w:rPr>
          <w:rFonts w:asciiTheme="majorBidi" w:eastAsia="Times New Roman" w:hAnsiTheme="majorBidi" w:cstheme="majorBidi"/>
          <w:i/>
          <w:iCs/>
          <w:sz w:val="24"/>
          <w:szCs w:val="24"/>
          <w:lang w:eastAsia="id-ID"/>
        </w:rPr>
        <w:t>6</w:t>
      </w:r>
      <w:r w:rsidRPr="0053373E">
        <w:rPr>
          <w:rFonts w:asciiTheme="majorBidi" w:eastAsia="Times New Roman" w:hAnsiTheme="majorBidi" w:cstheme="majorBidi"/>
          <w:i/>
          <w:iCs/>
          <w:sz w:val="24"/>
          <w:szCs w:val="24"/>
          <w:lang w:eastAsia="id-ID"/>
        </w:rPr>
        <w:t>6: 6)</w:t>
      </w:r>
      <w:r w:rsidR="00364C73">
        <w:rPr>
          <w:rFonts w:asciiTheme="majorBidi" w:eastAsia="Times New Roman" w:hAnsiTheme="majorBidi" w:cstheme="majorBidi"/>
          <w:i/>
          <w:iCs/>
          <w:sz w:val="24"/>
          <w:szCs w:val="24"/>
          <w:lang w:eastAsia="id-ID"/>
        </w:rPr>
        <w:t>.</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eastAsia="Times New Roman" w:hAnsiTheme="majorBidi" w:cstheme="majorBidi"/>
          <w:color w:val="000000"/>
          <w:sz w:val="24"/>
          <w:szCs w:val="24"/>
          <w:lang w:eastAsia="id-ID"/>
        </w:rPr>
        <w:t xml:space="preserve">Lingkungan keluarga adalah tempat paling efektif untuk menerapkan kedisiplinan shalat tersebut. </w:t>
      </w:r>
      <w:r w:rsidRPr="003400A6">
        <w:rPr>
          <w:rFonts w:asciiTheme="majorBidi" w:hAnsiTheme="majorBidi" w:cstheme="majorBidi"/>
          <w:sz w:val="24"/>
          <w:szCs w:val="24"/>
        </w:rPr>
        <w:t>Keluarga memiliki peranan yang sangat penting dalam upaya mengembangkan pribadi anak. Perawatan orang tua yang penuh kasih sayang dan pendidikan tentang nila-nilai kehidupan, baik agama maupun nilai sosial budaya yang diberikannya merupakan faktor yang kondusif untuk mempersiapkan anak menjadi pribadi dan anggota masya</w:t>
      </w:r>
      <w:r>
        <w:rPr>
          <w:rFonts w:asciiTheme="majorBidi" w:hAnsiTheme="majorBidi" w:cstheme="majorBidi"/>
          <w:sz w:val="24"/>
          <w:szCs w:val="24"/>
        </w:rPr>
        <w:t>rakat yang sehat</w:t>
      </w:r>
      <w:r>
        <w:rPr>
          <w:rStyle w:val="FootnoteReference"/>
          <w:rFonts w:asciiTheme="majorBidi" w:hAnsiTheme="majorBidi" w:cstheme="majorBidi"/>
          <w:sz w:val="24"/>
          <w:szCs w:val="24"/>
        </w:rPr>
        <w:footnoteReference w:id="2"/>
      </w:r>
      <w:r>
        <w:rPr>
          <w:rFonts w:asciiTheme="majorBidi" w:hAnsiTheme="majorBidi" w:cstheme="majorBidi"/>
          <w:sz w:val="24"/>
          <w:szCs w:val="24"/>
        </w:rPr>
        <w:t>.</w:t>
      </w:r>
      <w:r w:rsidRPr="003400A6">
        <w:rPr>
          <w:rFonts w:asciiTheme="majorBidi" w:hAnsiTheme="majorBidi" w:cstheme="majorBidi"/>
          <w:sz w:val="24"/>
          <w:szCs w:val="24"/>
        </w:rPr>
        <w:t xml:space="preserve"> </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eastAsia="Times New Roman" w:hAnsiTheme="majorBidi" w:cstheme="majorBidi"/>
          <w:color w:val="000000"/>
          <w:sz w:val="24"/>
          <w:szCs w:val="24"/>
          <w:lang w:eastAsia="id-ID"/>
        </w:rPr>
        <w:t xml:space="preserve">Al-Ghazali </w:t>
      </w:r>
      <w:r w:rsidRPr="00F91259">
        <w:rPr>
          <w:rFonts w:asciiTheme="majorBidi" w:eastAsia="Times New Roman" w:hAnsiTheme="majorBidi" w:cstheme="majorBidi"/>
          <w:color w:val="000000"/>
          <w:sz w:val="24"/>
          <w:szCs w:val="24"/>
          <w:lang w:eastAsia="id-ID"/>
        </w:rPr>
        <w:t>berpendapat, anak dilahirkan dengan membawa fitrah yang seimbang dan sehat. Kedua orang tuanyalah yang</w:t>
      </w:r>
      <w:r>
        <w:rPr>
          <w:rFonts w:asciiTheme="majorBidi" w:eastAsia="Times New Roman" w:hAnsiTheme="majorBidi" w:cstheme="majorBidi"/>
          <w:color w:val="000000"/>
          <w:sz w:val="24"/>
          <w:szCs w:val="24"/>
          <w:lang w:eastAsia="id-ID"/>
        </w:rPr>
        <w:t xml:space="preserve"> memberikan agama kepada mereka.</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eastAsia="Times New Roman" w:hAnsiTheme="majorBidi" w:cstheme="majorBidi"/>
          <w:color w:val="000000"/>
          <w:sz w:val="24"/>
          <w:szCs w:val="24"/>
          <w:lang w:eastAsia="id-ID"/>
        </w:rPr>
        <w:lastRenderedPageBreak/>
        <w:t xml:space="preserve">Tetapi, disadari atau tidak, dalam kehidupan sekarang telah terjadi pergeseran nilai dalam memandang status keluarga. Perubahan yang </w:t>
      </w:r>
      <w:r>
        <w:rPr>
          <w:rFonts w:asciiTheme="majorBidi" w:hAnsiTheme="majorBidi" w:cstheme="majorBidi"/>
          <w:sz w:val="24"/>
          <w:szCs w:val="24"/>
        </w:rPr>
        <w:t xml:space="preserve">terjadi </w:t>
      </w:r>
      <w:r w:rsidRPr="00F91259">
        <w:rPr>
          <w:rFonts w:asciiTheme="majorBidi" w:hAnsiTheme="majorBidi" w:cstheme="majorBidi"/>
          <w:sz w:val="24"/>
          <w:szCs w:val="24"/>
        </w:rPr>
        <w:t>menyebabkan perubahan dalam semua aspek kehidupan bermasyarakat, termasuk keluarga. Dadang Hawari (Syamsu Yusuf, 2012:</w:t>
      </w:r>
      <w:r>
        <w:rPr>
          <w:rFonts w:asciiTheme="majorBidi" w:hAnsiTheme="majorBidi" w:cstheme="majorBidi"/>
          <w:sz w:val="24"/>
          <w:szCs w:val="24"/>
        </w:rPr>
        <w:t xml:space="preserve"> </w:t>
      </w:r>
      <w:r w:rsidRPr="00F91259">
        <w:rPr>
          <w:rFonts w:asciiTheme="majorBidi" w:hAnsiTheme="majorBidi" w:cstheme="majorBidi"/>
          <w:sz w:val="24"/>
          <w:szCs w:val="24"/>
        </w:rPr>
        <w:t>36) mengemukakan:</w:t>
      </w:r>
    </w:p>
    <w:p w:rsidR="00364C73" w:rsidRDefault="001E3C4B" w:rsidP="00364C73">
      <w:pPr>
        <w:spacing w:after="0" w:line="240" w:lineRule="auto"/>
        <w:ind w:firstLine="720"/>
        <w:jc w:val="both"/>
        <w:rPr>
          <w:rFonts w:asciiTheme="majorBidi" w:eastAsia="Times New Roman" w:hAnsiTheme="majorBidi" w:cstheme="majorBidi"/>
          <w:i/>
          <w:iCs/>
          <w:sz w:val="24"/>
          <w:szCs w:val="24"/>
          <w:lang w:eastAsia="id-ID"/>
        </w:rPr>
      </w:pPr>
      <w:r w:rsidRPr="00F91259">
        <w:rPr>
          <w:rFonts w:asciiTheme="majorBidi" w:hAnsiTheme="majorBidi" w:cstheme="majorBidi"/>
          <w:sz w:val="24"/>
          <w:szCs w:val="24"/>
        </w:rPr>
        <w:t xml:space="preserve">Perubahan-perubahan yang serba cepat sebagai konsekuensi globalisasi, modernisasi, industrialisasi, dan iptek telah mengakibatkan perubahan pada nilai-nilai sosial dan budaya. Perubahan itu antara lain pada nilai moral, etik, kaidah agama, dan pendidikan anak di rumah, pergaulan dan perkawinan. Perubahan ini muncul, karena pada masyarakat terjadi pergeseran pola hidup yang semula bercorak sosial religius ke pola individual materialistis dan sekuler. </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hAnsiTheme="majorBidi" w:cstheme="majorBidi"/>
          <w:sz w:val="24"/>
          <w:szCs w:val="24"/>
        </w:rPr>
        <w:t>Banyak faktor yang menjadi penyebabnya, misalnya orang tua yang sibuk, bekerja keras siang dan malam untuk memenuhi kebutuhan materi anak-anaknya, waktu dihabiskan di luar rumah dan jauh dari keluarga sehingga tidak sempat mengawasi perkembangan anaknya.</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hAnsiTheme="majorBidi" w:cstheme="majorBidi"/>
          <w:sz w:val="24"/>
          <w:szCs w:val="24"/>
        </w:rPr>
        <w:t xml:space="preserve">Menurut Thalib dalam bukunya </w:t>
      </w:r>
      <w:r>
        <w:rPr>
          <w:rFonts w:asciiTheme="majorBidi" w:hAnsiTheme="majorBidi" w:cstheme="majorBidi"/>
          <w:i/>
          <w:sz w:val="24"/>
          <w:szCs w:val="24"/>
        </w:rPr>
        <w:t xml:space="preserve">Empat Puluh Tanggung Jawab Orang Tua terhadap Anak </w:t>
      </w:r>
      <w:r w:rsidRPr="00214FB7">
        <w:rPr>
          <w:rFonts w:asciiTheme="majorBidi" w:hAnsiTheme="majorBidi" w:cstheme="majorBidi"/>
          <w:sz w:val="24"/>
          <w:szCs w:val="24"/>
        </w:rPr>
        <w:t>yang dikutip oleh</w:t>
      </w:r>
      <w:r>
        <w:rPr>
          <w:rFonts w:asciiTheme="majorBidi" w:hAnsiTheme="majorBidi" w:cstheme="majorBidi"/>
          <w:i/>
          <w:sz w:val="24"/>
          <w:szCs w:val="24"/>
        </w:rPr>
        <w:t xml:space="preserve"> </w:t>
      </w:r>
      <w:r w:rsidRPr="00214FB7">
        <w:rPr>
          <w:rFonts w:asciiTheme="majorBidi" w:hAnsiTheme="majorBidi" w:cstheme="majorBidi"/>
          <w:sz w:val="24"/>
          <w:szCs w:val="24"/>
        </w:rPr>
        <w:t>Syaiful Bahri Djamarah mengemukakan bahwa</w:t>
      </w:r>
      <w:r>
        <w:rPr>
          <w:rFonts w:asciiTheme="majorBidi" w:hAnsiTheme="majorBidi" w:cstheme="majorBidi"/>
          <w:i/>
          <w:sz w:val="24"/>
          <w:szCs w:val="24"/>
        </w:rPr>
        <w:t xml:space="preserve"> </w:t>
      </w:r>
      <w:r>
        <w:rPr>
          <w:rFonts w:asciiTheme="majorBidi" w:hAnsiTheme="majorBidi" w:cstheme="majorBidi"/>
          <w:sz w:val="24"/>
          <w:szCs w:val="24"/>
        </w:rPr>
        <w:t xml:space="preserve"> diantara tanggung jawab orang tua adalah bergembira meyambut kelahiran anak, memberi nama yang baik, memperlakukan anak dengan lemah lembut dan kasih sayang, menanamkan rasa cinta sesama anak, memberikan pendidikan akhlak, menanamkan akidah tauhid, membimbing dan melatih mengajarkan shalat</w:t>
      </w:r>
      <w:r>
        <w:rPr>
          <w:rStyle w:val="FootnoteReference"/>
          <w:rFonts w:asciiTheme="majorBidi" w:hAnsiTheme="majorBidi" w:cstheme="majorBidi"/>
          <w:sz w:val="24"/>
          <w:szCs w:val="24"/>
        </w:rPr>
        <w:footnoteReference w:id="3"/>
      </w:r>
      <w:r>
        <w:rPr>
          <w:rFonts w:asciiTheme="majorBidi" w:hAnsiTheme="majorBidi" w:cstheme="majorBidi"/>
          <w:sz w:val="24"/>
          <w:szCs w:val="24"/>
        </w:rPr>
        <w:t>.</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hAnsiTheme="majorBidi" w:cstheme="majorBidi"/>
          <w:sz w:val="24"/>
          <w:szCs w:val="24"/>
        </w:rPr>
        <w:t xml:space="preserve">Bagi anak, orang tua adalah model yang harus ditiru dan diteladani. Sebagai model, orang tua seharusnya memberikan contoh yang baik bagi anak dalam keluarga, </w:t>
      </w:r>
      <w:r>
        <w:rPr>
          <w:rFonts w:asciiTheme="majorBidi" w:eastAsia="Times New Roman" w:hAnsiTheme="majorBidi" w:cstheme="majorBidi"/>
          <w:color w:val="000000"/>
          <w:sz w:val="24"/>
          <w:szCs w:val="24"/>
          <w:lang w:eastAsia="id-ID"/>
        </w:rPr>
        <w:t>karena</w:t>
      </w:r>
      <w:r w:rsidRPr="00F91259">
        <w:rPr>
          <w:rFonts w:asciiTheme="majorBidi" w:eastAsia="Times New Roman" w:hAnsiTheme="majorBidi" w:cstheme="majorBidi"/>
          <w:color w:val="000000"/>
          <w:sz w:val="24"/>
          <w:szCs w:val="24"/>
          <w:lang w:eastAsia="id-ID"/>
        </w:rPr>
        <w:t xml:space="preserve"> anak akan melihat setiap tingkah laku orang tuanya. </w:t>
      </w:r>
      <w:r>
        <w:rPr>
          <w:rFonts w:asciiTheme="majorBidi" w:eastAsia="Times New Roman" w:hAnsiTheme="majorBidi" w:cstheme="majorBidi"/>
          <w:color w:val="000000"/>
          <w:sz w:val="24"/>
          <w:szCs w:val="24"/>
          <w:lang w:eastAsia="id-ID"/>
        </w:rPr>
        <w:t xml:space="preserve">Begitupula </w:t>
      </w:r>
      <w:r w:rsidRPr="00F91259">
        <w:rPr>
          <w:rFonts w:asciiTheme="majorBidi" w:eastAsia="Times New Roman" w:hAnsiTheme="majorBidi" w:cstheme="majorBidi"/>
          <w:color w:val="000000"/>
          <w:sz w:val="24"/>
          <w:szCs w:val="24"/>
          <w:lang w:eastAsia="id-ID"/>
        </w:rPr>
        <w:t xml:space="preserve">anak akan terpengaruh oleh sifat-sifat yang buruk. Ia mempelajari sifat-sifat buruk dari lingkungan yang dihidupinya, dari corak hidup yang </w:t>
      </w:r>
      <w:r w:rsidRPr="00F91259">
        <w:rPr>
          <w:rFonts w:asciiTheme="majorBidi" w:eastAsia="Times New Roman" w:hAnsiTheme="majorBidi" w:cstheme="majorBidi"/>
          <w:color w:val="000000"/>
          <w:sz w:val="24"/>
          <w:szCs w:val="24"/>
          <w:lang w:eastAsia="id-ID"/>
        </w:rPr>
        <w:lastRenderedPageBreak/>
        <w:t>memberikan peranan kepadanya dan dari kebias</w:t>
      </w:r>
      <w:r w:rsidR="00364C73">
        <w:rPr>
          <w:rFonts w:asciiTheme="majorBidi" w:eastAsia="Times New Roman" w:hAnsiTheme="majorBidi" w:cstheme="majorBidi"/>
          <w:color w:val="000000"/>
          <w:sz w:val="24"/>
          <w:szCs w:val="24"/>
          <w:lang w:eastAsia="id-ID"/>
        </w:rPr>
        <w:t xml:space="preserve">aan-kebiasaan yang dilakukannya </w:t>
      </w:r>
      <w:r w:rsidRPr="00F91259">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(Syamsu Yusuf, 2012 : 10).</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eastAsia="Times New Roman" w:hAnsiTheme="majorBidi" w:cstheme="majorBidi"/>
          <w:color w:val="000000"/>
          <w:sz w:val="24"/>
          <w:szCs w:val="24"/>
          <w:lang w:eastAsia="id-ID"/>
        </w:rPr>
        <w:t xml:space="preserve">Setiap keluarga memiliki tradisi tersendiri dalam membuat peraturan yang harus ditaati. Kehidupan keluarga kaya dengan keluarga miskin memiliki gaya kehidupan yang berbeda. Kehidupan keluarga terdidik tidak bisa disamakan dengan kehidupan keluarga tidak terdidik. Kehidupan keluarga dengan semua perbedaannya itu memiliki gaya dan cara yang berlainan. Demikian pula dengan keluarga yang menjunjung tinggi norma agama memiliki tradisi kehidupan yang berbeda dengan kehidupan keluarga yang meremehkan norma agama. </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eastAsia="Times New Roman" w:hAnsiTheme="majorBidi" w:cstheme="majorBidi"/>
          <w:color w:val="000000"/>
          <w:sz w:val="24"/>
          <w:szCs w:val="24"/>
          <w:lang w:eastAsia="id-ID"/>
        </w:rPr>
        <w:t>Desa Panumbangan merupakan sebuah desa yang berada di Kecamatan Panumbangan, Ciamis. Ada berbagai keluarga dengan latar belakang tinggal di sana. Salah satunya keluarga ustadz. Ustadz seringkali diidentikkan dengan pengetahuan luas tentang agama.</w:t>
      </w:r>
    </w:p>
    <w:p w:rsidR="00364C73"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Pr>
          <w:rFonts w:asciiTheme="majorBidi" w:eastAsia="Times New Roman" w:hAnsiTheme="majorBidi" w:cstheme="majorBidi"/>
          <w:color w:val="000000"/>
          <w:sz w:val="24"/>
          <w:szCs w:val="24"/>
          <w:lang w:eastAsia="id-ID"/>
        </w:rPr>
        <w:t xml:space="preserve">Sementara itu, dalam kaitannya dengan pola penerapan kedisiplinan shalat di lingkungan keluarga, terdapat fenomena yang cukup menarik untuk dikaji dan dipelajari dimana para ustadz memiliki profesi berbeda.   </w:t>
      </w:r>
    </w:p>
    <w:p w:rsidR="008B718A" w:rsidRDefault="001E3C4B" w:rsidP="00364C73">
      <w:pPr>
        <w:spacing w:after="0" w:line="480" w:lineRule="auto"/>
        <w:ind w:firstLine="720"/>
        <w:jc w:val="both"/>
        <w:rPr>
          <w:rFonts w:asciiTheme="majorBidi" w:eastAsia="Times New Roman" w:hAnsiTheme="majorBidi" w:cstheme="majorBidi"/>
          <w:i/>
          <w:iCs/>
          <w:sz w:val="24"/>
          <w:szCs w:val="24"/>
          <w:lang w:eastAsia="id-ID"/>
        </w:rPr>
      </w:pPr>
      <w:r w:rsidRPr="00F91259">
        <w:rPr>
          <w:rFonts w:asciiTheme="majorBidi" w:eastAsia="Times New Roman" w:hAnsiTheme="majorBidi" w:cstheme="majorBidi"/>
          <w:color w:val="000000"/>
          <w:sz w:val="24"/>
          <w:szCs w:val="24"/>
          <w:lang w:eastAsia="id-ID"/>
        </w:rPr>
        <w:t>B</w:t>
      </w:r>
      <w:r>
        <w:rPr>
          <w:rFonts w:asciiTheme="majorBidi" w:eastAsia="Times New Roman" w:hAnsiTheme="majorBidi" w:cstheme="majorBidi"/>
          <w:color w:val="000000"/>
          <w:sz w:val="24"/>
          <w:szCs w:val="24"/>
          <w:lang w:eastAsia="id-ID"/>
        </w:rPr>
        <w:t>ertitik tolak dari gambaran di atas, penulis tertarik untuk meneliti tentang “POLA PENERAPAN KEDISIPLINAN SHALAT DI LINGKUNGAN KELUARGA PARA USTADZ” (Penelitian di Desa Panumbangan, Ciamis).</w:t>
      </w:r>
    </w:p>
    <w:p w:rsidR="00364C73" w:rsidRDefault="00364C73" w:rsidP="00364C73">
      <w:pPr>
        <w:spacing w:after="0" w:line="480" w:lineRule="auto"/>
        <w:ind w:firstLine="720"/>
        <w:jc w:val="both"/>
        <w:rPr>
          <w:rFonts w:asciiTheme="majorBidi" w:eastAsia="Times New Roman" w:hAnsiTheme="majorBidi" w:cstheme="majorBidi"/>
          <w:i/>
          <w:iCs/>
          <w:sz w:val="24"/>
          <w:szCs w:val="24"/>
          <w:lang w:eastAsia="id-ID"/>
        </w:rPr>
      </w:pPr>
    </w:p>
    <w:p w:rsidR="00364C73" w:rsidRDefault="00364C73" w:rsidP="00364C73">
      <w:pPr>
        <w:spacing w:after="0" w:line="480" w:lineRule="auto"/>
        <w:ind w:firstLine="720"/>
        <w:jc w:val="both"/>
        <w:rPr>
          <w:rFonts w:asciiTheme="majorBidi" w:eastAsia="Times New Roman" w:hAnsiTheme="majorBidi" w:cstheme="majorBidi"/>
          <w:i/>
          <w:iCs/>
          <w:sz w:val="24"/>
          <w:szCs w:val="24"/>
          <w:lang w:eastAsia="id-ID"/>
        </w:rPr>
      </w:pPr>
    </w:p>
    <w:p w:rsidR="00364C73" w:rsidRDefault="00364C73" w:rsidP="00364C73">
      <w:pPr>
        <w:spacing w:after="0" w:line="480" w:lineRule="auto"/>
        <w:ind w:firstLine="720"/>
        <w:jc w:val="both"/>
        <w:rPr>
          <w:rFonts w:asciiTheme="majorBidi" w:eastAsia="Times New Roman" w:hAnsiTheme="majorBidi" w:cstheme="majorBidi"/>
          <w:i/>
          <w:iCs/>
          <w:sz w:val="24"/>
          <w:szCs w:val="24"/>
          <w:lang w:eastAsia="id-ID"/>
        </w:rPr>
      </w:pPr>
    </w:p>
    <w:p w:rsidR="00364C73" w:rsidRDefault="00364C73" w:rsidP="001E3C4B">
      <w:pPr>
        <w:spacing w:after="0" w:line="480" w:lineRule="auto"/>
        <w:jc w:val="both"/>
        <w:rPr>
          <w:rFonts w:asciiTheme="majorBidi" w:eastAsia="Times New Roman" w:hAnsiTheme="majorBidi" w:cstheme="majorBidi"/>
          <w:i/>
          <w:iCs/>
          <w:sz w:val="24"/>
          <w:szCs w:val="24"/>
          <w:lang w:eastAsia="id-ID"/>
        </w:rPr>
      </w:pPr>
    </w:p>
    <w:p w:rsidR="001E3C4B" w:rsidRPr="00F91259" w:rsidRDefault="00364C73" w:rsidP="001E3C4B">
      <w:pPr>
        <w:spacing w:after="0" w:line="480" w:lineRule="auto"/>
        <w:jc w:val="both"/>
        <w:rPr>
          <w:rFonts w:asciiTheme="majorBidi" w:hAnsiTheme="majorBidi" w:cstheme="majorBidi"/>
          <w:b/>
          <w:bCs/>
          <w:sz w:val="24"/>
          <w:szCs w:val="24"/>
        </w:rPr>
      </w:pPr>
      <w:r w:rsidRPr="00364C73">
        <w:rPr>
          <w:rFonts w:asciiTheme="majorBidi" w:eastAsia="Times New Roman" w:hAnsiTheme="majorBidi" w:cstheme="majorBidi"/>
          <w:b/>
          <w:iCs/>
          <w:sz w:val="24"/>
          <w:szCs w:val="24"/>
          <w:lang w:eastAsia="id-ID"/>
        </w:rPr>
        <w:lastRenderedPageBreak/>
        <w:t xml:space="preserve">B. </w:t>
      </w:r>
      <w:r w:rsidR="001E3C4B" w:rsidRPr="00F91259">
        <w:rPr>
          <w:rFonts w:asciiTheme="majorBidi" w:hAnsiTheme="majorBidi" w:cstheme="majorBidi"/>
          <w:b/>
          <w:bCs/>
          <w:sz w:val="24"/>
          <w:szCs w:val="24"/>
        </w:rPr>
        <w:t>Rumusan Masalah</w:t>
      </w:r>
    </w:p>
    <w:p w:rsidR="001E3C4B" w:rsidRDefault="00364C73" w:rsidP="00364C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1. </w:t>
      </w:r>
      <w:r w:rsidR="001E3C4B">
        <w:rPr>
          <w:rFonts w:asciiTheme="majorBidi" w:hAnsiTheme="majorBidi" w:cstheme="majorBidi"/>
          <w:sz w:val="24"/>
          <w:szCs w:val="24"/>
        </w:rPr>
        <w:t>Bagaimana gambaran kehidupan para ustadz?</w:t>
      </w:r>
    </w:p>
    <w:p w:rsidR="001E3C4B" w:rsidRDefault="00364C73"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1E3C4B">
        <w:rPr>
          <w:rFonts w:asciiTheme="majorBidi" w:hAnsiTheme="majorBidi" w:cstheme="majorBidi"/>
          <w:sz w:val="24"/>
          <w:szCs w:val="24"/>
        </w:rPr>
        <w:t>2. Bagaimana cara dan strategi para ustadz dalam mendidik kedisiplinan shalat bagi keluarganya?</w:t>
      </w:r>
    </w:p>
    <w:p w:rsidR="001E3C4B" w:rsidRPr="00C71606" w:rsidRDefault="00364C73"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1E3C4B">
        <w:rPr>
          <w:rFonts w:asciiTheme="majorBidi" w:hAnsiTheme="majorBidi" w:cstheme="majorBidi"/>
          <w:sz w:val="24"/>
          <w:szCs w:val="24"/>
        </w:rPr>
        <w:t>3. Bagaimana wujud kedisiplinan keluarga para ustadz dalam menjalankan perintah shalat?</w:t>
      </w:r>
    </w:p>
    <w:p w:rsidR="00434D64" w:rsidRDefault="00434D64" w:rsidP="001E3C4B">
      <w:pPr>
        <w:spacing w:after="0" w:line="480" w:lineRule="auto"/>
        <w:jc w:val="both"/>
        <w:rPr>
          <w:rFonts w:asciiTheme="majorBidi" w:hAnsiTheme="majorBidi" w:cstheme="majorBidi"/>
          <w:b/>
          <w:bCs/>
          <w:sz w:val="24"/>
          <w:szCs w:val="24"/>
        </w:rPr>
      </w:pPr>
    </w:p>
    <w:p w:rsidR="001E3C4B" w:rsidRPr="00F91259" w:rsidRDefault="001E3C4B" w:rsidP="001E3C4B">
      <w:pPr>
        <w:spacing w:after="0" w:line="480" w:lineRule="auto"/>
        <w:jc w:val="both"/>
        <w:rPr>
          <w:rFonts w:asciiTheme="majorBidi" w:hAnsiTheme="majorBidi" w:cstheme="majorBidi"/>
          <w:b/>
          <w:bCs/>
          <w:sz w:val="24"/>
          <w:szCs w:val="24"/>
        </w:rPr>
      </w:pPr>
      <w:r w:rsidRPr="00F91259">
        <w:rPr>
          <w:rFonts w:asciiTheme="majorBidi" w:hAnsiTheme="majorBidi" w:cstheme="majorBidi"/>
          <w:b/>
          <w:bCs/>
          <w:sz w:val="24"/>
          <w:szCs w:val="24"/>
        </w:rPr>
        <w:t>C. Tujuan Penelitian</w:t>
      </w:r>
    </w:p>
    <w:p w:rsidR="001E3C4B" w:rsidRDefault="00364C73"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a. </w:t>
      </w:r>
      <w:r w:rsidR="001E3C4B">
        <w:rPr>
          <w:rFonts w:asciiTheme="majorBidi" w:hAnsiTheme="majorBidi" w:cstheme="majorBidi"/>
          <w:sz w:val="24"/>
          <w:szCs w:val="24"/>
        </w:rPr>
        <w:t>Untuk mengetahui gambaran kehidupan para ustadz</w:t>
      </w:r>
    </w:p>
    <w:p w:rsidR="00364C73" w:rsidRDefault="00364C73" w:rsidP="00364C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b. </w:t>
      </w:r>
      <w:r w:rsidR="001E3C4B">
        <w:rPr>
          <w:rFonts w:asciiTheme="majorBidi" w:hAnsiTheme="majorBidi" w:cstheme="majorBidi"/>
          <w:sz w:val="24"/>
          <w:szCs w:val="24"/>
        </w:rPr>
        <w:t>Untuk mengetahui cara dan strategi para ustadz dalam mendidik kedisiplinan shalat bagi keluarganya</w:t>
      </w:r>
    </w:p>
    <w:p w:rsidR="001E3C4B" w:rsidRPr="00F91259" w:rsidRDefault="00364C73" w:rsidP="00364C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c. Untuk mengetahui wujud kedisiplinan keluarga para ustadz dalam menjalankan perintah </w:t>
      </w:r>
      <w:r w:rsidR="001E3C4B">
        <w:rPr>
          <w:rFonts w:asciiTheme="majorBidi" w:hAnsiTheme="majorBidi" w:cstheme="majorBidi"/>
          <w:sz w:val="24"/>
          <w:szCs w:val="24"/>
        </w:rPr>
        <w:t>shalat</w:t>
      </w:r>
    </w:p>
    <w:p w:rsidR="00434D64" w:rsidRDefault="00434D64" w:rsidP="001E3C4B">
      <w:pPr>
        <w:spacing w:after="0" w:line="480" w:lineRule="auto"/>
        <w:jc w:val="both"/>
        <w:rPr>
          <w:rFonts w:asciiTheme="majorBidi" w:hAnsiTheme="majorBidi" w:cstheme="majorBidi"/>
          <w:b/>
          <w:bCs/>
          <w:sz w:val="24"/>
          <w:szCs w:val="24"/>
        </w:rPr>
      </w:pPr>
    </w:p>
    <w:p w:rsidR="001E3C4B" w:rsidRDefault="001E3C4B" w:rsidP="001E3C4B">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w:t>
      </w:r>
      <w:r w:rsidRPr="00F91259">
        <w:rPr>
          <w:rFonts w:asciiTheme="majorBidi" w:hAnsiTheme="majorBidi" w:cstheme="majorBidi"/>
          <w:b/>
          <w:bCs/>
          <w:sz w:val="24"/>
          <w:szCs w:val="24"/>
        </w:rPr>
        <w:t>. Kerangka Pemikiran</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Shalat adalah ibadah yang paling utama setelah mengucapkan dua kalimat syahadat. Kewajiban shalat adalah perintah Allah secara langsung yang disampaikan ketika Nabi melakukan isra mi’raj.</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Meninggalkan shalat dengan sengaja adalah dosa. Menurut Imam Syafi’i, kedudukan orang yang meninggalkan shalat lebih buruk daripada anjing dan babi.</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Hukum melaksanakan shalat bagi muslim adalah fardu ‘ain (kewajiban bagi setiap individu), maksdunya, shalat diwajibkan bagi setiap muslim yang telah masuk usia baligh. Di samping kewajiban melaksanakan shalat, bagi para orang </w:t>
      </w:r>
      <w:r>
        <w:rPr>
          <w:rFonts w:asciiTheme="majorBidi" w:hAnsiTheme="majorBidi" w:cstheme="majorBidi"/>
          <w:sz w:val="24"/>
          <w:szCs w:val="24"/>
        </w:rPr>
        <w:lastRenderedPageBreak/>
        <w:t>tua mengajarakan shalat pada anak pun adalah kewajiban. Hal ini merupakan usaha orang tua dalam menjalankan tugasnya sebagai pelindung keluarga dari api neraka sebagaimana yang tertera dalam Q.S 66:6, “</w:t>
      </w:r>
      <w:r w:rsidRPr="0053373E">
        <w:rPr>
          <w:rFonts w:asciiTheme="majorBidi" w:eastAsia="Times New Roman" w:hAnsiTheme="majorBidi" w:cstheme="majorBidi"/>
          <w:i/>
          <w:iCs/>
          <w:sz w:val="24"/>
          <w:szCs w:val="24"/>
          <w:lang w:eastAsia="id-ID"/>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Pr>
          <w:rFonts w:asciiTheme="majorBidi" w:eastAsia="Times New Roman" w:hAnsiTheme="majorBidi" w:cstheme="majorBidi"/>
          <w:i/>
          <w:iCs/>
          <w:sz w:val="24"/>
          <w:szCs w:val="24"/>
          <w:lang w:eastAsia="id-ID"/>
        </w:rPr>
        <w:t>”</w:t>
      </w:r>
      <w:r>
        <w:rPr>
          <w:rFonts w:asciiTheme="majorBidi" w:hAnsiTheme="majorBidi" w:cstheme="majorBidi"/>
          <w:sz w:val="24"/>
          <w:szCs w:val="24"/>
        </w:rPr>
        <w:t xml:space="preserve"> </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Rumah, menjadi tempat paling efektif untuk menerapkan kedisiplinan shalat. Rumah adalah tempat bertemunya pemimpin keluarga dengan anggota keluarganya, yakni ayah sebagai pemimpin serta ibu dan anak sebagai anggota keluarga.</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Setiap keluarga memiliki tradisi tersendiri dalam menerapkan peraturan yang dibuatnya, termasuk dalam menerapkan kedisiplinan shalat dalam keluarga. Begitu pula dengan keluarga ustadz. </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Ustadz bukanlah sebuah profesi yang menjanjikan. Gambaran kehidupan para ustadz jelas dilihat dari profesi kesehariannya. Para ustadz memiliki pekerjaan sebagai pedagang, pengurus organisasi, peternak, dan guru.</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Latar belakang pemahaman agama dan profesi yang ditekuni akan menghasilkan cara dan strategi yang berbeda. Keberhasilan seorang ustadz mendidik shalat akan terlihat dari wujud keluarga mereka dalam menjalankan shalat.</w:t>
      </w:r>
    </w:p>
    <w:p w:rsidR="00434D64" w:rsidRDefault="00434D64" w:rsidP="001E3C4B">
      <w:pPr>
        <w:spacing w:after="0" w:line="480" w:lineRule="auto"/>
        <w:jc w:val="both"/>
        <w:rPr>
          <w:rFonts w:asciiTheme="majorBidi" w:hAnsiTheme="majorBidi" w:cstheme="majorBidi"/>
          <w:b/>
          <w:sz w:val="24"/>
          <w:szCs w:val="24"/>
        </w:rPr>
      </w:pPr>
    </w:p>
    <w:p w:rsidR="008B718A" w:rsidRDefault="008B718A" w:rsidP="001E3C4B">
      <w:pPr>
        <w:spacing w:after="0" w:line="480" w:lineRule="auto"/>
        <w:jc w:val="both"/>
        <w:rPr>
          <w:rFonts w:asciiTheme="majorBidi" w:hAnsiTheme="majorBidi" w:cstheme="majorBidi"/>
          <w:b/>
          <w:sz w:val="24"/>
          <w:szCs w:val="24"/>
        </w:rPr>
      </w:pPr>
    </w:p>
    <w:p w:rsidR="001E3C4B" w:rsidRPr="00731CBE" w:rsidRDefault="001E3C4B" w:rsidP="001E3C4B">
      <w:pPr>
        <w:spacing w:after="0" w:line="480" w:lineRule="auto"/>
        <w:jc w:val="both"/>
        <w:rPr>
          <w:rFonts w:asciiTheme="majorBidi" w:hAnsiTheme="majorBidi" w:cstheme="majorBidi"/>
          <w:b/>
          <w:sz w:val="24"/>
          <w:szCs w:val="24"/>
        </w:rPr>
      </w:pPr>
      <w:r w:rsidRPr="00731CBE">
        <w:rPr>
          <w:rFonts w:asciiTheme="majorBidi" w:hAnsiTheme="majorBidi" w:cstheme="majorBidi"/>
          <w:b/>
          <w:sz w:val="24"/>
          <w:szCs w:val="24"/>
        </w:rPr>
        <w:lastRenderedPageBreak/>
        <w:t>E. Langkah-langkah Penelitian</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Untuk memperoleh data yang lengkap sehingga sampai pada kesimpulan yang dapat dipertanggung</w:t>
      </w:r>
      <w:r w:rsidR="00364C73">
        <w:rPr>
          <w:rFonts w:asciiTheme="majorBidi" w:hAnsiTheme="majorBidi" w:cstheme="majorBidi"/>
          <w:sz w:val="24"/>
          <w:szCs w:val="24"/>
        </w:rPr>
        <w:t xml:space="preserve"> </w:t>
      </w:r>
      <w:r>
        <w:rPr>
          <w:rFonts w:asciiTheme="majorBidi" w:hAnsiTheme="majorBidi" w:cstheme="majorBidi"/>
          <w:sz w:val="24"/>
          <w:szCs w:val="24"/>
        </w:rPr>
        <w:t>jawabkan se</w:t>
      </w:r>
      <w:r w:rsidR="00364C73">
        <w:rPr>
          <w:rFonts w:asciiTheme="majorBidi" w:hAnsiTheme="majorBidi" w:cstheme="majorBidi"/>
          <w:sz w:val="24"/>
          <w:szCs w:val="24"/>
        </w:rPr>
        <w:t>c</w:t>
      </w:r>
      <w:r>
        <w:rPr>
          <w:rFonts w:asciiTheme="majorBidi" w:hAnsiTheme="majorBidi" w:cstheme="majorBidi"/>
          <w:sz w:val="24"/>
          <w:szCs w:val="24"/>
        </w:rPr>
        <w:t>ara ilmiah, maka langkah-langkah yang ditempuh dalam penelitian ini adalah sebagai berikut:</w:t>
      </w:r>
    </w:p>
    <w:p w:rsidR="001E3C4B" w:rsidRDefault="00716D41"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1E3C4B">
        <w:rPr>
          <w:rFonts w:asciiTheme="majorBidi" w:hAnsiTheme="majorBidi" w:cstheme="majorBidi"/>
          <w:sz w:val="24"/>
          <w:szCs w:val="24"/>
        </w:rPr>
        <w:t>1. Jenis Data</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penelitian ini, penulis akan menggunakan data kualitatif. Menurut Lexy J Moleong, penelitian kualitatif adalah penelitian yang tidak berdasar perhitungan</w:t>
      </w:r>
      <w:r>
        <w:rPr>
          <w:rStyle w:val="FootnoteReference"/>
          <w:rFonts w:asciiTheme="majorBidi" w:hAnsiTheme="majorBidi" w:cstheme="majorBidi"/>
          <w:sz w:val="24"/>
          <w:szCs w:val="24"/>
        </w:rPr>
        <w:footnoteReference w:id="4"/>
      </w:r>
      <w:r>
        <w:rPr>
          <w:rFonts w:asciiTheme="majorBidi" w:hAnsiTheme="majorBidi" w:cstheme="majorBidi"/>
          <w:sz w:val="24"/>
          <w:szCs w:val="24"/>
        </w:rPr>
        <w:t>. Dengan demikian, dalam penyusunan skripsi ini penulis tidak akan menggunakan perhitungan statistik, tetapi berkisar pada data-data yang berkaitan dengan hasil studi lapangan, seperti pengamatan dan wawancara.</w:t>
      </w:r>
    </w:p>
    <w:p w:rsidR="00364C73" w:rsidRDefault="00364C73" w:rsidP="001E3C4B">
      <w:pPr>
        <w:spacing w:after="0" w:line="480" w:lineRule="auto"/>
        <w:ind w:firstLine="720"/>
        <w:jc w:val="both"/>
        <w:rPr>
          <w:rFonts w:asciiTheme="majorBidi" w:hAnsiTheme="majorBidi" w:cstheme="majorBidi"/>
          <w:sz w:val="24"/>
          <w:szCs w:val="24"/>
        </w:rPr>
      </w:pPr>
    </w:p>
    <w:p w:rsidR="001E3C4B" w:rsidRDefault="00716D41"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1E3C4B">
        <w:rPr>
          <w:rFonts w:asciiTheme="majorBidi" w:hAnsiTheme="majorBidi" w:cstheme="majorBidi"/>
          <w:sz w:val="24"/>
          <w:szCs w:val="24"/>
        </w:rPr>
        <w:t>2. Penentuan Lokasi Penelitian</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Penelitian ini dilakukan di Desa Panumbangan, Ciamis. Penentuan lokasi ini didasarkan atas pertimbangan bahwa cukup tersedia data dan sumber yang diperoleh. Selain itu, penulis memilih lokasi ini karena terjangkau dan akan memudahkan proses penelitian ini.</w:t>
      </w:r>
    </w:p>
    <w:p w:rsidR="00364C73" w:rsidRDefault="00364C73" w:rsidP="001E3C4B">
      <w:pPr>
        <w:spacing w:after="0" w:line="480" w:lineRule="auto"/>
        <w:ind w:firstLine="720"/>
        <w:jc w:val="both"/>
        <w:rPr>
          <w:rFonts w:asciiTheme="majorBidi" w:hAnsiTheme="majorBidi" w:cstheme="majorBidi"/>
          <w:sz w:val="24"/>
          <w:szCs w:val="24"/>
        </w:rPr>
      </w:pPr>
    </w:p>
    <w:p w:rsidR="001E3C4B" w:rsidRDefault="00716D41"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1E3C4B">
        <w:rPr>
          <w:rFonts w:asciiTheme="majorBidi" w:hAnsiTheme="majorBidi" w:cstheme="majorBidi"/>
          <w:sz w:val="24"/>
          <w:szCs w:val="24"/>
        </w:rPr>
        <w:t>3. Penentuan Objek Penelitian</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Yang dimaksud dengan objek penelitian adalah keseluruhan pokok yang akan diteliti. Berdasarkan pengertian di atas, maka yang menjadi objek dalam penelitian ini adalah seluruh ustadz yang ada di Desa Panumbangan. Setelah </w:t>
      </w:r>
      <w:r>
        <w:rPr>
          <w:rFonts w:asciiTheme="majorBidi" w:hAnsiTheme="majorBidi" w:cstheme="majorBidi"/>
          <w:sz w:val="24"/>
          <w:szCs w:val="24"/>
        </w:rPr>
        <w:lastRenderedPageBreak/>
        <w:t>diketahui jumlah ustadz di lokasi tersebut, selanjutnya menentukan kisi-kisi pertanyaan dan aspek-aspek yang perlu diamati.</w:t>
      </w:r>
    </w:p>
    <w:p w:rsidR="003B570C" w:rsidRDefault="003B570C" w:rsidP="001E3C4B">
      <w:pPr>
        <w:spacing w:after="0" w:line="480" w:lineRule="auto"/>
        <w:jc w:val="both"/>
        <w:rPr>
          <w:rFonts w:asciiTheme="majorBidi" w:hAnsiTheme="majorBidi" w:cstheme="majorBidi"/>
          <w:sz w:val="24"/>
          <w:szCs w:val="24"/>
        </w:rPr>
      </w:pPr>
    </w:p>
    <w:p w:rsidR="001E3C4B" w:rsidRDefault="00716D41"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3B570C">
        <w:rPr>
          <w:rFonts w:asciiTheme="majorBidi" w:hAnsiTheme="majorBidi" w:cstheme="majorBidi"/>
          <w:sz w:val="24"/>
          <w:szCs w:val="24"/>
        </w:rPr>
        <w:t>4</w:t>
      </w:r>
      <w:r w:rsidR="001E3C4B">
        <w:rPr>
          <w:rFonts w:asciiTheme="majorBidi" w:hAnsiTheme="majorBidi" w:cstheme="majorBidi"/>
          <w:sz w:val="24"/>
          <w:szCs w:val="24"/>
        </w:rPr>
        <w:t>. Teknik Penelitian</w:t>
      </w:r>
    </w:p>
    <w:p w:rsidR="001E3C4B" w:rsidRDefault="001E3C4B" w:rsidP="001E3C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yang dimaksud dengan teknik penelitian adalah cara yang digunakan untuk mencari dan mengumpulkan data. Teknik pengumpulan data yang digunakan dalam penelitian ini adalah:</w:t>
      </w:r>
    </w:p>
    <w:p w:rsidR="00364C73" w:rsidRDefault="00716D41"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1E3C4B">
        <w:rPr>
          <w:rFonts w:asciiTheme="majorBidi" w:hAnsiTheme="majorBidi" w:cstheme="majorBidi"/>
          <w:sz w:val="24"/>
          <w:szCs w:val="24"/>
        </w:rPr>
        <w:t>a. Observasi, yakni pengumpulan data dimana peneliti mengadakan pengamatan langsung terhadap fenomena yang diteliti.</w:t>
      </w:r>
    </w:p>
    <w:p w:rsidR="001E3C4B" w:rsidRDefault="00716D41" w:rsidP="001E3C4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1E3C4B">
        <w:rPr>
          <w:rFonts w:asciiTheme="majorBidi" w:hAnsiTheme="majorBidi" w:cstheme="majorBidi"/>
          <w:sz w:val="24"/>
          <w:szCs w:val="24"/>
        </w:rPr>
        <w:t>b. Wawancara, yakni dengan melakukan tanya jawab langsung dengan narasumber baik langsung maupun tidak. Dalam hal ini, diadakan wawancara dengan para ustadz.</w:t>
      </w:r>
    </w:p>
    <w:p w:rsidR="001E3C4B" w:rsidRDefault="001E3C4B" w:rsidP="001E3C4B">
      <w:pPr>
        <w:spacing w:after="0" w:line="480" w:lineRule="auto"/>
        <w:jc w:val="both"/>
        <w:rPr>
          <w:rFonts w:asciiTheme="majorBidi" w:hAnsiTheme="majorBidi" w:cstheme="majorBidi"/>
          <w:sz w:val="24"/>
          <w:szCs w:val="24"/>
        </w:rPr>
      </w:pPr>
    </w:p>
    <w:p w:rsidR="001E3C4B" w:rsidRDefault="001E3C4B" w:rsidP="001E3C4B">
      <w:pPr>
        <w:spacing w:after="0" w:line="480" w:lineRule="auto"/>
        <w:jc w:val="both"/>
        <w:rPr>
          <w:rFonts w:asciiTheme="majorBidi" w:hAnsiTheme="majorBidi" w:cstheme="majorBidi"/>
          <w:sz w:val="24"/>
          <w:szCs w:val="24"/>
        </w:rPr>
      </w:pPr>
    </w:p>
    <w:p w:rsidR="001E3C4B" w:rsidRDefault="001E3C4B" w:rsidP="001E3C4B">
      <w:pPr>
        <w:spacing w:after="0" w:line="480" w:lineRule="auto"/>
        <w:jc w:val="both"/>
        <w:rPr>
          <w:rFonts w:asciiTheme="majorBidi" w:hAnsiTheme="majorBidi" w:cstheme="majorBidi"/>
          <w:sz w:val="24"/>
          <w:szCs w:val="24"/>
        </w:rPr>
      </w:pPr>
    </w:p>
    <w:p w:rsidR="001E3C4B" w:rsidRPr="0053373E" w:rsidRDefault="001E3C4B" w:rsidP="001E3C4B">
      <w:pPr>
        <w:spacing w:after="0" w:line="480" w:lineRule="auto"/>
        <w:jc w:val="both"/>
        <w:rPr>
          <w:rFonts w:asciiTheme="majorBidi" w:hAnsiTheme="majorBidi" w:cstheme="majorBidi"/>
          <w:sz w:val="24"/>
          <w:szCs w:val="24"/>
        </w:rPr>
      </w:pPr>
    </w:p>
    <w:p w:rsidR="001E3C4B" w:rsidRDefault="001E3C4B" w:rsidP="001E3C4B">
      <w:pPr>
        <w:spacing w:after="0" w:line="480" w:lineRule="auto"/>
        <w:jc w:val="center"/>
        <w:rPr>
          <w:rFonts w:asciiTheme="majorBidi" w:hAnsiTheme="majorBidi" w:cstheme="majorBidi"/>
          <w:b/>
          <w:bCs/>
          <w:sz w:val="24"/>
          <w:szCs w:val="24"/>
        </w:rPr>
      </w:pPr>
    </w:p>
    <w:p w:rsidR="001E3C4B" w:rsidRDefault="001E3C4B" w:rsidP="001E3C4B">
      <w:pPr>
        <w:spacing w:after="0" w:line="480" w:lineRule="auto"/>
        <w:jc w:val="center"/>
        <w:rPr>
          <w:rFonts w:asciiTheme="majorBidi" w:hAnsiTheme="majorBidi" w:cstheme="majorBidi"/>
          <w:b/>
          <w:bCs/>
          <w:sz w:val="24"/>
          <w:szCs w:val="24"/>
        </w:rPr>
      </w:pPr>
    </w:p>
    <w:p w:rsidR="001E3C4B" w:rsidRDefault="001E3C4B" w:rsidP="001E3C4B">
      <w:pPr>
        <w:spacing w:after="0" w:line="480" w:lineRule="auto"/>
        <w:jc w:val="center"/>
        <w:rPr>
          <w:rFonts w:asciiTheme="majorBidi" w:hAnsiTheme="majorBidi" w:cstheme="majorBidi"/>
          <w:b/>
          <w:bCs/>
          <w:sz w:val="24"/>
          <w:szCs w:val="24"/>
        </w:rPr>
      </w:pPr>
    </w:p>
    <w:p w:rsidR="001E3C4B" w:rsidRDefault="001E3C4B" w:rsidP="001E3C4B">
      <w:pPr>
        <w:spacing w:after="0" w:line="480" w:lineRule="auto"/>
        <w:jc w:val="center"/>
        <w:rPr>
          <w:rFonts w:asciiTheme="majorBidi" w:hAnsiTheme="majorBidi" w:cstheme="majorBidi"/>
          <w:b/>
          <w:bCs/>
          <w:sz w:val="24"/>
          <w:szCs w:val="24"/>
        </w:rPr>
      </w:pPr>
    </w:p>
    <w:p w:rsidR="003B570C" w:rsidRDefault="003B570C" w:rsidP="001E3C4B">
      <w:pPr>
        <w:spacing w:after="0" w:line="480" w:lineRule="auto"/>
        <w:rPr>
          <w:rFonts w:asciiTheme="majorBidi" w:hAnsiTheme="majorBidi" w:cstheme="majorBidi"/>
          <w:b/>
          <w:bCs/>
          <w:sz w:val="24"/>
          <w:szCs w:val="24"/>
        </w:rPr>
      </w:pPr>
    </w:p>
    <w:p w:rsidR="00364C73" w:rsidRDefault="00364C73" w:rsidP="001E3C4B">
      <w:pPr>
        <w:spacing w:after="0" w:line="480" w:lineRule="auto"/>
        <w:rPr>
          <w:rFonts w:asciiTheme="majorBidi" w:hAnsiTheme="majorBidi" w:cstheme="majorBidi"/>
          <w:b/>
          <w:bCs/>
          <w:sz w:val="24"/>
          <w:szCs w:val="24"/>
        </w:rPr>
      </w:pPr>
    </w:p>
    <w:p w:rsidR="00364C73" w:rsidRDefault="00364C73" w:rsidP="001E3C4B">
      <w:pPr>
        <w:spacing w:after="0" w:line="480" w:lineRule="auto"/>
        <w:rPr>
          <w:rFonts w:asciiTheme="majorBidi" w:hAnsiTheme="majorBidi" w:cstheme="majorBidi"/>
          <w:b/>
          <w:bCs/>
          <w:sz w:val="24"/>
          <w:szCs w:val="24"/>
        </w:rPr>
      </w:pPr>
    </w:p>
    <w:p w:rsidR="001E3C4B" w:rsidRDefault="001E3C4B" w:rsidP="001E3C4B">
      <w:pPr>
        <w:spacing w:after="0" w:line="480" w:lineRule="auto"/>
        <w:jc w:val="center"/>
        <w:rPr>
          <w:rFonts w:ascii="Times New Roman" w:hAnsi="Times New Roman" w:cs="Times New Roman"/>
          <w:b/>
          <w:sz w:val="24"/>
          <w:szCs w:val="24"/>
        </w:rPr>
      </w:pPr>
      <w:r w:rsidRPr="00065066">
        <w:rPr>
          <w:rFonts w:ascii="Times New Roman" w:hAnsi="Times New Roman" w:cs="Times New Roman"/>
          <w:b/>
          <w:sz w:val="24"/>
          <w:szCs w:val="24"/>
        </w:rPr>
        <w:lastRenderedPageBreak/>
        <w:t>BAB II</w:t>
      </w:r>
    </w:p>
    <w:p w:rsidR="001E3C4B" w:rsidRDefault="001E3C4B" w:rsidP="001E3C4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364C73" w:rsidRDefault="00364C73" w:rsidP="001E3C4B">
      <w:pPr>
        <w:spacing w:after="0" w:line="480" w:lineRule="auto"/>
        <w:jc w:val="both"/>
        <w:rPr>
          <w:rFonts w:ascii="Times New Roman" w:hAnsi="Times New Roman" w:cs="Times New Roman"/>
          <w:b/>
          <w:sz w:val="24"/>
          <w:szCs w:val="24"/>
        </w:rPr>
      </w:pPr>
    </w:p>
    <w:p w:rsidR="00434D64" w:rsidRDefault="001E3C4B" w:rsidP="001E3C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Shalat</w:t>
      </w:r>
    </w:p>
    <w:p w:rsidR="001E3C4B" w:rsidRPr="00434D64" w:rsidRDefault="00364C73" w:rsidP="001E3C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E3C4B" w:rsidRPr="00434D64">
        <w:rPr>
          <w:rFonts w:ascii="Times New Roman" w:hAnsi="Times New Roman" w:cs="Times New Roman"/>
          <w:b/>
          <w:sz w:val="24"/>
          <w:szCs w:val="24"/>
        </w:rPr>
        <w:t>1. Pengertian Shalat</w:t>
      </w:r>
    </w:p>
    <w:p w:rsidR="001E3C4B"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Secara bahasa, shalat bermakna doa. </w:t>
      </w:r>
      <w:r>
        <w:rPr>
          <w:rFonts w:ascii="Times New Roman" w:hAnsi="Times New Roman" w:cs="Times New Roman"/>
          <w:sz w:val="24"/>
          <w:szCs w:val="24"/>
        </w:rPr>
        <w:t>Pengertian ini antara lain terlihat dari firman Allah dalam Q.S at-Taubah: 103.</w:t>
      </w:r>
      <w:r>
        <w:rPr>
          <w:rStyle w:val="FootnoteReference"/>
          <w:rFonts w:ascii="Times New Roman" w:hAnsi="Times New Roman" w:cs="Times New Roman"/>
          <w:sz w:val="24"/>
          <w:szCs w:val="24"/>
        </w:rPr>
        <w:footnoteReference w:id="5"/>
      </w:r>
    </w:p>
    <w:p w:rsidR="001E3C4B" w:rsidRPr="007707A3" w:rsidRDefault="001E3C4B" w:rsidP="001E3C4B">
      <w:pPr>
        <w:spacing w:after="0" w:line="480" w:lineRule="auto"/>
        <w:ind w:firstLine="720"/>
        <w:jc w:val="right"/>
        <w:rPr>
          <w:rFonts w:ascii="Times New Roman" w:hAnsi="Times New Roman" w:cs="Times New Roman"/>
          <w:sz w:val="36"/>
          <w:szCs w:val="36"/>
        </w:rPr>
      </w:pPr>
      <w:r w:rsidRPr="007707A3">
        <w:rPr>
          <w:rFonts w:ascii="Times New Roman" w:hAnsi="Times New Roman" w:cs="Times New Roman"/>
          <w:sz w:val="36"/>
          <w:szCs w:val="36"/>
        </w:rPr>
        <w:t xml:space="preserve">عَلِيمٌ سَمِيعٌ وَاللّهُ لَّهُمْ سَكَنٌ صَلاَتَكَ إِنَّ عَلَيْهِمْ وَصَلِّ بِهَا وَتُزَكِّيهِم تُطَهِّرُهُمْ صَدَقَةً أَمْوَالِهِمْ مِنْ خُذْ </w:t>
      </w:r>
    </w:p>
    <w:p w:rsidR="001E3C4B"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Artinya:</w:t>
      </w:r>
    </w:p>
    <w:p w:rsidR="001E3C4B" w:rsidRPr="00933575" w:rsidRDefault="001E3C4B" w:rsidP="001E3C4B">
      <w:pPr>
        <w:spacing w:after="0" w:line="480" w:lineRule="auto"/>
        <w:ind w:firstLine="720"/>
        <w:jc w:val="both"/>
        <w:rPr>
          <w:rFonts w:ascii="Times New Roman" w:hAnsi="Times New Roman" w:cs="Times New Roman"/>
          <w:i/>
          <w:sz w:val="28"/>
          <w:szCs w:val="24"/>
        </w:rPr>
      </w:pPr>
      <w:r w:rsidRPr="00933575">
        <w:rPr>
          <w:rFonts w:ascii="Times New Roman" w:hAnsi="Times New Roman" w:cs="Times New Roman"/>
          <w:i/>
          <w:sz w:val="24"/>
        </w:rPr>
        <w:t>Ambillah zakat dari sebagian harta mereka, dengan zakat itu kamu membersihkan dan mensucikan mereka dan mendo'alah untuk mereka. Sesungguhnya do'a kamu itu (menjadi) ketenteraman jiwa bagi mereka. Dan Allah Maha Mendengar lagi Maha Mengetahui.</w:t>
      </w:r>
    </w:p>
    <w:p w:rsidR="001E3C4B"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Al-Hanafiyah berpendapat, shalat adalah nama untuk serangkaian perbuatan yang sudah dikenal, diantaranya berdiri, ruku dan sujud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Shalat adalah ibadah yang dilakukan dengan perkataan dan perbuatan khusus yang diawali dengan takbir dan diakhiri dengan salam yang di dalamnya </w:t>
      </w:r>
      <w:r>
        <w:rPr>
          <w:rFonts w:ascii="Times New Roman" w:hAnsi="Times New Roman" w:cs="Times New Roman"/>
          <w:sz w:val="24"/>
          <w:szCs w:val="24"/>
        </w:rPr>
        <w:lastRenderedPageBreak/>
        <w:t>terdapat syarat wajib, syarat sah, rukun, sunnah, makruh, dan hal-hal yang membatalkannya.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1E3C4B"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Dari pengertian di atas, dapat disimpulkan bahwa shalat adalah serangkaian perbuatan yang di </w:t>
      </w:r>
      <w:r>
        <w:rPr>
          <w:rFonts w:ascii="Times New Roman" w:hAnsi="Times New Roman" w:cs="Times New Roman"/>
          <w:sz w:val="24"/>
          <w:szCs w:val="24"/>
        </w:rPr>
        <w:t>dalamnya terdapat gerakan-gerakan tertentu dan bacaan-bacaan (yang</w:t>
      </w:r>
      <w:r w:rsidRPr="00065066">
        <w:rPr>
          <w:rFonts w:ascii="Times New Roman" w:hAnsi="Times New Roman" w:cs="Times New Roman"/>
          <w:sz w:val="24"/>
          <w:szCs w:val="24"/>
        </w:rPr>
        <w:t xml:space="preserve"> diawali dengan takbir dan diakhiri denga</w:t>
      </w:r>
      <w:r>
        <w:rPr>
          <w:rFonts w:ascii="Times New Roman" w:hAnsi="Times New Roman" w:cs="Times New Roman"/>
          <w:sz w:val="24"/>
          <w:szCs w:val="24"/>
        </w:rPr>
        <w:t>n salam) yang terikat oleh syarat-syarat tertentu</w:t>
      </w:r>
      <w:r w:rsidRPr="00065066">
        <w:rPr>
          <w:rFonts w:ascii="Times New Roman" w:hAnsi="Times New Roman" w:cs="Times New Roman"/>
          <w:sz w:val="24"/>
          <w:szCs w:val="24"/>
        </w:rPr>
        <w:t>.</w:t>
      </w:r>
    </w:p>
    <w:p w:rsidR="00434D64" w:rsidRPr="00065066" w:rsidRDefault="00434D64" w:rsidP="001E3C4B">
      <w:pPr>
        <w:spacing w:after="0" w:line="480" w:lineRule="auto"/>
        <w:ind w:firstLine="720"/>
        <w:jc w:val="both"/>
        <w:rPr>
          <w:rFonts w:ascii="Times New Roman" w:hAnsi="Times New Roman" w:cs="Times New Roman"/>
          <w:sz w:val="24"/>
          <w:szCs w:val="24"/>
        </w:rPr>
      </w:pPr>
    </w:p>
    <w:p w:rsidR="001E3C4B" w:rsidRPr="00434D64" w:rsidRDefault="00364C73" w:rsidP="001E3C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E3C4B" w:rsidRPr="00434D64">
        <w:rPr>
          <w:rFonts w:ascii="Times New Roman" w:hAnsi="Times New Roman" w:cs="Times New Roman"/>
          <w:b/>
          <w:sz w:val="24"/>
          <w:szCs w:val="24"/>
        </w:rPr>
        <w:t>2. Dalil Pensyariatan Shalat</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Shalat diwajibkan dengan dalil yang </w:t>
      </w:r>
      <w:r w:rsidRPr="00065066">
        <w:rPr>
          <w:rFonts w:ascii="Times New Roman" w:hAnsi="Times New Roman" w:cs="Times New Roman"/>
          <w:i/>
          <w:sz w:val="24"/>
          <w:szCs w:val="24"/>
        </w:rPr>
        <w:t xml:space="preserve">qath’i </w:t>
      </w:r>
      <w:r w:rsidRPr="00065066">
        <w:rPr>
          <w:rFonts w:ascii="Times New Roman" w:hAnsi="Times New Roman" w:cs="Times New Roman"/>
          <w:sz w:val="24"/>
          <w:szCs w:val="24"/>
        </w:rPr>
        <w:t>dari al-Quran, as-Sunnah dan Ijma’ umat islam sepanjang zaman. Tidak ada yang menolak shalat kecuali yang kafir atau zindiq.</w:t>
      </w:r>
    </w:p>
    <w:p w:rsidR="00364C73" w:rsidRDefault="001E3C4B" w:rsidP="00364C73">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Sebab semua dalil yang ada menunjukkan kewajiban shalat secara mutlak untuk semua orang yang mengaku beragama islam yang sudah baligh. Bahkan anak kecil sekalipun diperintahkan untuk melakukan shalat ketika berusia tujuh tahun dan boleh dipukul bila masih tidak mau shalat ketika usia sepuluh tahun, meski belum baligh.</w:t>
      </w:r>
    </w:p>
    <w:p w:rsidR="00364C73" w:rsidRDefault="00364C73" w:rsidP="00364C73">
      <w:pPr>
        <w:spacing w:after="0" w:line="480" w:lineRule="auto"/>
        <w:ind w:firstLine="720"/>
        <w:jc w:val="both"/>
        <w:rPr>
          <w:rFonts w:ascii="Times New Roman" w:hAnsi="Times New Roman" w:cs="Times New Roman"/>
          <w:sz w:val="24"/>
          <w:szCs w:val="24"/>
        </w:rPr>
      </w:pPr>
    </w:p>
    <w:p w:rsidR="00364C73" w:rsidRDefault="00364C73" w:rsidP="00364C73">
      <w:pPr>
        <w:spacing w:after="0" w:line="480" w:lineRule="auto"/>
        <w:ind w:firstLine="720"/>
        <w:jc w:val="both"/>
        <w:rPr>
          <w:rFonts w:ascii="Times New Roman" w:hAnsi="Times New Roman" w:cs="Times New Roman"/>
          <w:sz w:val="24"/>
          <w:szCs w:val="24"/>
        </w:rPr>
      </w:pPr>
    </w:p>
    <w:p w:rsidR="00364C73" w:rsidRDefault="00364C73" w:rsidP="00364C73">
      <w:pPr>
        <w:spacing w:after="0" w:line="480" w:lineRule="auto"/>
        <w:ind w:firstLine="720"/>
        <w:jc w:val="both"/>
        <w:rPr>
          <w:rFonts w:ascii="Times New Roman" w:hAnsi="Times New Roman" w:cs="Times New Roman"/>
          <w:sz w:val="24"/>
          <w:szCs w:val="24"/>
        </w:rPr>
      </w:pPr>
    </w:p>
    <w:p w:rsidR="00364C73" w:rsidRDefault="00364C73" w:rsidP="00364C73">
      <w:pPr>
        <w:spacing w:after="0" w:line="480" w:lineRule="auto"/>
        <w:ind w:firstLine="720"/>
        <w:jc w:val="both"/>
        <w:rPr>
          <w:rFonts w:ascii="Times New Roman" w:hAnsi="Times New Roman" w:cs="Times New Roman"/>
          <w:sz w:val="24"/>
          <w:szCs w:val="24"/>
        </w:rPr>
      </w:pPr>
    </w:p>
    <w:p w:rsidR="00364C73" w:rsidRDefault="00364C73" w:rsidP="00364C73">
      <w:pPr>
        <w:spacing w:after="0" w:line="480" w:lineRule="auto"/>
        <w:ind w:firstLine="720"/>
        <w:jc w:val="both"/>
        <w:rPr>
          <w:rFonts w:ascii="Times New Roman" w:hAnsi="Times New Roman" w:cs="Times New Roman"/>
          <w:sz w:val="24"/>
          <w:szCs w:val="24"/>
        </w:rPr>
      </w:pPr>
    </w:p>
    <w:p w:rsidR="00364C73" w:rsidRDefault="00364C73" w:rsidP="00364C73">
      <w:pPr>
        <w:spacing w:after="0" w:line="480" w:lineRule="auto"/>
        <w:ind w:firstLine="720"/>
        <w:jc w:val="both"/>
        <w:rPr>
          <w:rFonts w:ascii="Times New Roman" w:hAnsi="Times New Roman" w:cs="Times New Roman"/>
          <w:sz w:val="24"/>
          <w:szCs w:val="24"/>
        </w:rPr>
      </w:pPr>
    </w:p>
    <w:p w:rsidR="001E3C4B" w:rsidRPr="00A42A05" w:rsidRDefault="00364C73"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3C4B">
        <w:rPr>
          <w:rFonts w:ascii="Times New Roman" w:hAnsi="Times New Roman" w:cs="Times New Roman"/>
          <w:sz w:val="24"/>
          <w:szCs w:val="24"/>
        </w:rPr>
        <w:t>2</w:t>
      </w:r>
      <w:r w:rsidR="001E3C4B" w:rsidRPr="00A42A05">
        <w:rPr>
          <w:rFonts w:ascii="Times New Roman" w:hAnsi="Times New Roman" w:cs="Times New Roman"/>
          <w:sz w:val="24"/>
          <w:szCs w:val="24"/>
        </w:rPr>
        <w:t>.</w:t>
      </w:r>
      <w:r w:rsidR="001E3C4B">
        <w:rPr>
          <w:rFonts w:ascii="Times New Roman" w:hAnsi="Times New Roman" w:cs="Times New Roman"/>
          <w:sz w:val="24"/>
          <w:szCs w:val="24"/>
        </w:rPr>
        <w:t>1</w:t>
      </w:r>
      <w:r w:rsidR="001E3C4B" w:rsidRPr="00A42A05">
        <w:rPr>
          <w:rFonts w:ascii="Times New Roman" w:hAnsi="Times New Roman" w:cs="Times New Roman"/>
          <w:sz w:val="24"/>
          <w:szCs w:val="24"/>
        </w:rPr>
        <w:t xml:space="preserve"> Dalil al-Quran</w:t>
      </w:r>
    </w:p>
    <w:p w:rsidR="00832154" w:rsidRDefault="001E3C4B"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Dalil shalat dalam al-Quran terdapat dalam surat:</w:t>
      </w:r>
    </w:p>
    <w:p w:rsidR="001E3C4B" w:rsidRDefault="00832154"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a</w:t>
      </w:r>
      <w:r w:rsidR="001E3C4B" w:rsidRPr="00065066">
        <w:rPr>
          <w:rFonts w:ascii="Times New Roman" w:hAnsi="Times New Roman" w:cs="Times New Roman"/>
          <w:sz w:val="24"/>
          <w:szCs w:val="24"/>
        </w:rPr>
        <w:t>. QS al-Bayyinah: 5</w:t>
      </w:r>
    </w:p>
    <w:p w:rsidR="001E3C4B" w:rsidRPr="007707A3" w:rsidRDefault="001E3C4B" w:rsidP="001E3C4B">
      <w:pPr>
        <w:spacing w:after="0" w:line="480" w:lineRule="auto"/>
        <w:jc w:val="right"/>
        <w:rPr>
          <w:rFonts w:ascii="Times New Roman" w:hAnsi="Times New Roman" w:cs="Times New Roman"/>
          <w:sz w:val="36"/>
          <w:szCs w:val="36"/>
        </w:rPr>
      </w:pPr>
      <w:r w:rsidRPr="007707A3">
        <w:rPr>
          <w:rFonts w:ascii="Times New Roman" w:hAnsi="Times New Roman" w:cs="Times New Roman"/>
          <w:sz w:val="36"/>
          <w:szCs w:val="36"/>
        </w:rPr>
        <w:t xml:space="preserve">الْقَيِّمَةِ دِينُ وَذَلِكَ الزَّكَاةَ وَيُؤْتُوا الصَّلَاةَ وَيُقِيمُوا حُنَفَاء الدِّينَ لَهُ مُخْلِصِينَ اللَّهَ لِيَعْبُدُوا إِلَّا أُمِرُوا وَمَا </w:t>
      </w:r>
    </w:p>
    <w:p w:rsidR="001E3C4B" w:rsidRDefault="001E3C4B" w:rsidP="001E3C4B">
      <w:pPr>
        <w:spacing w:after="0" w:line="480" w:lineRule="auto"/>
        <w:ind w:firstLine="720"/>
        <w:jc w:val="both"/>
        <w:rPr>
          <w:rFonts w:ascii="Times New Roman" w:hAnsi="Times New Roman" w:cs="Times New Roman"/>
          <w:i/>
          <w:sz w:val="24"/>
        </w:rPr>
      </w:pPr>
      <w:r w:rsidRPr="00EF59CB">
        <w:rPr>
          <w:rFonts w:ascii="Times New Roman" w:hAnsi="Times New Roman" w:cs="Times New Roman"/>
          <w:i/>
          <w:sz w:val="24"/>
        </w:rPr>
        <w:t>Padahal mereka tidak disuruh kecuali supaya menyembah Allah dengan memurnikan keta'atan kepada-Nya dalam (menjalankan) agama yang lurus , dan supaya mereka mendirikan shalat dan menunaikan zakat. dan yang demikian itulah agama yang lurus.</w:t>
      </w:r>
    </w:p>
    <w:p w:rsidR="00832154" w:rsidRPr="00EF59CB" w:rsidRDefault="00832154" w:rsidP="001E3C4B">
      <w:pPr>
        <w:spacing w:after="0" w:line="480" w:lineRule="auto"/>
        <w:ind w:firstLine="720"/>
        <w:jc w:val="both"/>
        <w:rPr>
          <w:rFonts w:ascii="Times New Roman" w:hAnsi="Times New Roman" w:cs="Times New Roman"/>
          <w:i/>
          <w:sz w:val="28"/>
          <w:szCs w:val="24"/>
        </w:rPr>
      </w:pPr>
    </w:p>
    <w:p w:rsidR="001E3C4B" w:rsidRDefault="00832154"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b</w:t>
      </w:r>
      <w:r w:rsidR="001E3C4B" w:rsidRPr="00065066">
        <w:rPr>
          <w:rFonts w:ascii="Times New Roman" w:hAnsi="Times New Roman" w:cs="Times New Roman"/>
          <w:sz w:val="24"/>
          <w:szCs w:val="24"/>
        </w:rPr>
        <w:t>. al-Hajj: 78</w:t>
      </w:r>
    </w:p>
    <w:p w:rsidR="001E3C4B" w:rsidRPr="007707A3" w:rsidRDefault="001E3C4B" w:rsidP="001E3C4B">
      <w:pPr>
        <w:spacing w:after="0" w:line="480" w:lineRule="auto"/>
        <w:jc w:val="right"/>
        <w:rPr>
          <w:rFonts w:ascii="Times New Roman" w:hAnsi="Times New Roman" w:cs="Times New Roman"/>
          <w:sz w:val="36"/>
          <w:szCs w:val="36"/>
        </w:rPr>
      </w:pPr>
      <w:r w:rsidRPr="007707A3">
        <w:rPr>
          <w:rFonts w:ascii="Times New Roman" w:hAnsi="Times New Roman" w:cs="Times New Roman"/>
          <w:sz w:val="36"/>
          <w:szCs w:val="36"/>
        </w:rPr>
        <w:t xml:space="preserve">الْمُسْلِمينَ سَمَّاكُمُ هُوَ إِبْرَاهِيمَ أَبِيكُمْ مِّلَّةَ حَرَجٍ مِنْ الدِّينِ فِي عَلَيْكُمْ جَعَلَ شَهِيداً الرَّسُولُ لِيَكُونَ وَمَا اجْتَبَاكُمْ هُوَ جِهَادِهِ حَقَّ اللَّهِ فِي وَجَاهِدُوا </w:t>
      </w:r>
    </w:p>
    <w:p w:rsidR="001E3C4B" w:rsidRPr="007707A3" w:rsidRDefault="001E3C4B" w:rsidP="001E3C4B">
      <w:pPr>
        <w:spacing w:after="0" w:line="480" w:lineRule="auto"/>
        <w:jc w:val="right"/>
        <w:rPr>
          <w:rFonts w:ascii="Times New Roman" w:hAnsi="Times New Roman" w:cs="Times New Roman"/>
          <w:sz w:val="36"/>
          <w:szCs w:val="36"/>
        </w:rPr>
      </w:pPr>
      <w:r w:rsidRPr="007707A3">
        <w:rPr>
          <w:rFonts w:ascii="Times New Roman" w:hAnsi="Times New Roman" w:cs="Times New Roman"/>
          <w:sz w:val="36"/>
          <w:szCs w:val="36"/>
        </w:rPr>
        <w:t>الصَّلَاةَ فَأَقِيمُوا النَّاسِ عَلَى شُهَدَاء وَتَكُونُوا عَلَيْكُمْ هَذَا وَفِي قَبْلُ مِن</w:t>
      </w:r>
    </w:p>
    <w:p w:rsidR="003B570C" w:rsidRDefault="001E3C4B" w:rsidP="00832154">
      <w:pPr>
        <w:tabs>
          <w:tab w:val="left" w:pos="307"/>
          <w:tab w:val="left" w:pos="6934"/>
        </w:tabs>
        <w:spacing w:after="0" w:line="480" w:lineRule="auto"/>
        <w:ind w:firstLine="851"/>
        <w:jc w:val="both"/>
        <w:rPr>
          <w:rFonts w:ascii="Times New Roman" w:hAnsi="Times New Roman" w:cs="Times New Roman"/>
          <w:i/>
          <w:sz w:val="24"/>
        </w:rPr>
      </w:pPr>
      <w:r w:rsidRPr="00FB51F9">
        <w:rPr>
          <w:rFonts w:ascii="Times New Roman" w:hAnsi="Times New Roman" w:cs="Times New Roman"/>
          <w:i/>
          <w:sz w:val="24"/>
        </w:rPr>
        <w:t xml:space="preserve">Dan berjihadlah kamu pada jalan Allah dengan jihad yang sebenar-benarnya. Dia telah memilih kamu dan Dia sekali-kali tidak menjadikan untuk kamu dalam agama suatu kesempitan. (Ikutilah) agama orang tuamu Ibrahim. Dia (Allah) telah menamai kamu sekalian orang-orang muslim dari dahulu , dan (begitu pula) dalam (Al Qur'an) ini, supaya Rasul itu menjadi saksi atas dirimu dan supaya kamu semua menjadi saksi atas segenap manusia, maka dirikanlah sembahyang, tunaikanlah zakat dan berpeganglah kamu pada tali Allah. Dia </w:t>
      </w:r>
      <w:r w:rsidRPr="00FB51F9">
        <w:rPr>
          <w:rFonts w:ascii="Times New Roman" w:hAnsi="Times New Roman" w:cs="Times New Roman"/>
          <w:i/>
          <w:sz w:val="24"/>
        </w:rPr>
        <w:lastRenderedPageBreak/>
        <w:t>adalah Pelindungmu, maka Dialah sebaik-baik Pelindung dan sebaik-baik Penolong.</w:t>
      </w:r>
    </w:p>
    <w:p w:rsidR="00832154" w:rsidRPr="00832154" w:rsidRDefault="00832154" w:rsidP="00832154">
      <w:pPr>
        <w:tabs>
          <w:tab w:val="left" w:pos="307"/>
          <w:tab w:val="left" w:pos="6934"/>
        </w:tabs>
        <w:spacing w:after="0" w:line="480" w:lineRule="auto"/>
        <w:ind w:firstLine="851"/>
        <w:jc w:val="both"/>
        <w:rPr>
          <w:rFonts w:ascii="Times New Roman" w:hAnsi="Times New Roman" w:cs="Times New Roman"/>
          <w:i/>
          <w:sz w:val="24"/>
          <w:szCs w:val="24"/>
        </w:rPr>
      </w:pPr>
    </w:p>
    <w:p w:rsidR="001E3C4B" w:rsidRPr="007707A3" w:rsidRDefault="00832154"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c</w:t>
      </w:r>
      <w:r w:rsidR="001E3C4B" w:rsidRPr="00065066">
        <w:rPr>
          <w:rFonts w:ascii="Times New Roman" w:hAnsi="Times New Roman" w:cs="Times New Roman"/>
          <w:sz w:val="24"/>
          <w:szCs w:val="24"/>
        </w:rPr>
        <w:t>. an-Nisa:103</w:t>
      </w:r>
    </w:p>
    <w:p w:rsidR="001E3C4B" w:rsidRPr="007707A3" w:rsidRDefault="001E3C4B" w:rsidP="001E3C4B">
      <w:pPr>
        <w:spacing w:after="0" w:line="480" w:lineRule="auto"/>
        <w:ind w:firstLine="851"/>
        <w:jc w:val="both"/>
        <w:rPr>
          <w:rFonts w:ascii="Times New Roman" w:hAnsi="Times New Roman" w:cs="Times New Roman"/>
          <w:i/>
          <w:sz w:val="36"/>
          <w:szCs w:val="36"/>
        </w:rPr>
      </w:pPr>
      <w:r w:rsidRPr="007707A3">
        <w:rPr>
          <w:rFonts w:ascii="Times New Roman" w:hAnsi="Times New Roman" w:cs="Times New Roman"/>
          <w:sz w:val="36"/>
          <w:szCs w:val="36"/>
        </w:rPr>
        <w:t>جُنُوبِكُمْ وَعَلَى وَقُعُوداً قِيَاماً اللّهَ فَاذْكُرُواْ الصَّلاَةَ قَضَيْتُمُ فَإِذَا مَّوْقُوتاً كِتَاباً الْمُؤْمِنِينَ عَلَى كَانَتْ الصَّلاَةَ إِنَّ الصَّلاَةَ فَأَقِيمُواْ اطْمَأْنَنتُمْ فَإِذَ</w:t>
      </w:r>
    </w:p>
    <w:p w:rsidR="00832154" w:rsidRDefault="001E3C4B" w:rsidP="00832154">
      <w:pPr>
        <w:spacing w:after="0" w:line="480" w:lineRule="auto"/>
        <w:ind w:firstLine="851"/>
        <w:jc w:val="both"/>
        <w:rPr>
          <w:rFonts w:ascii="Times New Roman" w:hAnsi="Times New Roman" w:cs="Times New Roman"/>
          <w:i/>
          <w:sz w:val="24"/>
        </w:rPr>
      </w:pPr>
      <w:r w:rsidRPr="00FB51F9">
        <w:rPr>
          <w:rFonts w:ascii="Times New Roman" w:hAnsi="Times New Roman" w:cs="Times New Roman"/>
          <w:i/>
          <w:sz w:val="24"/>
        </w:rPr>
        <w:t>Maka apabila kamu telah menyelesaikan shalat(mu), ingatlah Allah di waktu berdiri, di waktu duduk dan di waktu berbaring. Kemudian apabila kamu telah merasa aman, maka dirikanlah shalat itu (sebagaimana biasa). Sesungguhnya shalat itu adalah fardhu yang ditentukan waktunya atas orang-orang yang beriman.</w:t>
      </w:r>
    </w:p>
    <w:p w:rsidR="00832154" w:rsidRPr="00832154" w:rsidRDefault="00832154" w:rsidP="00832154">
      <w:pPr>
        <w:spacing w:after="0" w:line="480" w:lineRule="auto"/>
        <w:ind w:firstLine="851"/>
        <w:jc w:val="both"/>
        <w:rPr>
          <w:rFonts w:ascii="Times New Roman" w:hAnsi="Times New Roman" w:cs="Times New Roman"/>
          <w:i/>
          <w:sz w:val="24"/>
        </w:rPr>
      </w:pPr>
    </w:p>
    <w:p w:rsidR="001E3C4B" w:rsidRDefault="00832154"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d</w:t>
      </w:r>
      <w:r w:rsidR="001E3C4B" w:rsidRPr="00065066">
        <w:rPr>
          <w:rFonts w:ascii="Times New Roman" w:hAnsi="Times New Roman" w:cs="Times New Roman"/>
          <w:sz w:val="24"/>
          <w:szCs w:val="24"/>
        </w:rPr>
        <w:t>. al-Baqarah:</w:t>
      </w:r>
      <w:r w:rsidR="001E3C4B">
        <w:rPr>
          <w:rFonts w:ascii="Times New Roman" w:hAnsi="Times New Roman" w:cs="Times New Roman"/>
          <w:sz w:val="24"/>
          <w:szCs w:val="24"/>
        </w:rPr>
        <w:t xml:space="preserve"> </w:t>
      </w:r>
      <w:r w:rsidR="001E3C4B" w:rsidRPr="00065066">
        <w:rPr>
          <w:rFonts w:ascii="Times New Roman" w:hAnsi="Times New Roman" w:cs="Times New Roman"/>
          <w:sz w:val="24"/>
          <w:szCs w:val="24"/>
        </w:rPr>
        <w:t>43</w:t>
      </w:r>
    </w:p>
    <w:p w:rsidR="001E3C4B" w:rsidRPr="007707A3" w:rsidRDefault="001E3C4B" w:rsidP="001E3C4B">
      <w:pPr>
        <w:spacing w:after="0" w:line="480" w:lineRule="auto"/>
        <w:jc w:val="right"/>
        <w:rPr>
          <w:rFonts w:ascii="Times New Roman" w:hAnsi="Times New Roman" w:cs="Times New Roman"/>
          <w:sz w:val="36"/>
          <w:szCs w:val="36"/>
        </w:rPr>
      </w:pPr>
      <w:r w:rsidRPr="007707A3">
        <w:rPr>
          <w:rFonts w:ascii="Times New Roman" w:hAnsi="Times New Roman" w:cs="Times New Roman"/>
          <w:sz w:val="36"/>
          <w:szCs w:val="36"/>
        </w:rPr>
        <w:t xml:space="preserve">الرَّاكِعِينَ مَعَ وَارْكَعُواْ الزَّكَاةَ وَآتُواْ الصَّلاَةَ وَأَقِيمُواْ </w:t>
      </w:r>
    </w:p>
    <w:p w:rsidR="001E3C4B" w:rsidRPr="007707A3" w:rsidRDefault="001E3C4B" w:rsidP="001E3C4B">
      <w:pPr>
        <w:spacing w:after="0" w:line="480" w:lineRule="auto"/>
        <w:ind w:firstLine="851"/>
        <w:jc w:val="both"/>
        <w:rPr>
          <w:rFonts w:ascii="Times New Roman" w:hAnsi="Times New Roman" w:cs="Times New Roman"/>
          <w:i/>
          <w:sz w:val="28"/>
          <w:szCs w:val="24"/>
        </w:rPr>
      </w:pPr>
      <w:r w:rsidRPr="00FB51F9">
        <w:rPr>
          <w:rFonts w:ascii="Times New Roman" w:hAnsi="Times New Roman" w:cs="Times New Roman"/>
          <w:i/>
          <w:sz w:val="24"/>
        </w:rPr>
        <w:t>Dan dirikanlah shalat, tunaikanlah zakat dan ruku'lah beserta orang-orang yang ruku'</w:t>
      </w:r>
    </w:p>
    <w:p w:rsidR="001E3C4B" w:rsidRPr="00065066" w:rsidRDefault="001E3C4B"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065066">
        <w:rPr>
          <w:rFonts w:ascii="Times New Roman" w:hAnsi="Times New Roman" w:cs="Times New Roman"/>
          <w:sz w:val="24"/>
          <w:szCs w:val="24"/>
        </w:rPr>
        <w:t>masih banyak lagi perintah di dalam al-Quran yang mewajibkan umat Islam melakukan shalat.</w:t>
      </w:r>
    </w:p>
    <w:p w:rsidR="00832154" w:rsidRDefault="001E3C4B" w:rsidP="00832154">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Paling tidak tercatat ada 12 perintah dalam al-Quran lafadz </w:t>
      </w:r>
      <w:r w:rsidRPr="00A42A05">
        <w:rPr>
          <w:rFonts w:ascii="Times New Roman" w:hAnsi="Times New Roman" w:cs="Times New Roman"/>
          <w:i/>
          <w:sz w:val="24"/>
          <w:szCs w:val="24"/>
        </w:rPr>
        <w:t>“</w:t>
      </w:r>
      <w:r w:rsidRPr="00065066">
        <w:rPr>
          <w:rFonts w:ascii="Times New Roman" w:hAnsi="Times New Roman" w:cs="Times New Roman"/>
          <w:i/>
          <w:sz w:val="24"/>
          <w:szCs w:val="24"/>
        </w:rPr>
        <w:t>aqiimush-shalat</w:t>
      </w:r>
      <w:r>
        <w:rPr>
          <w:rFonts w:ascii="Times New Roman" w:hAnsi="Times New Roman" w:cs="Times New Roman"/>
          <w:i/>
          <w:sz w:val="24"/>
          <w:szCs w:val="24"/>
        </w:rPr>
        <w:t>a</w:t>
      </w:r>
      <w:r w:rsidRPr="00065066">
        <w:rPr>
          <w:rFonts w:ascii="Times New Roman" w:hAnsi="Times New Roman" w:cs="Times New Roman"/>
          <w:i/>
          <w:sz w:val="24"/>
          <w:szCs w:val="24"/>
        </w:rPr>
        <w:t>”</w:t>
      </w:r>
      <w:r w:rsidRPr="00065066">
        <w:rPr>
          <w:rFonts w:ascii="Times New Roman" w:hAnsi="Times New Roman" w:cs="Times New Roman"/>
          <w:sz w:val="24"/>
          <w:szCs w:val="24"/>
        </w:rPr>
        <w:t xml:space="preserve"> yang bermakna dirikanlah shalat dengan </w:t>
      </w:r>
      <w:r w:rsidRPr="00065066">
        <w:rPr>
          <w:rFonts w:ascii="Times New Roman" w:hAnsi="Times New Roman" w:cs="Times New Roman"/>
          <w:i/>
          <w:sz w:val="24"/>
          <w:szCs w:val="24"/>
        </w:rPr>
        <w:t>fi’il amr</w:t>
      </w:r>
      <w:r w:rsidRPr="00065066">
        <w:rPr>
          <w:rFonts w:ascii="Times New Roman" w:hAnsi="Times New Roman" w:cs="Times New Roman"/>
          <w:sz w:val="24"/>
          <w:szCs w:val="24"/>
        </w:rPr>
        <w:t xml:space="preserve"> (kata perintah) dengan perintah kepada orang banyak (</w:t>
      </w:r>
      <w:r w:rsidRPr="00065066">
        <w:rPr>
          <w:rFonts w:ascii="Times New Roman" w:hAnsi="Times New Roman" w:cs="Times New Roman"/>
          <w:i/>
          <w:sz w:val="24"/>
          <w:szCs w:val="24"/>
        </w:rPr>
        <w:t>khitabul jam’i)</w:t>
      </w:r>
      <w:r w:rsidRPr="00065066">
        <w:rPr>
          <w:rFonts w:ascii="Times New Roman" w:hAnsi="Times New Roman" w:cs="Times New Roman"/>
          <w:sz w:val="24"/>
          <w:szCs w:val="24"/>
        </w:rPr>
        <w:t>. Diantaranya pada ayat-ayat berikut ini:</w:t>
      </w:r>
    </w:p>
    <w:p w:rsidR="00832154" w:rsidRDefault="00832154" w:rsidP="008321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4D64">
        <w:rPr>
          <w:rFonts w:ascii="Times New Roman" w:hAnsi="Times New Roman" w:cs="Times New Roman"/>
          <w:sz w:val="24"/>
          <w:szCs w:val="24"/>
        </w:rPr>
        <w:t>a</w:t>
      </w:r>
      <w:r w:rsidR="001E3C4B" w:rsidRPr="00065066">
        <w:rPr>
          <w:rFonts w:ascii="Times New Roman" w:hAnsi="Times New Roman" w:cs="Times New Roman"/>
          <w:sz w:val="24"/>
          <w:szCs w:val="24"/>
        </w:rPr>
        <w:t>. al-Baqarah: 43,83, 110</w:t>
      </w:r>
    </w:p>
    <w:p w:rsidR="001E3C4B" w:rsidRPr="00065066" w:rsidRDefault="00832154" w:rsidP="008321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b</w:t>
      </w:r>
      <w:r w:rsidR="001E3C4B" w:rsidRPr="00065066">
        <w:rPr>
          <w:rFonts w:ascii="Times New Roman" w:hAnsi="Times New Roman" w:cs="Times New Roman"/>
          <w:sz w:val="24"/>
          <w:szCs w:val="24"/>
        </w:rPr>
        <w:t>. an-Nisa:177 dan 103</w:t>
      </w:r>
    </w:p>
    <w:p w:rsidR="001E3C4B" w:rsidRPr="00065066" w:rsidRDefault="00832154"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c</w:t>
      </w:r>
      <w:r w:rsidR="001E3C4B" w:rsidRPr="00065066">
        <w:rPr>
          <w:rFonts w:ascii="Times New Roman" w:hAnsi="Times New Roman" w:cs="Times New Roman"/>
          <w:sz w:val="24"/>
          <w:szCs w:val="24"/>
        </w:rPr>
        <w:t>. al-An’am: 72</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d</w:t>
      </w:r>
      <w:r w:rsidR="001E3C4B" w:rsidRPr="00065066">
        <w:rPr>
          <w:rFonts w:ascii="Times New Roman" w:hAnsi="Times New Roman" w:cs="Times New Roman"/>
          <w:sz w:val="24"/>
          <w:szCs w:val="24"/>
        </w:rPr>
        <w:t>. Yunus: 87</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e</w:t>
      </w:r>
      <w:r w:rsidR="001E3C4B" w:rsidRPr="00065066">
        <w:rPr>
          <w:rFonts w:ascii="Times New Roman" w:hAnsi="Times New Roman" w:cs="Times New Roman"/>
          <w:sz w:val="24"/>
          <w:szCs w:val="24"/>
        </w:rPr>
        <w:t>. al-Hajj: 78</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f</w:t>
      </w:r>
      <w:r w:rsidR="001E3C4B" w:rsidRPr="00065066">
        <w:rPr>
          <w:rFonts w:ascii="Times New Roman" w:hAnsi="Times New Roman" w:cs="Times New Roman"/>
          <w:sz w:val="24"/>
          <w:szCs w:val="24"/>
        </w:rPr>
        <w:t>. an-Nuur: 56</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g</w:t>
      </w:r>
      <w:r w:rsidR="001E3C4B" w:rsidRPr="00065066">
        <w:rPr>
          <w:rFonts w:ascii="Times New Roman" w:hAnsi="Times New Roman" w:cs="Times New Roman"/>
          <w:sz w:val="24"/>
          <w:szCs w:val="24"/>
        </w:rPr>
        <w:t>. Luqman: 31</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h</w:t>
      </w:r>
      <w:r w:rsidR="001E3C4B" w:rsidRPr="00065066">
        <w:rPr>
          <w:rFonts w:ascii="Times New Roman" w:hAnsi="Times New Roman" w:cs="Times New Roman"/>
          <w:sz w:val="24"/>
          <w:szCs w:val="24"/>
        </w:rPr>
        <w:t>. al-Mujadalah: 13</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i</w:t>
      </w:r>
      <w:r w:rsidR="001E3C4B" w:rsidRPr="00065066">
        <w:rPr>
          <w:rFonts w:ascii="Times New Roman" w:hAnsi="Times New Roman" w:cs="Times New Roman"/>
          <w:sz w:val="24"/>
          <w:szCs w:val="24"/>
        </w:rPr>
        <w:t>. al-Muzzammil: 20</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Ada </w:t>
      </w:r>
      <w:r>
        <w:rPr>
          <w:rFonts w:ascii="Times New Roman" w:hAnsi="Times New Roman" w:cs="Times New Roman"/>
          <w:sz w:val="24"/>
          <w:szCs w:val="24"/>
        </w:rPr>
        <w:t xml:space="preserve">pula </w:t>
      </w:r>
      <w:r w:rsidRPr="00065066">
        <w:rPr>
          <w:rFonts w:ascii="Times New Roman" w:hAnsi="Times New Roman" w:cs="Times New Roman"/>
          <w:sz w:val="24"/>
          <w:szCs w:val="24"/>
        </w:rPr>
        <w:t xml:space="preserve">perintah shalat dengan lafadz </w:t>
      </w:r>
      <w:r w:rsidRPr="00065066">
        <w:rPr>
          <w:rFonts w:ascii="Times New Roman" w:hAnsi="Times New Roman" w:cs="Times New Roman"/>
          <w:i/>
          <w:sz w:val="24"/>
          <w:szCs w:val="24"/>
        </w:rPr>
        <w:t>“aqiimish-shalata”</w:t>
      </w:r>
      <w:r w:rsidRPr="00065066">
        <w:rPr>
          <w:rFonts w:ascii="Times New Roman" w:hAnsi="Times New Roman" w:cs="Times New Roman"/>
          <w:sz w:val="24"/>
          <w:szCs w:val="24"/>
        </w:rPr>
        <w:t xml:space="preserve"> yang bermakna dirikanlah shalat dengan </w:t>
      </w:r>
      <w:r w:rsidRPr="00065066">
        <w:rPr>
          <w:rFonts w:ascii="Times New Roman" w:hAnsi="Times New Roman" w:cs="Times New Roman"/>
          <w:i/>
          <w:sz w:val="24"/>
          <w:szCs w:val="24"/>
        </w:rPr>
        <w:t xml:space="preserve">khitabah </w:t>
      </w:r>
      <w:r w:rsidRPr="00065066">
        <w:rPr>
          <w:rFonts w:ascii="Times New Roman" w:hAnsi="Times New Roman" w:cs="Times New Roman"/>
          <w:sz w:val="24"/>
          <w:szCs w:val="24"/>
        </w:rPr>
        <w:t>kepada satu orang, yaitu pada:</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a</w:t>
      </w:r>
      <w:r w:rsidR="001E3C4B" w:rsidRPr="00065066">
        <w:rPr>
          <w:rFonts w:ascii="Times New Roman" w:hAnsi="Times New Roman" w:cs="Times New Roman"/>
          <w:sz w:val="24"/>
          <w:szCs w:val="24"/>
        </w:rPr>
        <w:t>. Huud: 114</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b</w:t>
      </w:r>
      <w:r w:rsidR="001E3C4B" w:rsidRPr="00065066">
        <w:rPr>
          <w:rFonts w:ascii="Times New Roman" w:hAnsi="Times New Roman" w:cs="Times New Roman"/>
          <w:sz w:val="24"/>
          <w:szCs w:val="24"/>
        </w:rPr>
        <w:t>. al-Isra’: 78</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c</w:t>
      </w:r>
      <w:r w:rsidR="001E3C4B" w:rsidRPr="00065066">
        <w:rPr>
          <w:rFonts w:ascii="Times New Roman" w:hAnsi="Times New Roman" w:cs="Times New Roman"/>
          <w:sz w:val="24"/>
          <w:szCs w:val="24"/>
        </w:rPr>
        <w:t>. Thaha: 14</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d</w:t>
      </w:r>
      <w:r w:rsidR="001E3C4B" w:rsidRPr="00065066">
        <w:rPr>
          <w:rFonts w:ascii="Times New Roman" w:hAnsi="Times New Roman" w:cs="Times New Roman"/>
          <w:sz w:val="24"/>
          <w:szCs w:val="24"/>
        </w:rPr>
        <w:t>. al-‘Ankabut: 45</w:t>
      </w:r>
    </w:p>
    <w:p w:rsidR="001E3C4B" w:rsidRPr="00065066"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D64">
        <w:rPr>
          <w:rFonts w:ascii="Times New Roman" w:hAnsi="Times New Roman" w:cs="Times New Roman"/>
          <w:sz w:val="24"/>
          <w:szCs w:val="24"/>
        </w:rPr>
        <w:t>e</w:t>
      </w:r>
      <w:r w:rsidR="001E3C4B" w:rsidRPr="00065066">
        <w:rPr>
          <w:rFonts w:ascii="Times New Roman" w:hAnsi="Times New Roman" w:cs="Times New Roman"/>
          <w:sz w:val="24"/>
          <w:szCs w:val="24"/>
        </w:rPr>
        <w:t>. Luqman: 17</w:t>
      </w:r>
    </w:p>
    <w:p w:rsidR="00434D64" w:rsidRDefault="00434D64" w:rsidP="001E3C4B">
      <w:pPr>
        <w:spacing w:after="0" w:line="480" w:lineRule="auto"/>
        <w:jc w:val="both"/>
        <w:rPr>
          <w:rFonts w:ascii="Times New Roman" w:hAnsi="Times New Roman" w:cs="Times New Roman"/>
          <w:sz w:val="24"/>
          <w:szCs w:val="24"/>
        </w:rPr>
      </w:pPr>
    </w:p>
    <w:p w:rsidR="001E3C4B" w:rsidRPr="00641C44"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641C44">
        <w:rPr>
          <w:rFonts w:ascii="Times New Roman" w:hAnsi="Times New Roman" w:cs="Times New Roman"/>
          <w:sz w:val="24"/>
          <w:szCs w:val="24"/>
        </w:rPr>
        <w:t xml:space="preserve">2.2 Dalil as- Sunnah </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sunnah Rasul, </w:t>
      </w:r>
      <w:r w:rsidRPr="00065066">
        <w:rPr>
          <w:rFonts w:ascii="Times New Roman" w:hAnsi="Times New Roman" w:cs="Times New Roman"/>
          <w:sz w:val="24"/>
          <w:szCs w:val="24"/>
        </w:rPr>
        <w:t xml:space="preserve">banyak sekali perintah shalat sebagai dalil yang kuat dan </w:t>
      </w:r>
      <w:r w:rsidRPr="00065066">
        <w:rPr>
          <w:rFonts w:ascii="Times New Roman" w:hAnsi="Times New Roman" w:cs="Times New Roman"/>
          <w:i/>
          <w:sz w:val="24"/>
          <w:szCs w:val="24"/>
        </w:rPr>
        <w:t>qath’i</w:t>
      </w:r>
      <w:r w:rsidRPr="00065066">
        <w:rPr>
          <w:rFonts w:ascii="Times New Roman" w:hAnsi="Times New Roman" w:cs="Times New Roman"/>
          <w:sz w:val="24"/>
          <w:szCs w:val="24"/>
        </w:rPr>
        <w:t xml:space="preserve"> tentang kewajiban shalat. Diantaranya adalah beberapa hadits berikut:</w:t>
      </w:r>
    </w:p>
    <w:p w:rsidR="001E3C4B" w:rsidRDefault="001E3C4B" w:rsidP="001E3C4B">
      <w:pPr>
        <w:spacing w:after="0" w:line="480" w:lineRule="auto"/>
        <w:ind w:firstLine="720"/>
        <w:jc w:val="right"/>
        <w:rPr>
          <w:b/>
          <w:bCs/>
          <w:sz w:val="27"/>
          <w:szCs w:val="27"/>
        </w:rPr>
      </w:pPr>
      <w:r>
        <w:rPr>
          <w:rFonts w:ascii="Arial" w:hAnsi="Arial" w:cs="Arial"/>
          <w:b/>
          <w:bCs/>
          <w:sz w:val="27"/>
          <w:szCs w:val="27"/>
        </w:rPr>
        <w:t>عـنهما اللهرضي</w:t>
      </w:r>
      <w:r>
        <w:rPr>
          <w:b/>
          <w:bCs/>
          <w:sz w:val="27"/>
          <w:szCs w:val="27"/>
        </w:rPr>
        <w:t xml:space="preserve"> </w:t>
      </w:r>
      <w:r>
        <w:rPr>
          <w:rFonts w:ascii="Arial" w:hAnsi="Arial" w:cs="Arial"/>
          <w:b/>
          <w:bCs/>
          <w:sz w:val="27"/>
          <w:szCs w:val="27"/>
        </w:rPr>
        <w:t>الخطاب بـن عـمر</w:t>
      </w:r>
      <w:r>
        <w:rPr>
          <w:b/>
          <w:bCs/>
          <w:sz w:val="27"/>
          <w:szCs w:val="27"/>
        </w:rPr>
        <w:t xml:space="preserve"> </w:t>
      </w:r>
      <w:r>
        <w:rPr>
          <w:rFonts w:ascii="Arial" w:hAnsi="Arial" w:cs="Arial"/>
          <w:b/>
          <w:bCs/>
          <w:sz w:val="27"/>
          <w:szCs w:val="27"/>
        </w:rPr>
        <w:t>بن اللهعبد الرحمن</w:t>
      </w:r>
      <w:r>
        <w:rPr>
          <w:b/>
          <w:bCs/>
          <w:sz w:val="27"/>
          <w:szCs w:val="27"/>
        </w:rPr>
        <w:t xml:space="preserve"> </w:t>
      </w:r>
      <w:r>
        <w:rPr>
          <w:rFonts w:ascii="Arial" w:hAnsi="Arial" w:cs="Arial"/>
          <w:b/>
          <w:bCs/>
          <w:sz w:val="27"/>
          <w:szCs w:val="27"/>
        </w:rPr>
        <w:t>عـبد أبي عن</w:t>
      </w:r>
      <w:r>
        <w:rPr>
          <w:b/>
          <w:bCs/>
          <w:sz w:val="27"/>
          <w:szCs w:val="27"/>
        </w:rPr>
        <w:t xml:space="preserve"> </w:t>
      </w:r>
    </w:p>
    <w:p w:rsidR="001E3C4B" w:rsidRDefault="001E3C4B" w:rsidP="001E3C4B">
      <w:pPr>
        <w:spacing w:after="0" w:line="480" w:lineRule="auto"/>
        <w:ind w:firstLine="720"/>
        <w:jc w:val="right"/>
        <w:rPr>
          <w:b/>
          <w:bCs/>
          <w:sz w:val="27"/>
          <w:szCs w:val="27"/>
        </w:rPr>
      </w:pPr>
      <w:r>
        <w:rPr>
          <w:rFonts w:ascii="Arial" w:hAnsi="Arial" w:cs="Arial"/>
          <w:b/>
          <w:bCs/>
          <w:sz w:val="27"/>
          <w:szCs w:val="27"/>
        </w:rPr>
        <w:lastRenderedPageBreak/>
        <w:t>الإسـلام بـني</w:t>
      </w:r>
      <w:r>
        <w:rPr>
          <w:b/>
          <w:bCs/>
          <w:sz w:val="27"/>
          <w:szCs w:val="27"/>
        </w:rPr>
        <w:t xml:space="preserve"> </w:t>
      </w:r>
      <w:r>
        <w:rPr>
          <w:rFonts w:ascii="Arial" w:hAnsi="Arial" w:cs="Arial"/>
          <w:b/>
          <w:bCs/>
          <w:sz w:val="27"/>
          <w:szCs w:val="27"/>
        </w:rPr>
        <w:t>يقـول</w:t>
      </w:r>
      <w:r>
        <w:rPr>
          <w:b/>
          <w:bCs/>
          <w:sz w:val="27"/>
          <w:szCs w:val="27"/>
        </w:rPr>
        <w:t xml:space="preserve"> </w:t>
      </w:r>
      <w:r>
        <w:rPr>
          <w:rFonts w:ascii="Arial" w:hAnsi="Arial" w:cs="Arial"/>
          <w:b/>
          <w:bCs/>
          <w:sz w:val="27"/>
          <w:szCs w:val="27"/>
        </w:rPr>
        <w:t>وسـلم</w:t>
      </w:r>
      <w:r>
        <w:rPr>
          <w:b/>
          <w:bCs/>
          <w:sz w:val="27"/>
          <w:szCs w:val="27"/>
        </w:rPr>
        <w:t xml:space="preserve"> </w:t>
      </w:r>
      <w:r>
        <w:rPr>
          <w:rFonts w:ascii="Arial" w:hAnsi="Arial" w:cs="Arial"/>
          <w:b/>
          <w:bCs/>
          <w:sz w:val="27"/>
          <w:szCs w:val="27"/>
        </w:rPr>
        <w:t>عليه</w:t>
      </w:r>
      <w:r>
        <w:rPr>
          <w:b/>
          <w:bCs/>
          <w:sz w:val="27"/>
          <w:szCs w:val="27"/>
        </w:rPr>
        <w:t xml:space="preserve"> </w:t>
      </w:r>
      <w:r>
        <w:rPr>
          <w:rFonts w:ascii="Arial" w:hAnsi="Arial" w:cs="Arial"/>
          <w:b/>
          <w:bCs/>
          <w:sz w:val="27"/>
          <w:szCs w:val="27"/>
        </w:rPr>
        <w:t>الله</w:t>
      </w:r>
      <w:r>
        <w:rPr>
          <w:b/>
          <w:bCs/>
          <w:sz w:val="27"/>
          <w:szCs w:val="27"/>
        </w:rPr>
        <w:t xml:space="preserve"> </w:t>
      </w:r>
      <w:r>
        <w:rPr>
          <w:rFonts w:ascii="Arial" w:hAnsi="Arial" w:cs="Arial"/>
          <w:b/>
          <w:bCs/>
          <w:sz w:val="27"/>
          <w:szCs w:val="27"/>
        </w:rPr>
        <w:t>صلى</w:t>
      </w:r>
      <w:r>
        <w:rPr>
          <w:b/>
          <w:bCs/>
          <w:sz w:val="27"/>
          <w:szCs w:val="27"/>
        </w:rPr>
        <w:t xml:space="preserve"> </w:t>
      </w:r>
      <w:r>
        <w:rPr>
          <w:rFonts w:ascii="Arial" w:hAnsi="Arial" w:cs="Arial"/>
          <w:b/>
          <w:bCs/>
          <w:sz w:val="27"/>
          <w:szCs w:val="27"/>
        </w:rPr>
        <w:t>الله</w:t>
      </w:r>
      <w:r>
        <w:rPr>
          <w:b/>
          <w:bCs/>
          <w:sz w:val="27"/>
          <w:szCs w:val="27"/>
        </w:rPr>
        <w:t xml:space="preserve"> </w:t>
      </w:r>
      <w:r>
        <w:rPr>
          <w:rFonts w:ascii="Arial" w:hAnsi="Arial" w:cs="Arial"/>
          <w:b/>
          <w:bCs/>
          <w:sz w:val="27"/>
          <w:szCs w:val="27"/>
        </w:rPr>
        <w:t>رسول</w:t>
      </w:r>
      <w:r>
        <w:rPr>
          <w:b/>
          <w:bCs/>
          <w:sz w:val="27"/>
          <w:szCs w:val="27"/>
        </w:rPr>
        <w:t xml:space="preserve"> </w:t>
      </w:r>
      <w:r>
        <w:rPr>
          <w:rFonts w:ascii="Arial" w:hAnsi="Arial" w:cs="Arial"/>
          <w:b/>
          <w:bCs/>
          <w:sz w:val="27"/>
          <w:szCs w:val="27"/>
        </w:rPr>
        <w:t>سمعت</w:t>
      </w:r>
      <w:r>
        <w:rPr>
          <w:b/>
          <w:bCs/>
          <w:sz w:val="27"/>
          <w:szCs w:val="27"/>
        </w:rPr>
        <w:t xml:space="preserve"> </w:t>
      </w:r>
      <w:r>
        <w:rPr>
          <w:rFonts w:ascii="Arial" w:hAnsi="Arial" w:cs="Arial"/>
          <w:b/>
          <w:bCs/>
          <w:sz w:val="27"/>
          <w:szCs w:val="27"/>
        </w:rPr>
        <w:t>قـال</w:t>
      </w:r>
      <w:r>
        <w:rPr>
          <w:b/>
          <w:bCs/>
          <w:sz w:val="27"/>
          <w:szCs w:val="27"/>
        </w:rPr>
        <w:t xml:space="preserve"> </w:t>
      </w:r>
      <w:r>
        <w:rPr>
          <w:rFonts w:ascii="Arial" w:hAnsi="Arial" w:cs="Arial"/>
          <w:b/>
          <w:bCs/>
          <w:sz w:val="27"/>
          <w:szCs w:val="27"/>
        </w:rPr>
        <w:t>الصلاة وإقامة</w:t>
      </w:r>
      <w:r>
        <w:rPr>
          <w:b/>
          <w:bCs/>
          <w:sz w:val="27"/>
          <w:szCs w:val="27"/>
        </w:rPr>
        <w:t xml:space="preserve"> </w:t>
      </w:r>
      <w:r>
        <w:rPr>
          <w:rFonts w:ascii="Arial" w:hAnsi="Arial" w:cs="Arial"/>
          <w:b/>
          <w:bCs/>
          <w:sz w:val="27"/>
          <w:szCs w:val="27"/>
        </w:rPr>
        <w:t>الله</w:t>
      </w:r>
      <w:r>
        <w:rPr>
          <w:b/>
          <w:bCs/>
          <w:sz w:val="27"/>
          <w:szCs w:val="27"/>
        </w:rPr>
        <w:t xml:space="preserve"> </w:t>
      </w:r>
      <w:r>
        <w:rPr>
          <w:rFonts w:ascii="Arial" w:hAnsi="Arial" w:cs="Arial"/>
          <w:b/>
          <w:bCs/>
          <w:sz w:val="27"/>
          <w:szCs w:val="27"/>
        </w:rPr>
        <w:t>رسول محمد</w:t>
      </w:r>
      <w:r>
        <w:rPr>
          <w:b/>
          <w:bCs/>
          <w:sz w:val="27"/>
          <w:szCs w:val="27"/>
        </w:rPr>
        <w:t xml:space="preserve"> </w:t>
      </w:r>
      <w:r>
        <w:rPr>
          <w:rFonts w:ascii="Arial" w:hAnsi="Arial" w:cs="Arial"/>
          <w:b/>
          <w:bCs/>
          <w:sz w:val="27"/>
          <w:szCs w:val="27"/>
        </w:rPr>
        <w:t>وأن</w:t>
      </w:r>
      <w:r>
        <w:rPr>
          <w:b/>
          <w:bCs/>
          <w:sz w:val="27"/>
          <w:szCs w:val="27"/>
        </w:rPr>
        <w:t xml:space="preserve"> </w:t>
      </w:r>
      <w:r>
        <w:rPr>
          <w:rFonts w:ascii="Arial" w:hAnsi="Arial" w:cs="Arial"/>
          <w:b/>
          <w:bCs/>
          <w:sz w:val="27"/>
          <w:szCs w:val="27"/>
        </w:rPr>
        <w:t>الله</w:t>
      </w:r>
      <w:r>
        <w:rPr>
          <w:b/>
          <w:bCs/>
          <w:sz w:val="27"/>
          <w:szCs w:val="27"/>
        </w:rPr>
        <w:t xml:space="preserve"> </w:t>
      </w:r>
      <w:r>
        <w:rPr>
          <w:rFonts w:ascii="Arial" w:hAnsi="Arial" w:cs="Arial"/>
          <w:b/>
          <w:bCs/>
          <w:sz w:val="27"/>
          <w:szCs w:val="27"/>
        </w:rPr>
        <w:t>إلا</w:t>
      </w:r>
      <w:r>
        <w:rPr>
          <w:b/>
          <w:bCs/>
          <w:sz w:val="27"/>
          <w:szCs w:val="27"/>
        </w:rPr>
        <w:t xml:space="preserve"> </w:t>
      </w:r>
      <w:r>
        <w:rPr>
          <w:rFonts w:ascii="Arial" w:hAnsi="Arial" w:cs="Arial"/>
          <w:b/>
          <w:bCs/>
          <w:sz w:val="27"/>
          <w:szCs w:val="27"/>
        </w:rPr>
        <w:t>إلـه</w:t>
      </w:r>
      <w:r>
        <w:rPr>
          <w:b/>
          <w:bCs/>
          <w:sz w:val="27"/>
          <w:szCs w:val="27"/>
        </w:rPr>
        <w:t xml:space="preserve"> </w:t>
      </w:r>
      <w:r>
        <w:rPr>
          <w:rFonts w:ascii="Arial" w:hAnsi="Arial" w:cs="Arial"/>
          <w:b/>
          <w:bCs/>
          <w:sz w:val="27"/>
          <w:szCs w:val="27"/>
        </w:rPr>
        <w:t>لا</w:t>
      </w:r>
      <w:r>
        <w:rPr>
          <w:b/>
          <w:bCs/>
          <w:sz w:val="27"/>
          <w:szCs w:val="27"/>
        </w:rPr>
        <w:t xml:space="preserve"> </w:t>
      </w:r>
      <w:r>
        <w:rPr>
          <w:rFonts w:ascii="Arial" w:hAnsi="Arial" w:cs="Arial"/>
          <w:b/>
          <w:bCs/>
          <w:sz w:val="27"/>
          <w:szCs w:val="27"/>
        </w:rPr>
        <w:t>أن شـهـادة</w:t>
      </w:r>
      <w:r>
        <w:rPr>
          <w:b/>
          <w:bCs/>
          <w:sz w:val="27"/>
          <w:szCs w:val="27"/>
        </w:rPr>
        <w:t xml:space="preserve"> </w:t>
      </w:r>
      <w:r>
        <w:rPr>
          <w:rFonts w:ascii="Arial" w:hAnsi="Arial" w:cs="Arial"/>
          <w:b/>
          <w:bCs/>
          <w:sz w:val="27"/>
          <w:szCs w:val="27"/>
        </w:rPr>
        <w:t>خـمـس على</w:t>
      </w:r>
      <w:r>
        <w:rPr>
          <w:b/>
          <w:bCs/>
          <w:sz w:val="27"/>
          <w:szCs w:val="27"/>
        </w:rPr>
        <w:t xml:space="preserve"> </w:t>
      </w:r>
    </w:p>
    <w:p w:rsidR="001E3C4B" w:rsidRPr="000E3CF9" w:rsidRDefault="001E3C4B" w:rsidP="001E3C4B">
      <w:pPr>
        <w:pStyle w:val="NormalWeb"/>
        <w:spacing w:before="91" w:beforeAutospacing="0" w:after="0" w:afterAutospacing="0" w:line="480" w:lineRule="auto"/>
        <w:ind w:firstLine="720"/>
        <w:jc w:val="right"/>
        <w:rPr>
          <w:iCs/>
        </w:rPr>
      </w:pPr>
      <w:r>
        <w:rPr>
          <w:b/>
          <w:bCs/>
          <w:sz w:val="27"/>
          <w:szCs w:val="27"/>
        </w:rPr>
        <w:t>وصـوم رمضان وحـج البيت وإيـتـاء الـزكـاة</w:t>
      </w:r>
    </w:p>
    <w:p w:rsidR="001E3C4B" w:rsidRDefault="001E3C4B" w:rsidP="001E3C4B">
      <w:pPr>
        <w:pStyle w:val="NormalWeb"/>
        <w:spacing w:before="91" w:beforeAutospacing="0" w:after="0" w:afterAutospacing="0" w:line="480" w:lineRule="auto"/>
        <w:ind w:firstLine="720"/>
        <w:jc w:val="both"/>
        <w:rPr>
          <w:iCs/>
        </w:rPr>
      </w:pPr>
      <w:r w:rsidRPr="00065066">
        <w:rPr>
          <w:i/>
          <w:iCs/>
        </w:rPr>
        <w:t xml:space="preserve">Dari Abu Abdirrahman, Abdullah bin Umar bin Al-Khathab radhiallahu 'anhuma berkata: saya mendengar Rasulullah bersabda: "Islam didirikan di atas lima perkara, yaitu bersaksi bahwa tiada sesembahan yang berhak disembah secara benar kecuali Allah dan Muhammad adalah utusan Allah, mendirikan shalat, mengeluarkan zakat, mengerjakan haji ke Baitullah dan berpuasa pada Bulan Ramadhan" </w:t>
      </w:r>
      <w:r w:rsidRPr="00065066">
        <w:rPr>
          <w:iCs/>
        </w:rPr>
        <w:t>(H.R Tirmidzi dan Muslim).</w:t>
      </w:r>
    </w:p>
    <w:p w:rsidR="001E3C4B" w:rsidRDefault="001E3C4B" w:rsidP="001E3C4B">
      <w:pPr>
        <w:pStyle w:val="NormalWeb"/>
        <w:spacing w:before="91" w:beforeAutospacing="0" w:after="0" w:afterAutospacing="0" w:line="480" w:lineRule="auto"/>
        <w:ind w:firstLine="720"/>
        <w:jc w:val="both"/>
        <w:rPr>
          <w:iCs/>
        </w:rPr>
      </w:pPr>
      <w:r w:rsidRPr="00065066">
        <w:rPr>
          <w:i/>
          <w:iCs/>
        </w:rPr>
        <w:t>“Pokok masalah adalah Islam, tiangnya adalah shalat dan puncaknya adalah jihad di jalan Allah”</w:t>
      </w:r>
      <w:r w:rsidRPr="00065066">
        <w:rPr>
          <w:iCs/>
        </w:rPr>
        <w:t xml:space="preserve"> (H.R Tirmidzi).</w:t>
      </w:r>
    </w:p>
    <w:p w:rsidR="00434D64" w:rsidRDefault="001E3C4B" w:rsidP="003B570C">
      <w:pPr>
        <w:pStyle w:val="NormalWeb"/>
        <w:spacing w:before="91" w:beforeAutospacing="0" w:after="0" w:afterAutospacing="0" w:line="480" w:lineRule="auto"/>
        <w:ind w:firstLine="720"/>
        <w:jc w:val="both"/>
        <w:rPr>
          <w:iCs/>
        </w:rPr>
      </w:pPr>
      <w:r w:rsidRPr="00065066">
        <w:rPr>
          <w:i/>
          <w:iCs/>
        </w:rPr>
        <w:t>“Masalah yang pertama kali akan ditanyakan kepada seorang hamba di hari kiamat adalah shalat. Bila shalatnya itu baik, maka dia beruntung dan sukses, namun bila rusak, maka dia kecewa dan rugi”</w:t>
      </w:r>
      <w:r w:rsidRPr="00065066">
        <w:rPr>
          <w:iCs/>
        </w:rPr>
        <w:t xml:space="preserve"> (H.R Tirmidzi).</w:t>
      </w:r>
    </w:p>
    <w:p w:rsidR="003B570C" w:rsidRPr="003B570C" w:rsidRDefault="003B570C" w:rsidP="003B570C">
      <w:pPr>
        <w:pStyle w:val="NormalWeb"/>
        <w:spacing w:before="91" w:beforeAutospacing="0" w:after="0" w:afterAutospacing="0" w:line="480" w:lineRule="auto"/>
        <w:ind w:firstLine="720"/>
        <w:jc w:val="both"/>
        <w:rPr>
          <w:iCs/>
        </w:rPr>
      </w:pPr>
    </w:p>
    <w:p w:rsidR="001E3C4B" w:rsidRPr="00434D64" w:rsidRDefault="00716D41" w:rsidP="001E3C4B">
      <w:pPr>
        <w:pStyle w:val="NormalWeb"/>
        <w:spacing w:before="91" w:beforeAutospacing="0" w:after="0" w:afterAutospacing="0" w:line="480" w:lineRule="auto"/>
        <w:jc w:val="both"/>
        <w:rPr>
          <w:b/>
        </w:rPr>
      </w:pPr>
      <w:r>
        <w:rPr>
          <w:b/>
        </w:rPr>
        <w:t xml:space="preserve">  </w:t>
      </w:r>
      <w:r w:rsidR="00434D64" w:rsidRPr="00434D64">
        <w:rPr>
          <w:b/>
        </w:rPr>
        <w:t>3. Syarat-syarat Wajib Shalat</w:t>
      </w:r>
    </w:p>
    <w:p w:rsidR="001E3C4B" w:rsidRPr="00501A65"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Pembahasan syarat lebih</w:t>
      </w:r>
      <w:r>
        <w:rPr>
          <w:rFonts w:ascii="Times New Roman" w:hAnsi="Times New Roman" w:cs="Times New Roman"/>
          <w:sz w:val="24"/>
          <w:szCs w:val="24"/>
        </w:rPr>
        <w:t xml:space="preserve"> s</w:t>
      </w:r>
      <w:r w:rsidRPr="00065066">
        <w:rPr>
          <w:rFonts w:ascii="Times New Roman" w:hAnsi="Times New Roman" w:cs="Times New Roman"/>
          <w:sz w:val="24"/>
          <w:szCs w:val="24"/>
        </w:rPr>
        <w:t>esuai didahulukan daripada rukun, sebab syarat adalah hal yang harus dipenuhi sebelum mengerjakan shalat</w:t>
      </w:r>
      <w:r>
        <w:rPr>
          <w:rFonts w:ascii="Times New Roman" w:hAnsi="Times New Roman" w:cs="Times New Roman"/>
          <w:sz w:val="24"/>
          <w:szCs w:val="24"/>
        </w:rPr>
        <w:t xml:space="preserve"> d</w:t>
      </w:r>
      <w:r w:rsidRPr="00065066">
        <w:rPr>
          <w:rFonts w:ascii="Times New Roman" w:hAnsi="Times New Roman" w:cs="Times New Roman"/>
          <w:sz w:val="24"/>
          <w:szCs w:val="24"/>
        </w:rPr>
        <w:t>an tetap terpenuhi di dalamnya.</w:t>
      </w:r>
    </w:p>
    <w:p w:rsidR="00716D41" w:rsidRDefault="00716D41" w:rsidP="001E3C4B">
      <w:pPr>
        <w:pStyle w:val="NormalWeb"/>
        <w:spacing w:before="91" w:beforeAutospacing="0" w:after="0" w:afterAutospacing="0" w:line="480" w:lineRule="auto"/>
        <w:jc w:val="both"/>
      </w:pPr>
    </w:p>
    <w:p w:rsidR="00716D41" w:rsidRDefault="00716D41" w:rsidP="001E3C4B">
      <w:pPr>
        <w:pStyle w:val="NormalWeb"/>
        <w:spacing w:before="91" w:beforeAutospacing="0" w:after="0" w:afterAutospacing="0" w:line="480" w:lineRule="auto"/>
        <w:jc w:val="both"/>
      </w:pPr>
    </w:p>
    <w:p w:rsidR="001E3C4B" w:rsidRDefault="001E3C4B" w:rsidP="001E3C4B">
      <w:pPr>
        <w:pStyle w:val="NormalWeb"/>
        <w:spacing w:before="91" w:beforeAutospacing="0" w:after="0" w:afterAutospacing="0" w:line="480" w:lineRule="auto"/>
        <w:jc w:val="both"/>
      </w:pPr>
      <w:r>
        <w:lastRenderedPageBreak/>
        <w:t xml:space="preserve">Adapun </w:t>
      </w:r>
      <w:r w:rsidRPr="00501A65">
        <w:t xml:space="preserve">syarat wajib </w:t>
      </w:r>
      <w:r>
        <w:t>shalat adalah:</w:t>
      </w:r>
    </w:p>
    <w:p w:rsidR="001E3C4B" w:rsidRDefault="00716D41" w:rsidP="001E3C4B">
      <w:pPr>
        <w:pStyle w:val="NormalWeb"/>
        <w:spacing w:before="91" w:beforeAutospacing="0" w:after="0" w:afterAutospacing="0" w:line="480" w:lineRule="auto"/>
        <w:jc w:val="both"/>
      </w:pPr>
      <w:r>
        <w:t xml:space="preserve">  </w:t>
      </w:r>
      <w:r w:rsidR="001E3C4B">
        <w:t>a. Islam</w:t>
      </w:r>
    </w:p>
    <w:p w:rsidR="001E3C4B" w:rsidRDefault="001E3C4B" w:rsidP="001E3C4B">
      <w:pPr>
        <w:pStyle w:val="NormalWeb"/>
        <w:spacing w:before="91" w:beforeAutospacing="0" w:after="0" w:afterAutospacing="0" w:line="480" w:lineRule="auto"/>
        <w:ind w:firstLine="720"/>
        <w:jc w:val="both"/>
      </w:pPr>
      <w:r>
        <w:t>Orang yang bukan Islam tidak diwajibkan shalat. Mereka tidak dituntut untuk mengerjakannya di dunia hingga ia masuk Islam, karena meskipun dikerjakan, tetap tidak sah. Tetapi mereka akan mendapat siksaan di akhirat sebab tidak shalat.</w:t>
      </w:r>
    </w:p>
    <w:p w:rsidR="001E3C4B" w:rsidRDefault="00716D41" w:rsidP="001E3C4B">
      <w:pPr>
        <w:pStyle w:val="NormalWeb"/>
        <w:spacing w:before="91" w:beforeAutospacing="0" w:after="0" w:afterAutospacing="0" w:line="480" w:lineRule="auto"/>
        <w:jc w:val="both"/>
      </w:pPr>
      <w:r>
        <w:t xml:space="preserve">  </w:t>
      </w:r>
      <w:r w:rsidR="001E3C4B">
        <w:t>b. Suci dari haid dan nifas</w:t>
      </w:r>
    </w:p>
    <w:p w:rsidR="001E3C4B" w:rsidRDefault="00716D41" w:rsidP="001E3C4B">
      <w:pPr>
        <w:pStyle w:val="NormalWeb"/>
        <w:spacing w:before="91" w:beforeAutospacing="0" w:after="0" w:afterAutospacing="0" w:line="480" w:lineRule="auto"/>
        <w:jc w:val="both"/>
      </w:pPr>
      <w:r>
        <w:t xml:space="preserve">  </w:t>
      </w:r>
      <w:r w:rsidR="001E3C4B">
        <w:t>c. Berakal</w:t>
      </w:r>
    </w:p>
    <w:p w:rsidR="001E3C4B" w:rsidRDefault="001E3C4B" w:rsidP="001E3C4B">
      <w:pPr>
        <w:pStyle w:val="NormalWeb"/>
        <w:spacing w:before="91" w:beforeAutospacing="0" w:after="0" w:afterAutospacing="0" w:line="480" w:lineRule="auto"/>
        <w:ind w:firstLine="720"/>
        <w:jc w:val="both"/>
      </w:pPr>
      <w:r>
        <w:t>Orang yang tidak waras seperti ayan, gila dan berpenyakit syaraf tidak wajib melakukan shalat, sebab tidak dalam keadaan sadar dan tidak mampu berpikir. Kewajiban sahalat hanya ada pada saat mereka sadar dan waras, dimana terkadang tidak selamanya gila atau hilang akal.</w:t>
      </w:r>
    </w:p>
    <w:p w:rsidR="001E3C4B" w:rsidRDefault="001E3C4B" w:rsidP="001E3C4B">
      <w:pPr>
        <w:pStyle w:val="NormalWeb"/>
        <w:spacing w:before="91" w:beforeAutospacing="0" w:after="0" w:afterAutospacing="0" w:line="480" w:lineRule="auto"/>
        <w:ind w:firstLine="720"/>
        <w:jc w:val="both"/>
      </w:pPr>
      <w:r>
        <w:t>Menurut jumhur ulama, orang yang beberapa saat kehilangan kesadarannya, begitu sadar tidak harus mengqadha shalat. Berbeda dengan golonga al-Hanafiyah yang mewajibkan shalat manakala kesadarannya sudah kembali.</w:t>
      </w:r>
    </w:p>
    <w:p w:rsidR="001E3C4B" w:rsidRDefault="001E3C4B" w:rsidP="003B570C">
      <w:pPr>
        <w:pStyle w:val="NormalWeb"/>
        <w:spacing w:before="91" w:beforeAutospacing="0" w:after="0" w:afterAutospacing="0" w:line="480" w:lineRule="auto"/>
        <w:ind w:firstLine="720"/>
        <w:jc w:val="both"/>
      </w:pPr>
      <w:r>
        <w:t xml:space="preserve">Untuk orang yang kehilangan kesadaran karena minum khamar dan mabuk, maka wajib mengqadha shalat, sebagaimana orang yang meninggalkan shalat karena tidur.  </w:t>
      </w:r>
    </w:p>
    <w:p w:rsidR="001E3C4B" w:rsidRDefault="00716D41" w:rsidP="001E3C4B">
      <w:pPr>
        <w:pStyle w:val="NormalWeb"/>
        <w:spacing w:before="91" w:beforeAutospacing="0" w:after="0" w:afterAutospacing="0" w:line="480" w:lineRule="auto"/>
        <w:jc w:val="both"/>
      </w:pPr>
      <w:r>
        <w:t xml:space="preserve">  </w:t>
      </w:r>
      <w:r w:rsidR="001E3C4B">
        <w:t>d. Baligh (dewasa)</w:t>
      </w:r>
    </w:p>
    <w:p w:rsidR="001E3C4B" w:rsidRDefault="001E3C4B" w:rsidP="001E3C4B">
      <w:pPr>
        <w:pStyle w:val="NormalWeb"/>
        <w:spacing w:before="91" w:beforeAutospacing="0" w:after="0" w:afterAutospacing="0" w:line="480" w:lineRule="auto"/>
        <w:jc w:val="both"/>
      </w:pPr>
      <w:r>
        <w:t>Usia dewasa dapat diketahui melalui salah satu tanda berikut:</w:t>
      </w:r>
    </w:p>
    <w:p w:rsidR="001E3C4B" w:rsidRDefault="001E3C4B" w:rsidP="001E3C4B">
      <w:pPr>
        <w:pStyle w:val="NormalWeb"/>
        <w:numPr>
          <w:ilvl w:val="0"/>
          <w:numId w:val="4"/>
        </w:numPr>
        <w:spacing w:before="91" w:beforeAutospacing="0" w:after="0" w:afterAutospacing="0" w:line="480" w:lineRule="auto"/>
        <w:jc w:val="both"/>
      </w:pPr>
      <w:r>
        <w:t>Berumur lima belas tahun untuk laki-laki dan perempuan</w:t>
      </w:r>
    </w:p>
    <w:p w:rsidR="001E3C4B" w:rsidRDefault="001E3C4B" w:rsidP="001E3C4B">
      <w:pPr>
        <w:pStyle w:val="NormalWeb"/>
        <w:numPr>
          <w:ilvl w:val="0"/>
          <w:numId w:val="4"/>
        </w:numPr>
        <w:spacing w:before="91" w:beforeAutospacing="0" w:after="0" w:afterAutospacing="0" w:line="480" w:lineRule="auto"/>
        <w:jc w:val="both"/>
      </w:pPr>
      <w:r>
        <w:lastRenderedPageBreak/>
        <w:t>Mimpi bersetubuh</w:t>
      </w:r>
    </w:p>
    <w:p w:rsidR="001E3C4B" w:rsidRDefault="001E3C4B" w:rsidP="001E3C4B">
      <w:pPr>
        <w:pStyle w:val="NormalWeb"/>
        <w:numPr>
          <w:ilvl w:val="0"/>
          <w:numId w:val="4"/>
        </w:numPr>
        <w:spacing w:before="91" w:beforeAutospacing="0" w:after="0" w:afterAutospacing="0" w:line="480" w:lineRule="auto"/>
        <w:jc w:val="both"/>
      </w:pPr>
      <w:r>
        <w:t>Keluar mani</w:t>
      </w:r>
    </w:p>
    <w:p w:rsidR="001E3C4B" w:rsidRDefault="001E3C4B" w:rsidP="001E3C4B">
      <w:pPr>
        <w:pStyle w:val="NormalWeb"/>
        <w:numPr>
          <w:ilvl w:val="0"/>
          <w:numId w:val="4"/>
        </w:numPr>
        <w:spacing w:before="91" w:beforeAutospacing="0" w:after="0" w:afterAutospacing="0" w:line="480" w:lineRule="auto"/>
        <w:jc w:val="both"/>
      </w:pPr>
      <w:r>
        <w:t xml:space="preserve">Keluar darah haid bagi perempuan </w:t>
      </w:r>
    </w:p>
    <w:p w:rsidR="001E3C4B" w:rsidRDefault="00716D41" w:rsidP="001E3C4B">
      <w:pPr>
        <w:pStyle w:val="NormalWeb"/>
        <w:spacing w:before="91" w:beforeAutospacing="0" w:after="0" w:afterAutospacing="0" w:line="480" w:lineRule="auto"/>
        <w:jc w:val="both"/>
      </w:pPr>
      <w:r>
        <w:t xml:space="preserve">  </w:t>
      </w:r>
      <w:r w:rsidR="001E3C4B">
        <w:t>e. Telah sampai dakwah (perintah Rasulullah SAW) kepadanya</w:t>
      </w:r>
    </w:p>
    <w:p w:rsidR="001E3C4B" w:rsidRDefault="001E3C4B" w:rsidP="001E3C4B">
      <w:pPr>
        <w:pStyle w:val="NormalWeb"/>
        <w:spacing w:before="91" w:beforeAutospacing="0" w:after="0" w:afterAutospacing="0" w:line="480" w:lineRule="auto"/>
        <w:ind w:firstLine="720"/>
        <w:jc w:val="both"/>
      </w:pPr>
      <w:r>
        <w:t xml:space="preserve">Orang yang belum menerima perintah tidak dituntut dengan hukum. Firman Allah, </w:t>
      </w:r>
      <w:r w:rsidRPr="00F34BAF">
        <w:rPr>
          <w:i/>
        </w:rPr>
        <w:t>“Agar tidak alasan bagi manusia membantah Allah sesudah diutus-Nya Rasul-Rasul itu”</w:t>
      </w:r>
      <w:r>
        <w:t xml:space="preserve"> (Q.S an-Nisa:165).</w:t>
      </w:r>
    </w:p>
    <w:p w:rsidR="00434D64" w:rsidRDefault="00434D64" w:rsidP="001E3C4B">
      <w:pPr>
        <w:pStyle w:val="NormalWeb"/>
        <w:spacing w:before="91" w:beforeAutospacing="0" w:after="0" w:afterAutospacing="0" w:line="480" w:lineRule="auto"/>
        <w:jc w:val="both"/>
      </w:pPr>
    </w:p>
    <w:p w:rsidR="001E3C4B" w:rsidRPr="00434D64" w:rsidRDefault="00716D41" w:rsidP="001E3C4B">
      <w:pPr>
        <w:pStyle w:val="NormalWeb"/>
        <w:spacing w:before="91" w:beforeAutospacing="0" w:after="0" w:afterAutospacing="0" w:line="480" w:lineRule="auto"/>
        <w:jc w:val="both"/>
        <w:rPr>
          <w:b/>
        </w:rPr>
      </w:pPr>
      <w:r>
        <w:rPr>
          <w:b/>
        </w:rPr>
        <w:t xml:space="preserve"> </w:t>
      </w:r>
      <w:r w:rsidR="001E3C4B" w:rsidRPr="00434D64">
        <w:rPr>
          <w:b/>
        </w:rPr>
        <w:t xml:space="preserve">4. Syarat-syarat </w:t>
      </w:r>
      <w:r w:rsidR="00434D64" w:rsidRPr="00434D64">
        <w:rPr>
          <w:b/>
        </w:rPr>
        <w:t>Sah Shalat</w:t>
      </w:r>
    </w:p>
    <w:p w:rsidR="001E3C4B" w:rsidRPr="00065066"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kitab </w:t>
      </w:r>
      <w:r w:rsidRPr="00434D64">
        <w:rPr>
          <w:rFonts w:ascii="Times New Roman" w:hAnsi="Times New Roman" w:cs="Times New Roman"/>
          <w:i/>
          <w:sz w:val="24"/>
          <w:szCs w:val="24"/>
        </w:rPr>
        <w:t>Fathul Mu’in</w:t>
      </w:r>
      <w:r>
        <w:rPr>
          <w:rFonts w:ascii="Times New Roman" w:hAnsi="Times New Roman" w:cs="Times New Roman"/>
          <w:sz w:val="24"/>
          <w:szCs w:val="24"/>
        </w:rPr>
        <w:t xml:space="preserve"> jilid 1, Syekh Zainuddin bin Abdul Aziz al-Malibari menjelaskan, syarat sah shalat mencakup lima hal:</w:t>
      </w:r>
    </w:p>
    <w:p w:rsidR="001E3C4B" w:rsidRPr="00716D41" w:rsidRDefault="00716D41" w:rsidP="00716D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E3C4B" w:rsidRPr="00716D41">
        <w:rPr>
          <w:rFonts w:ascii="Times New Roman" w:hAnsi="Times New Roman" w:cs="Times New Roman"/>
          <w:sz w:val="24"/>
          <w:szCs w:val="24"/>
        </w:rPr>
        <w:t>Thaharah, bermakna suci dari hadats dan janabah.</w:t>
      </w:r>
    </w:p>
    <w:p w:rsidR="001E3C4B"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Thaharah </w:t>
      </w:r>
      <w:r>
        <w:rPr>
          <w:rFonts w:ascii="Times New Roman" w:hAnsi="Times New Roman" w:cs="Times New Roman"/>
          <w:sz w:val="24"/>
          <w:szCs w:val="24"/>
        </w:rPr>
        <w:t>menurut bahasa berarti</w:t>
      </w:r>
      <w:r w:rsidRPr="00065066">
        <w:rPr>
          <w:rFonts w:ascii="Times New Roman" w:hAnsi="Times New Roman" w:cs="Times New Roman"/>
          <w:sz w:val="24"/>
          <w:szCs w:val="24"/>
        </w:rPr>
        <w:t xml:space="preserve"> suci dan lepas dari kotoran</w:t>
      </w:r>
      <w:r>
        <w:rPr>
          <w:rFonts w:ascii="Times New Roman" w:hAnsi="Times New Roman" w:cs="Times New Roman"/>
          <w:sz w:val="24"/>
          <w:szCs w:val="24"/>
        </w:rPr>
        <w:t xml:space="preserve">. Sedangkan menurut istilah berarti </w:t>
      </w:r>
      <w:r w:rsidRPr="00065066">
        <w:rPr>
          <w:rFonts w:ascii="Times New Roman" w:hAnsi="Times New Roman" w:cs="Times New Roman"/>
          <w:sz w:val="24"/>
          <w:szCs w:val="24"/>
        </w:rPr>
        <w:t>menghilangkan penghalang yang berupa hadats dan najis</w:t>
      </w:r>
      <w:r>
        <w:rPr>
          <w:rFonts w:ascii="Times New Roman" w:hAnsi="Times New Roman" w:cs="Times New Roman"/>
          <w:sz w:val="24"/>
          <w:szCs w:val="24"/>
        </w:rPr>
        <w:t>. Hadats kecil dibersihkan dengan berwudu, sedangkan janabah atau hadats besar disucikan dengan mandi besar.</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Sabda Nabi SAW: </w:t>
      </w:r>
      <w:r w:rsidRPr="006F6989">
        <w:rPr>
          <w:rFonts w:ascii="Times New Roman" w:hAnsi="Times New Roman" w:cs="Times New Roman"/>
          <w:i/>
          <w:sz w:val="24"/>
          <w:szCs w:val="24"/>
        </w:rPr>
        <w:t>“Allah tidak menerima shalat seseorang diantara kamu apabila ia berhadats hingga ia berwudu.”</w:t>
      </w:r>
      <w:r>
        <w:rPr>
          <w:rFonts w:ascii="Times New Roman" w:hAnsi="Times New Roman" w:cs="Times New Roman"/>
          <w:sz w:val="24"/>
          <w:szCs w:val="24"/>
        </w:rPr>
        <w:t xml:space="preserve"> (H.R Bukhari dan Muslim).</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al-Quran, Allah berfirman, </w:t>
      </w:r>
    </w:p>
    <w:p w:rsidR="001E3C4B" w:rsidRPr="00AD30E4" w:rsidRDefault="001E3C4B" w:rsidP="001E3C4B">
      <w:pPr>
        <w:spacing w:after="0" w:line="480" w:lineRule="auto"/>
        <w:ind w:firstLine="720"/>
        <w:jc w:val="right"/>
        <w:rPr>
          <w:rFonts w:ascii="Times New Roman" w:hAnsi="Times New Roman" w:cs="Times New Roman"/>
          <w:sz w:val="36"/>
          <w:szCs w:val="36"/>
        </w:rPr>
      </w:pPr>
      <w:r w:rsidRPr="00AD30E4">
        <w:rPr>
          <w:rFonts w:ascii="Times New Roman" w:hAnsi="Times New Roman" w:cs="Times New Roman"/>
          <w:sz w:val="36"/>
          <w:szCs w:val="36"/>
        </w:rPr>
        <w:t xml:space="preserve">فَاطَّهَّرُواْ جُنُباً كُنتُمْ وَإِن </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“Jika kamu junub, maka mandilah</w:t>
      </w:r>
      <w:r w:rsidRPr="006F6989">
        <w:rPr>
          <w:rFonts w:ascii="Times New Roman" w:hAnsi="Times New Roman" w:cs="Times New Roman"/>
          <w:i/>
          <w:sz w:val="24"/>
          <w:szCs w:val="24"/>
        </w:rPr>
        <w:t>”</w:t>
      </w:r>
      <w:r>
        <w:rPr>
          <w:rFonts w:ascii="Times New Roman" w:hAnsi="Times New Roman" w:cs="Times New Roman"/>
          <w:sz w:val="24"/>
          <w:szCs w:val="24"/>
        </w:rPr>
        <w:t xml:space="preserve"> (Q.S al-Maidah: 6).</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Thaharah terbagi ke dalam tiga bagaian, yaitu:</w:t>
      </w:r>
    </w:p>
    <w:p w:rsidR="001E3C4B"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3C4B">
        <w:rPr>
          <w:rFonts w:ascii="Times New Roman" w:hAnsi="Times New Roman" w:cs="Times New Roman"/>
          <w:sz w:val="24"/>
          <w:szCs w:val="24"/>
        </w:rPr>
        <w:t>1. Wudu</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Kewajiban wudu diperintahkan Allah bersamaan dengan perintah shalat, yaitu pada malam Isra Mi’raj.</w:t>
      </w:r>
    </w:p>
    <w:p w:rsidR="003B570C" w:rsidRDefault="003B570C" w:rsidP="001E3C4B">
      <w:pPr>
        <w:spacing w:after="0" w:line="480" w:lineRule="auto"/>
        <w:jc w:val="both"/>
        <w:rPr>
          <w:rFonts w:ascii="Times New Roman" w:hAnsi="Times New Roman" w:cs="Times New Roman"/>
          <w:sz w:val="24"/>
          <w:szCs w:val="24"/>
        </w:rPr>
      </w:pPr>
    </w:p>
    <w:p w:rsidR="00716D41" w:rsidRDefault="00716D41" w:rsidP="00716D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a. Syarat-syarat </w:t>
      </w:r>
      <w:r w:rsidR="00434D64">
        <w:rPr>
          <w:rFonts w:ascii="Times New Roman" w:hAnsi="Times New Roman" w:cs="Times New Roman"/>
          <w:sz w:val="24"/>
          <w:szCs w:val="24"/>
        </w:rPr>
        <w:t>Wudu</w:t>
      </w:r>
      <w:r w:rsidR="001E3C4B">
        <w:rPr>
          <w:rFonts w:ascii="Times New Roman" w:hAnsi="Times New Roman" w:cs="Times New Roman"/>
          <w:sz w:val="24"/>
          <w:szCs w:val="24"/>
        </w:rPr>
        <w:t>:</w:t>
      </w:r>
    </w:p>
    <w:p w:rsidR="001E3C4B" w:rsidRPr="00716D41" w:rsidRDefault="00716D41" w:rsidP="00716D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1E3C4B" w:rsidRPr="00716D41">
        <w:rPr>
          <w:rFonts w:ascii="Times New Roman" w:hAnsi="Times New Roman" w:cs="Times New Roman"/>
          <w:sz w:val="24"/>
          <w:szCs w:val="24"/>
        </w:rPr>
        <w:t xml:space="preserve">Air mutlak </w:t>
      </w:r>
    </w:p>
    <w:p w:rsidR="001E3C4B" w:rsidRDefault="001E3C4B" w:rsidP="001E3C4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Air mutlak adalah air yang penamaannya tanpa tambahan, walaupun hasil sulingan dari asap air yang mendidih dan suci, dilarutkan suatu campuran ke dalam suatu air, ataupun ada tambahan nama pada air tetapi tambahan tersebut untuk menyatakan tempatnya, misalnya air laut.</w:t>
      </w:r>
    </w:p>
    <w:p w:rsidR="001E3C4B" w:rsidRPr="00716D41" w:rsidRDefault="001E3C4B" w:rsidP="00716D41">
      <w:pPr>
        <w:pStyle w:val="ListParagraph"/>
        <w:numPr>
          <w:ilvl w:val="0"/>
          <w:numId w:val="4"/>
        </w:numPr>
        <w:spacing w:after="0" w:line="480" w:lineRule="auto"/>
        <w:jc w:val="both"/>
        <w:rPr>
          <w:rFonts w:ascii="Times New Roman" w:hAnsi="Times New Roman" w:cs="Times New Roman"/>
          <w:sz w:val="24"/>
          <w:szCs w:val="24"/>
        </w:rPr>
      </w:pPr>
      <w:r w:rsidRPr="00716D41">
        <w:rPr>
          <w:rFonts w:ascii="Times New Roman" w:hAnsi="Times New Roman" w:cs="Times New Roman"/>
          <w:sz w:val="24"/>
          <w:szCs w:val="24"/>
        </w:rPr>
        <w:t>Mengalirkan air pada anggota wudu yang dibasuh</w:t>
      </w:r>
    </w:p>
    <w:p w:rsidR="001E3C4B" w:rsidRDefault="001E3C4B" w:rsidP="001E3C4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anggota wudu tidak terdapat sesuatu yang dapat membahayakan perubahan air</w:t>
      </w:r>
    </w:p>
    <w:p w:rsidR="001E3C4B" w:rsidRDefault="001E3C4B" w:rsidP="001E3C4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ada penghalang antara anggota basuhan dengan air</w:t>
      </w:r>
    </w:p>
    <w:p w:rsidR="001E3C4B" w:rsidRDefault="001E3C4B" w:rsidP="001E3C4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Masuk waktu bagi orang yang terus menerus berhadats</w:t>
      </w:r>
    </w:p>
    <w:p w:rsidR="00434D64" w:rsidRDefault="00434D64" w:rsidP="001E3C4B">
      <w:pPr>
        <w:spacing w:after="0" w:line="480" w:lineRule="auto"/>
        <w:jc w:val="both"/>
        <w:rPr>
          <w:rFonts w:ascii="Times New Roman" w:hAnsi="Times New Roman" w:cs="Times New Roman"/>
          <w:sz w:val="24"/>
          <w:szCs w:val="24"/>
        </w:rPr>
      </w:pPr>
    </w:p>
    <w:p w:rsidR="001E3C4B"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b. Fardu Wudu:</w:t>
      </w:r>
    </w:p>
    <w:p w:rsidR="001E3C4B" w:rsidRDefault="001E3C4B" w:rsidP="000368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Niat</w:t>
      </w:r>
    </w:p>
    <w:p w:rsidR="001E3C4B" w:rsidRPr="00CB5B57" w:rsidRDefault="001E3C4B" w:rsidP="000368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Membasuh wajah</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Batasan bujur wajah adalah tempat-tempat tumbuhnya rambut kepala yang wajar sampai bawah pertemuan dua rahang, sedangkan batas lintangnya adalah antara dua telinga. Diwajibkan pula untuk membasuh rambut yang ada pada wajah, seperti alis, bulu mata, kumis, dan jenggot yang tebal.</w:t>
      </w:r>
    </w:p>
    <w:p w:rsidR="001E3C4B" w:rsidRDefault="001E3C4B" w:rsidP="0003689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Membasuh dua tangan sampai siku</w:t>
      </w:r>
    </w:p>
    <w:p w:rsidR="001E3C4B" w:rsidRDefault="001E3C4B" w:rsidP="0003689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Mengusap sebagain kepala</w:t>
      </w:r>
    </w:p>
    <w:p w:rsidR="001E3C4B" w:rsidRDefault="001E3C4B" w:rsidP="0003689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Membasuh dua kaki</w:t>
      </w:r>
    </w:p>
    <w:p w:rsidR="001E3C4B" w:rsidRDefault="001E3C4B" w:rsidP="0003689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Tertib</w:t>
      </w:r>
    </w:p>
    <w:p w:rsidR="00434D64" w:rsidRDefault="00434D64" w:rsidP="001E3C4B">
      <w:pPr>
        <w:spacing w:after="0" w:line="480" w:lineRule="auto"/>
        <w:jc w:val="both"/>
        <w:rPr>
          <w:rFonts w:ascii="Times New Roman" w:hAnsi="Times New Roman" w:cs="Times New Roman"/>
          <w:sz w:val="24"/>
          <w:szCs w:val="24"/>
        </w:rPr>
      </w:pPr>
    </w:p>
    <w:p w:rsidR="001E3C4B"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c. Hal-hal yang </w:t>
      </w:r>
      <w:r w:rsidR="00434D64">
        <w:rPr>
          <w:rFonts w:ascii="Times New Roman" w:hAnsi="Times New Roman" w:cs="Times New Roman"/>
          <w:sz w:val="24"/>
          <w:szCs w:val="24"/>
        </w:rPr>
        <w:t>dapat Membatalkan Wudu</w:t>
      </w:r>
    </w:p>
    <w:p w:rsidR="001E3C4B" w:rsidRDefault="001E3C4B" w:rsidP="0003689F">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Yakin keluar sesuatu selain sprema sendiri</w:t>
      </w:r>
    </w:p>
    <w:p w:rsidR="001E3C4B" w:rsidRDefault="001E3C4B" w:rsidP="0003689F">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Hilang kesadaran karena tidur, mabuk, atau penyakit</w:t>
      </w:r>
    </w:p>
    <w:p w:rsidR="001E3C4B" w:rsidRDefault="001E3C4B" w:rsidP="0003689F">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Menyentuh kemaluan manusia atau tempatnya</w:t>
      </w:r>
    </w:p>
    <w:p w:rsidR="001E3C4B" w:rsidRDefault="001E3C4B" w:rsidP="0003689F">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Persentuhan kulit laki-laki dan perempuan </w:t>
      </w:r>
    </w:p>
    <w:p w:rsidR="00434D64" w:rsidRDefault="00434D64" w:rsidP="001E3C4B">
      <w:pPr>
        <w:spacing w:after="0" w:line="480" w:lineRule="auto"/>
        <w:jc w:val="both"/>
        <w:rPr>
          <w:rFonts w:ascii="Times New Roman" w:hAnsi="Times New Roman" w:cs="Times New Roman"/>
          <w:sz w:val="24"/>
          <w:szCs w:val="24"/>
        </w:rPr>
      </w:pPr>
    </w:p>
    <w:p w:rsidR="001E3C4B"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2. Mandi </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Mandi menurut bahasa adalah mengalirkan air pada sesuatu. Sedangkan menurut syara adalah mengalirkan air pada semua badan dengan niat mandi.</w:t>
      </w:r>
    </w:p>
    <w:p w:rsidR="001E3C4B"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a. Hal-hal yang </w:t>
      </w:r>
      <w:r w:rsidR="00434D64">
        <w:rPr>
          <w:rFonts w:ascii="Times New Roman" w:hAnsi="Times New Roman" w:cs="Times New Roman"/>
          <w:sz w:val="24"/>
          <w:szCs w:val="24"/>
        </w:rPr>
        <w:t>Mewajibkan Mandi</w:t>
      </w:r>
    </w:p>
    <w:p w:rsidR="001E3C4B" w:rsidRDefault="001E3C4B" w:rsidP="0003689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Keluar air mani yang pertama</w:t>
      </w:r>
    </w:p>
    <w:p w:rsidR="001E3C4B" w:rsidRDefault="001E3C4B" w:rsidP="0003689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Masuknya kepala zakar pada vagina</w:t>
      </w:r>
    </w:p>
    <w:p w:rsidR="001E3C4B" w:rsidRDefault="001E3C4B" w:rsidP="0003689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Haid</w:t>
      </w:r>
    </w:p>
    <w:p w:rsidR="001E3C4B" w:rsidRDefault="001E3C4B" w:rsidP="0003689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Nifas</w:t>
      </w:r>
    </w:p>
    <w:p w:rsidR="00434D64" w:rsidRDefault="00434D64" w:rsidP="001E3C4B">
      <w:pPr>
        <w:spacing w:after="0" w:line="480" w:lineRule="auto"/>
        <w:jc w:val="both"/>
        <w:rPr>
          <w:rFonts w:ascii="Times New Roman" w:hAnsi="Times New Roman" w:cs="Times New Roman"/>
          <w:sz w:val="24"/>
          <w:szCs w:val="24"/>
        </w:rPr>
      </w:pPr>
    </w:p>
    <w:p w:rsidR="001E3C4B"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b. Fardu </w:t>
      </w:r>
      <w:r w:rsidR="00434D64">
        <w:rPr>
          <w:rFonts w:ascii="Times New Roman" w:hAnsi="Times New Roman" w:cs="Times New Roman"/>
          <w:sz w:val="24"/>
          <w:szCs w:val="24"/>
        </w:rPr>
        <w:t>Mandi</w:t>
      </w:r>
      <w:r w:rsidR="001E3C4B">
        <w:rPr>
          <w:rFonts w:ascii="Times New Roman" w:hAnsi="Times New Roman" w:cs="Times New Roman"/>
          <w:sz w:val="24"/>
          <w:szCs w:val="24"/>
        </w:rPr>
        <w:t>:</w:t>
      </w:r>
    </w:p>
    <w:p w:rsidR="001E3C4B" w:rsidRDefault="001E3C4B" w:rsidP="0003689F">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Niat</w:t>
      </w:r>
    </w:p>
    <w:p w:rsidR="001E3C4B" w:rsidRDefault="001E3C4B" w:rsidP="0003689F">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Meratakan air pada bagian badan</w:t>
      </w:r>
    </w:p>
    <w:p w:rsidR="00434D64" w:rsidRDefault="00434D64" w:rsidP="001E3C4B">
      <w:pPr>
        <w:spacing w:after="0" w:line="480" w:lineRule="auto"/>
        <w:jc w:val="both"/>
        <w:rPr>
          <w:rFonts w:ascii="Times New Roman" w:hAnsi="Times New Roman" w:cs="Times New Roman"/>
          <w:sz w:val="24"/>
          <w:szCs w:val="24"/>
        </w:rPr>
      </w:pPr>
    </w:p>
    <w:p w:rsidR="001E3C4B" w:rsidRDefault="00716D41"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c. Sunnah-</w:t>
      </w:r>
      <w:r w:rsidR="00434D64">
        <w:rPr>
          <w:rFonts w:ascii="Times New Roman" w:hAnsi="Times New Roman" w:cs="Times New Roman"/>
          <w:sz w:val="24"/>
          <w:szCs w:val="24"/>
        </w:rPr>
        <w:t>sunnah Mandi</w:t>
      </w:r>
      <w:r w:rsidR="001E3C4B">
        <w:rPr>
          <w:rFonts w:ascii="Times New Roman" w:hAnsi="Times New Roman" w:cs="Times New Roman"/>
          <w:sz w:val="24"/>
          <w:szCs w:val="24"/>
        </w:rPr>
        <w:t>:</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Membaca basmalah</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Membuang kotoran</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Buang air kecil sebelum mandi bagi orang yang wajib mandi sebab inzal</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Berkumur dan menyesap air ke dalam hidung dan berwudu sempurna setelah membersihkan kotoran</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Menjaga wudu dari hadas kecil sampai selesai mandi</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Memperhatikan membersihkan bagian-bagian yang berlipat-lipat, misalnya telinga, ketiak, pusat, ekor mata dan bagian-bagian yang retak-retak</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Menggosok-gosok bagian badan yang bisa dijamah oleh tangan</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Mengulang tiga kali basuhan pada seluruh badan, menggosok badan,, membaca basmalah, dan berdoa setelah mandi</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Menghadap kiblat, sambung menyambung, tidak berbicara tanpa ada hajat, dan tidak menyeka air tanpa ada udzur</w:t>
      </w:r>
    </w:p>
    <w:p w:rsidR="001E3C4B"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Sesudah mandi, sunnah membaca dua kalimah syahadat dan doa</w:t>
      </w:r>
    </w:p>
    <w:p w:rsidR="001E3C4B" w:rsidRPr="00ED09AE" w:rsidRDefault="001E3C4B" w:rsidP="0003689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air yang mengalir</w:t>
      </w:r>
    </w:p>
    <w:p w:rsidR="00716D41" w:rsidRDefault="00716D41" w:rsidP="00716D41">
      <w:pPr>
        <w:spacing w:after="0" w:line="480" w:lineRule="auto"/>
        <w:jc w:val="both"/>
        <w:rPr>
          <w:rFonts w:ascii="Times New Roman" w:hAnsi="Times New Roman" w:cs="Times New Roman"/>
          <w:sz w:val="24"/>
          <w:szCs w:val="24"/>
        </w:rPr>
      </w:pPr>
    </w:p>
    <w:p w:rsidR="001E3C4B" w:rsidRPr="00716D41" w:rsidRDefault="00716D41" w:rsidP="00716D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E3C4B" w:rsidRPr="00716D41">
        <w:rPr>
          <w:rFonts w:ascii="Times New Roman" w:hAnsi="Times New Roman" w:cs="Times New Roman"/>
          <w:sz w:val="24"/>
          <w:szCs w:val="24"/>
        </w:rPr>
        <w:t xml:space="preserve">Suci </w:t>
      </w:r>
      <w:r w:rsidR="00434D64" w:rsidRPr="00716D41">
        <w:rPr>
          <w:rFonts w:ascii="Times New Roman" w:hAnsi="Times New Roman" w:cs="Times New Roman"/>
          <w:sz w:val="24"/>
          <w:szCs w:val="24"/>
        </w:rPr>
        <w:t>badan</w:t>
      </w:r>
    </w:p>
    <w:p w:rsidR="001E3C4B"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Suci </w:t>
      </w:r>
      <w:r>
        <w:rPr>
          <w:rFonts w:ascii="Times New Roman" w:hAnsi="Times New Roman" w:cs="Times New Roman"/>
          <w:sz w:val="24"/>
          <w:szCs w:val="24"/>
        </w:rPr>
        <w:t>badan mencakup suci pakaian</w:t>
      </w:r>
      <w:r w:rsidRPr="00065066">
        <w:rPr>
          <w:rFonts w:ascii="Times New Roman" w:hAnsi="Times New Roman" w:cs="Times New Roman"/>
          <w:sz w:val="24"/>
          <w:szCs w:val="24"/>
        </w:rPr>
        <w:t xml:space="preserve"> dan segala yang dibawa meskipun </w:t>
      </w:r>
      <w:r>
        <w:rPr>
          <w:rFonts w:ascii="Times New Roman" w:hAnsi="Times New Roman" w:cs="Times New Roman"/>
          <w:sz w:val="24"/>
          <w:szCs w:val="24"/>
        </w:rPr>
        <w:t>tidak bergerak jika ia bergerak dan</w:t>
      </w:r>
      <w:r w:rsidRPr="00065066">
        <w:rPr>
          <w:rFonts w:ascii="Times New Roman" w:hAnsi="Times New Roman" w:cs="Times New Roman"/>
          <w:sz w:val="24"/>
          <w:szCs w:val="24"/>
        </w:rPr>
        <w:t xml:space="preserve"> suci tempat dimana ia shalat dari najis yang </w:t>
      </w:r>
      <w:r w:rsidRPr="00065066">
        <w:rPr>
          <w:rFonts w:ascii="Times New Roman" w:hAnsi="Times New Roman" w:cs="Times New Roman"/>
          <w:sz w:val="24"/>
          <w:szCs w:val="24"/>
        </w:rPr>
        <w:lastRenderedPageBreak/>
        <w:t>tidak diampuni keadaannya.</w:t>
      </w:r>
      <w:r>
        <w:rPr>
          <w:rFonts w:ascii="Times New Roman" w:hAnsi="Times New Roman" w:cs="Times New Roman"/>
          <w:sz w:val="24"/>
          <w:szCs w:val="24"/>
        </w:rPr>
        <w:t xml:space="preserve"> Termasuk bagian </w:t>
      </w:r>
      <w:r w:rsidRPr="00065066">
        <w:rPr>
          <w:rFonts w:ascii="Times New Roman" w:hAnsi="Times New Roman" w:cs="Times New Roman"/>
          <w:sz w:val="24"/>
          <w:szCs w:val="24"/>
        </w:rPr>
        <w:t>dalam mulut, hidung dan dua mata</w:t>
      </w:r>
      <w:r>
        <w:rPr>
          <w:rFonts w:ascii="Times New Roman" w:hAnsi="Times New Roman" w:cs="Times New Roman"/>
          <w:sz w:val="24"/>
          <w:szCs w:val="24"/>
        </w:rPr>
        <w:t xml:space="preserve"> adalah bagian badan yang harus suci ketika melakukan shalat</w:t>
      </w:r>
      <w:r w:rsidRPr="00065066">
        <w:rPr>
          <w:rFonts w:ascii="Times New Roman" w:hAnsi="Times New Roman" w:cs="Times New Roman"/>
          <w:sz w:val="24"/>
          <w:szCs w:val="24"/>
        </w:rPr>
        <w:t>.</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065066">
        <w:rPr>
          <w:rFonts w:ascii="Times New Roman" w:hAnsi="Times New Roman" w:cs="Times New Roman"/>
          <w:sz w:val="24"/>
          <w:szCs w:val="24"/>
        </w:rPr>
        <w:t>najis menurut syara adalah segala kotoran yang menghalangi kesahan shalat yang dikerjakan dalam keadaan tiada keringanan</w:t>
      </w:r>
      <w:r>
        <w:rPr>
          <w:rFonts w:ascii="Times New Roman" w:hAnsi="Times New Roman" w:cs="Times New Roman"/>
          <w:sz w:val="24"/>
          <w:szCs w:val="24"/>
        </w:rPr>
        <w:t>.</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Firman Allah, </w:t>
      </w:r>
      <w:r>
        <w:rPr>
          <w:rFonts w:ascii="Times New Roman" w:hAnsi="Times New Roman" w:cs="Times New Roman"/>
          <w:i/>
          <w:sz w:val="24"/>
          <w:szCs w:val="24"/>
        </w:rPr>
        <w:t>“Dan bersihkanlah pakaianmu</w:t>
      </w:r>
      <w:r w:rsidRPr="005F30F0">
        <w:rPr>
          <w:rFonts w:ascii="Times New Roman" w:hAnsi="Times New Roman" w:cs="Times New Roman"/>
          <w:i/>
          <w:sz w:val="24"/>
          <w:szCs w:val="24"/>
        </w:rPr>
        <w:t>”</w:t>
      </w:r>
      <w:r>
        <w:rPr>
          <w:rFonts w:ascii="Times New Roman" w:hAnsi="Times New Roman" w:cs="Times New Roman"/>
          <w:sz w:val="24"/>
          <w:szCs w:val="24"/>
        </w:rPr>
        <w:t xml:space="preserve"> (Q.S al-Muddatsir: 4).</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sebuah hadits, </w:t>
      </w:r>
      <w:r w:rsidRPr="005F30F0">
        <w:rPr>
          <w:rFonts w:ascii="Times New Roman" w:hAnsi="Times New Roman" w:cs="Times New Roman"/>
          <w:i/>
          <w:sz w:val="24"/>
          <w:szCs w:val="24"/>
        </w:rPr>
        <w:t>ketika orang Badui kencing di dalam masjid, Rasulullah berkata,</w:t>
      </w:r>
      <w:r>
        <w:rPr>
          <w:rFonts w:ascii="Times New Roman" w:hAnsi="Times New Roman" w:cs="Times New Roman"/>
          <w:sz w:val="24"/>
          <w:szCs w:val="24"/>
        </w:rPr>
        <w:t xml:space="preserve"> </w:t>
      </w:r>
      <w:r w:rsidRPr="00F362D2">
        <w:rPr>
          <w:rFonts w:ascii="Times New Roman" w:hAnsi="Times New Roman" w:cs="Times New Roman"/>
          <w:i/>
          <w:sz w:val="24"/>
          <w:szCs w:val="24"/>
        </w:rPr>
        <w:t>“Tuangi olehmu</w:t>
      </w:r>
      <w:r>
        <w:rPr>
          <w:rFonts w:ascii="Times New Roman" w:hAnsi="Times New Roman" w:cs="Times New Roman"/>
          <w:i/>
          <w:sz w:val="24"/>
          <w:szCs w:val="24"/>
        </w:rPr>
        <w:t xml:space="preserve"> kencing itu dengan setimba air</w:t>
      </w:r>
      <w:r w:rsidRPr="00F362D2">
        <w:rPr>
          <w:rFonts w:ascii="Times New Roman" w:hAnsi="Times New Roman" w:cs="Times New Roman"/>
          <w:i/>
          <w:sz w:val="24"/>
          <w:szCs w:val="24"/>
        </w:rPr>
        <w:t xml:space="preserve">” </w:t>
      </w:r>
      <w:r>
        <w:rPr>
          <w:rFonts w:ascii="Times New Roman" w:hAnsi="Times New Roman" w:cs="Times New Roman"/>
          <w:sz w:val="24"/>
          <w:szCs w:val="24"/>
        </w:rPr>
        <w:t>(H.R Bukhari dan Muslim).</w:t>
      </w:r>
    </w:p>
    <w:p w:rsidR="00716D41" w:rsidRDefault="00716D41" w:rsidP="00716D41">
      <w:pPr>
        <w:spacing w:after="0" w:line="480" w:lineRule="auto"/>
        <w:jc w:val="both"/>
        <w:rPr>
          <w:rFonts w:ascii="Times New Roman" w:hAnsi="Times New Roman" w:cs="Times New Roman"/>
          <w:sz w:val="24"/>
          <w:szCs w:val="24"/>
        </w:rPr>
      </w:pPr>
    </w:p>
    <w:p w:rsidR="001E3C4B" w:rsidRPr="00716D41" w:rsidRDefault="00716D41" w:rsidP="00716D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1E3C4B" w:rsidRPr="00716D41">
        <w:rPr>
          <w:rFonts w:ascii="Times New Roman" w:hAnsi="Times New Roman" w:cs="Times New Roman"/>
          <w:sz w:val="24"/>
          <w:szCs w:val="24"/>
        </w:rPr>
        <w:t>Menutup bagian badan</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Badan ditutup dengan sesuatu yang dapat menghalangi terlihatnya warna kulit. Aurat laki-laki antara pusat sampai lutut, aurat perempuan seluruh badannya kesuali muka dan dua telapak tangan.</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Rasul bersabda, </w:t>
      </w:r>
      <w:r w:rsidRPr="00F362D2">
        <w:rPr>
          <w:rFonts w:ascii="Times New Roman" w:hAnsi="Times New Roman" w:cs="Times New Roman"/>
          <w:i/>
          <w:sz w:val="24"/>
          <w:szCs w:val="24"/>
        </w:rPr>
        <w:t>“Aurat laki-laki ial</w:t>
      </w:r>
      <w:r>
        <w:rPr>
          <w:rFonts w:ascii="Times New Roman" w:hAnsi="Times New Roman" w:cs="Times New Roman"/>
          <w:i/>
          <w:sz w:val="24"/>
          <w:szCs w:val="24"/>
        </w:rPr>
        <w:t>ah antar pusat sampai dua lutut</w:t>
      </w:r>
      <w:r w:rsidRPr="00F362D2">
        <w:rPr>
          <w:rFonts w:ascii="Times New Roman" w:hAnsi="Times New Roman" w:cs="Times New Roman"/>
          <w:i/>
          <w:sz w:val="24"/>
          <w:szCs w:val="24"/>
        </w:rPr>
        <w:t>”</w:t>
      </w:r>
      <w:r>
        <w:rPr>
          <w:rFonts w:ascii="Times New Roman" w:hAnsi="Times New Roman" w:cs="Times New Roman"/>
          <w:sz w:val="24"/>
          <w:szCs w:val="24"/>
        </w:rPr>
        <w:t xml:space="preserve"> (H.R Daruqutni dan Baihaqi).</w:t>
      </w:r>
    </w:p>
    <w:p w:rsidR="001E3C4B" w:rsidRPr="00065066"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hadits lain, </w:t>
      </w:r>
      <w:r w:rsidRPr="00F362D2">
        <w:rPr>
          <w:rFonts w:ascii="Times New Roman" w:hAnsi="Times New Roman" w:cs="Times New Roman"/>
          <w:i/>
          <w:sz w:val="24"/>
          <w:szCs w:val="24"/>
        </w:rPr>
        <w:t>dari Ummu Salamah dikatakan, bahwa sesungguhnya ia telah bertanya kepada Nabi SAW, “Bolehkah perempuan shalat hanya memakai baju kurung dan kerudung saja, tidak memakai kain?” jawab Nabi SAW, “Boleh, kalau baju kurung itu panjang sampai menutupi kedua tumitnya</w:t>
      </w:r>
      <w:r>
        <w:rPr>
          <w:rFonts w:ascii="Times New Roman" w:hAnsi="Times New Roman" w:cs="Times New Roman"/>
          <w:i/>
          <w:sz w:val="24"/>
          <w:szCs w:val="24"/>
        </w:rPr>
        <w:t>.</w:t>
      </w:r>
      <w:r>
        <w:rPr>
          <w:rFonts w:ascii="Times New Roman" w:hAnsi="Times New Roman" w:cs="Times New Roman"/>
          <w:sz w:val="24"/>
          <w:szCs w:val="24"/>
        </w:rPr>
        <w:t xml:space="preserve"> (H.R Abu Dawud).</w:t>
      </w:r>
    </w:p>
    <w:p w:rsidR="00434D64" w:rsidRDefault="00434D64" w:rsidP="00434D64">
      <w:pPr>
        <w:pStyle w:val="ListParagraph"/>
        <w:spacing w:after="0" w:line="480" w:lineRule="auto"/>
        <w:jc w:val="both"/>
        <w:rPr>
          <w:rFonts w:ascii="Times New Roman" w:hAnsi="Times New Roman" w:cs="Times New Roman"/>
          <w:sz w:val="24"/>
          <w:szCs w:val="24"/>
        </w:rPr>
      </w:pPr>
    </w:p>
    <w:p w:rsidR="00716D41" w:rsidRDefault="00716D41" w:rsidP="00434D64">
      <w:pPr>
        <w:pStyle w:val="ListParagraph"/>
        <w:spacing w:after="0" w:line="480" w:lineRule="auto"/>
        <w:jc w:val="both"/>
        <w:rPr>
          <w:rFonts w:ascii="Times New Roman" w:hAnsi="Times New Roman" w:cs="Times New Roman"/>
          <w:sz w:val="24"/>
          <w:szCs w:val="24"/>
        </w:rPr>
      </w:pPr>
    </w:p>
    <w:p w:rsidR="00716D41" w:rsidRDefault="00716D41" w:rsidP="00434D64">
      <w:pPr>
        <w:pStyle w:val="ListParagraph"/>
        <w:spacing w:after="0" w:line="480" w:lineRule="auto"/>
        <w:jc w:val="both"/>
        <w:rPr>
          <w:rFonts w:ascii="Times New Roman" w:hAnsi="Times New Roman" w:cs="Times New Roman"/>
          <w:sz w:val="24"/>
          <w:szCs w:val="24"/>
        </w:rPr>
      </w:pPr>
    </w:p>
    <w:p w:rsidR="001E3C4B" w:rsidRPr="00716D41" w:rsidRDefault="00716D41" w:rsidP="00716D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 </w:t>
      </w:r>
      <w:r w:rsidR="001E3C4B" w:rsidRPr="00716D41">
        <w:rPr>
          <w:rFonts w:ascii="Times New Roman" w:hAnsi="Times New Roman" w:cs="Times New Roman"/>
          <w:sz w:val="24"/>
          <w:szCs w:val="24"/>
        </w:rPr>
        <w:t>Mengetahui waktu shalat</w:t>
      </w:r>
    </w:p>
    <w:p w:rsidR="001E3C4B" w:rsidRPr="00B40777" w:rsidRDefault="001E3C4B" w:rsidP="001E3C4B">
      <w:pPr>
        <w:spacing w:after="0" w:line="480" w:lineRule="auto"/>
        <w:ind w:firstLine="720"/>
        <w:jc w:val="both"/>
        <w:rPr>
          <w:rFonts w:ascii="Times New Roman" w:hAnsi="Times New Roman" w:cs="Times New Roman"/>
          <w:sz w:val="24"/>
          <w:szCs w:val="24"/>
        </w:rPr>
      </w:pPr>
      <w:r w:rsidRPr="00B40777">
        <w:rPr>
          <w:rFonts w:ascii="Times New Roman" w:hAnsi="Times New Roman" w:cs="Times New Roman"/>
          <w:sz w:val="24"/>
          <w:szCs w:val="24"/>
        </w:rPr>
        <w:t>Waktu shalat zuhur dimulai ketika matahari condong ke arah barat, sampai panjang bayang-bayang menyamai bendanya, setelah memperkirakan bayang-bayang istiwak yaitu bayang-bayang yang terjadi ketika matahari sedang berkulminasi (berada tepat pada titik tertinggi atau titik zenit), bila bayang-bayang istiwak wujud. Diberi nama dzuhur sebab pertama kali shalat dilakukan dengan jelas (dalam agama Islam).</w:t>
      </w:r>
    </w:p>
    <w:p w:rsidR="001E3C4B" w:rsidRDefault="001E3C4B" w:rsidP="001E3C4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Waktu sahalat ashar di</w:t>
      </w:r>
      <w:r w:rsidRPr="00AB168D">
        <w:rPr>
          <w:rFonts w:ascii="Times New Roman" w:hAnsi="Times New Roman" w:cs="Times New Roman"/>
          <w:sz w:val="24"/>
          <w:szCs w:val="24"/>
        </w:rPr>
        <w:t xml:space="preserve">mulai </w:t>
      </w:r>
      <w:r>
        <w:rPr>
          <w:rFonts w:ascii="Times New Roman" w:hAnsi="Times New Roman" w:cs="Times New Roman"/>
          <w:sz w:val="24"/>
          <w:szCs w:val="24"/>
        </w:rPr>
        <w:t xml:space="preserve">dari </w:t>
      </w:r>
      <w:r w:rsidRPr="00AB168D">
        <w:rPr>
          <w:rFonts w:ascii="Times New Roman" w:hAnsi="Times New Roman" w:cs="Times New Roman"/>
          <w:sz w:val="24"/>
          <w:szCs w:val="24"/>
        </w:rPr>
        <w:t>waktu dzuhur habis sampai seluruh busur matahari terbenam di ufuk.</w:t>
      </w:r>
    </w:p>
    <w:p w:rsidR="001E3C4B" w:rsidRDefault="001E3C4B" w:rsidP="001E3C4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Waktu shalat magrib dimulai pada </w:t>
      </w:r>
      <w:r w:rsidRPr="00AB168D">
        <w:rPr>
          <w:rFonts w:ascii="Times New Roman" w:hAnsi="Times New Roman" w:cs="Times New Roman"/>
          <w:sz w:val="24"/>
          <w:szCs w:val="24"/>
        </w:rPr>
        <w:t>waktu matahari terbenam smapai teja merah lenyap</w:t>
      </w:r>
    </w:p>
    <w:p w:rsidR="001E3C4B" w:rsidRDefault="001E3C4B" w:rsidP="001E3C4B">
      <w:pPr>
        <w:pStyle w:val="ListParagraph"/>
        <w:numPr>
          <w:ilvl w:val="0"/>
          <w:numId w:val="3"/>
        </w:numPr>
        <w:spacing w:after="0" w:line="480" w:lineRule="auto"/>
        <w:jc w:val="both"/>
        <w:rPr>
          <w:rFonts w:ascii="Times New Roman" w:hAnsi="Times New Roman" w:cs="Times New Roman"/>
          <w:sz w:val="24"/>
          <w:szCs w:val="24"/>
        </w:rPr>
      </w:pPr>
      <w:r w:rsidRPr="00AB168D">
        <w:rPr>
          <w:rFonts w:ascii="Times New Roman" w:hAnsi="Times New Roman" w:cs="Times New Roman"/>
          <w:sz w:val="24"/>
          <w:szCs w:val="24"/>
        </w:rPr>
        <w:t>Waktu shalat isya adalah mulai teja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AB168D">
        <w:rPr>
          <w:rFonts w:ascii="Times New Roman" w:hAnsi="Times New Roman" w:cs="Times New Roman"/>
          <w:sz w:val="24"/>
          <w:szCs w:val="24"/>
        </w:rPr>
        <w:t>m</w:t>
      </w:r>
      <w:r>
        <w:rPr>
          <w:rFonts w:ascii="Times New Roman" w:hAnsi="Times New Roman" w:cs="Times New Roman"/>
          <w:sz w:val="24"/>
          <w:szCs w:val="24"/>
        </w:rPr>
        <w:t>erah lenyap. Adapun untuk shalat Isya</w:t>
      </w:r>
      <w:r w:rsidRPr="00AB168D">
        <w:rPr>
          <w:rFonts w:ascii="Times New Roman" w:hAnsi="Times New Roman" w:cs="Times New Roman"/>
          <w:sz w:val="24"/>
          <w:szCs w:val="24"/>
        </w:rPr>
        <w:t xml:space="preserve"> </w:t>
      </w:r>
      <w:r>
        <w:rPr>
          <w:rFonts w:ascii="Times New Roman" w:hAnsi="Times New Roman" w:cs="Times New Roman"/>
          <w:sz w:val="24"/>
          <w:szCs w:val="24"/>
        </w:rPr>
        <w:t>di</w:t>
      </w:r>
      <w:r w:rsidRPr="00AB168D">
        <w:rPr>
          <w:rFonts w:ascii="Times New Roman" w:hAnsi="Times New Roman" w:cs="Times New Roman"/>
          <w:sz w:val="24"/>
          <w:szCs w:val="24"/>
        </w:rPr>
        <w:t>sunnah</w:t>
      </w:r>
      <w:r>
        <w:rPr>
          <w:rFonts w:ascii="Times New Roman" w:hAnsi="Times New Roman" w:cs="Times New Roman"/>
          <w:sz w:val="24"/>
          <w:szCs w:val="24"/>
        </w:rPr>
        <w:t xml:space="preserve">kan mengakhirkan </w:t>
      </w:r>
      <w:r w:rsidRPr="00AB168D">
        <w:rPr>
          <w:rFonts w:ascii="Times New Roman" w:hAnsi="Times New Roman" w:cs="Times New Roman"/>
          <w:sz w:val="24"/>
          <w:szCs w:val="24"/>
        </w:rPr>
        <w:t xml:space="preserve">sampai teja kuning dan putih lenyap, atas dasar menghindari perselisihan dengan ulama yang mewajibkannya sampai fajar shadiq terbit. </w:t>
      </w:r>
    </w:p>
    <w:p w:rsidR="001E3C4B" w:rsidRDefault="001E3C4B" w:rsidP="001E3C4B">
      <w:pPr>
        <w:pStyle w:val="ListParagraph"/>
        <w:numPr>
          <w:ilvl w:val="0"/>
          <w:numId w:val="3"/>
        </w:numPr>
        <w:spacing w:after="0" w:line="480" w:lineRule="auto"/>
        <w:jc w:val="both"/>
        <w:rPr>
          <w:rFonts w:ascii="Times New Roman" w:hAnsi="Times New Roman" w:cs="Times New Roman"/>
          <w:sz w:val="24"/>
          <w:szCs w:val="24"/>
        </w:rPr>
      </w:pPr>
      <w:r w:rsidRPr="00AB168D">
        <w:rPr>
          <w:rFonts w:ascii="Times New Roman" w:hAnsi="Times New Roman" w:cs="Times New Roman"/>
          <w:sz w:val="24"/>
          <w:szCs w:val="24"/>
        </w:rPr>
        <w:t>Waktu shalat subuh adalah mulai terbit fajar shadiq, bukan fajar kadzib, sampai matahari terbit sebagian busurnya.</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Sabda Rasulullah SAW: </w:t>
      </w:r>
      <w:r w:rsidRPr="00F362D2">
        <w:rPr>
          <w:rFonts w:ascii="Times New Roman" w:hAnsi="Times New Roman" w:cs="Times New Roman"/>
          <w:i/>
          <w:sz w:val="24"/>
          <w:szCs w:val="24"/>
        </w:rPr>
        <w:t>“Aku telah d</w:t>
      </w:r>
      <w:r>
        <w:rPr>
          <w:rFonts w:ascii="Times New Roman" w:hAnsi="Times New Roman" w:cs="Times New Roman"/>
          <w:i/>
          <w:sz w:val="24"/>
          <w:szCs w:val="24"/>
        </w:rPr>
        <w:t>ijadikan Imam oleh Jibril di Ba</w:t>
      </w:r>
      <w:r w:rsidRPr="00F362D2">
        <w:rPr>
          <w:rFonts w:ascii="Times New Roman" w:hAnsi="Times New Roman" w:cs="Times New Roman"/>
          <w:i/>
          <w:sz w:val="24"/>
          <w:szCs w:val="24"/>
        </w:rPr>
        <w:t xml:space="preserve">itullah dua kali, maka ia shalat bersamaku; shalat duhur ketika tergelincir matahari, shalat ashar ketika bayang-bayang sesuatu menyamainya, shalat magrib ketika terbenam matahari, shalat isya ketika terbenam syafaq dan shalat subuh ketika fajar bercahaya. Maka besoknya shalatlah ia bersamaku; shalat </w:t>
      </w:r>
      <w:r w:rsidRPr="00F362D2">
        <w:rPr>
          <w:rFonts w:ascii="Times New Roman" w:hAnsi="Times New Roman" w:cs="Times New Roman"/>
          <w:i/>
          <w:sz w:val="24"/>
          <w:szCs w:val="24"/>
        </w:rPr>
        <w:lastRenderedPageBreak/>
        <w:t>dubur ketika bayang-bayang sesuatu menyamainya, shalat ashar ketika bayang-bayang sesuatu dua kali panjangnya, shalat magrib ketika orang puasa berbuka, shalat isya ketika sepertiga malam, dan shalat subuh ketika menguning cahaya pagi. Lalu Jibril berkata,’Inilah waktu shalat Nabi-nabi sebelum engkau, dan waktu shalat adalah antara dua waktu ini.</w:t>
      </w:r>
      <w:r>
        <w:rPr>
          <w:rFonts w:ascii="Times New Roman" w:hAnsi="Times New Roman" w:cs="Times New Roman"/>
          <w:i/>
          <w:sz w:val="24"/>
          <w:szCs w:val="24"/>
        </w:rPr>
        <w:t xml:space="preserve">” </w:t>
      </w:r>
      <w:r>
        <w:rPr>
          <w:rFonts w:ascii="Times New Roman" w:hAnsi="Times New Roman" w:cs="Times New Roman"/>
          <w:sz w:val="24"/>
          <w:szCs w:val="24"/>
        </w:rPr>
        <w:t xml:space="preserve"> (H.R Abu Dawud dan lain-lain).</w:t>
      </w:r>
      <w:r>
        <w:rPr>
          <w:rStyle w:val="FootnoteReference"/>
          <w:rFonts w:ascii="Times New Roman" w:hAnsi="Times New Roman" w:cs="Times New Roman"/>
          <w:sz w:val="24"/>
          <w:szCs w:val="24"/>
        </w:rPr>
        <w:footnoteReference w:id="9"/>
      </w:r>
    </w:p>
    <w:p w:rsidR="00434D64" w:rsidRDefault="00434D64" w:rsidP="001E3C4B">
      <w:pPr>
        <w:spacing w:after="0" w:line="480" w:lineRule="auto"/>
        <w:ind w:firstLine="720"/>
        <w:jc w:val="both"/>
        <w:rPr>
          <w:rFonts w:ascii="Times New Roman" w:hAnsi="Times New Roman" w:cs="Times New Roman"/>
          <w:sz w:val="24"/>
          <w:szCs w:val="24"/>
        </w:rPr>
      </w:pP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waktu yang diharamkan untuk shalat adalah:</w:t>
      </w:r>
    </w:p>
    <w:p w:rsidR="001E3C4B" w:rsidRDefault="001E3C4B" w:rsidP="001E3C4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terbitnya matahari sampai naik kira-kira satu tombak</w:t>
      </w:r>
    </w:p>
    <w:p w:rsidR="001E3C4B" w:rsidRDefault="001E3C4B" w:rsidP="001E3C4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matahari tepat di tengah (selain Hari Jumat), hingga matahari condong ke sebelah barat</w:t>
      </w:r>
    </w:p>
    <w:p w:rsidR="001E3C4B" w:rsidRDefault="001E3C4B" w:rsidP="001E3C4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matahari menguning sampai terbenam</w:t>
      </w:r>
    </w:p>
    <w:p w:rsidR="001E3C4B" w:rsidRDefault="001E3C4B" w:rsidP="001E3C4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Sesudah shalat subuh hingga matahari terbit</w:t>
      </w:r>
    </w:p>
    <w:p w:rsidR="001E3C4B" w:rsidRPr="00B40777" w:rsidRDefault="001E3C4B" w:rsidP="001E3C4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Sesudah shalat asar hingga terbenam</w:t>
      </w:r>
    </w:p>
    <w:p w:rsidR="00434D64" w:rsidRDefault="00434D64" w:rsidP="00434D64">
      <w:pPr>
        <w:pStyle w:val="ListParagraph"/>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 </w:t>
      </w:r>
      <w:r w:rsidR="001E3C4B" w:rsidRPr="00332C0D">
        <w:rPr>
          <w:rFonts w:ascii="Times New Roman" w:hAnsi="Times New Roman" w:cs="Times New Roman"/>
          <w:sz w:val="24"/>
          <w:szCs w:val="24"/>
        </w:rPr>
        <w:t>Menghadap kiblat</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Selama shalat, wajib hukumnya menghadap kiblat. Jika shalat berdiri atau duduk, maka dada wajib dihadapkan ke arah kiblat. Jika shalat berbaring, wajib menghadapkan dada dan muka. Jika shalat terlentang, wajib menghadapkan dua tapak kaki dan mukanya ke kiblat, kalau mungkin, kepalanya diangkat dengan bantal atau sesuatu yang lain.</w:t>
      </w:r>
    </w:p>
    <w:p w:rsidR="001E3C4B" w:rsidRPr="00490E85"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Dalil menghadap kiblat adalah firman Allah, </w:t>
      </w:r>
      <w:r w:rsidRPr="00D15E00">
        <w:rPr>
          <w:rFonts w:ascii="Times New Roman" w:hAnsi="Times New Roman" w:cs="Times New Roman"/>
          <w:i/>
          <w:sz w:val="24"/>
          <w:szCs w:val="24"/>
        </w:rPr>
        <w:t>“Palingk</w:t>
      </w:r>
      <w:r>
        <w:rPr>
          <w:rFonts w:ascii="Times New Roman" w:hAnsi="Times New Roman" w:cs="Times New Roman"/>
          <w:i/>
          <w:sz w:val="24"/>
          <w:szCs w:val="24"/>
        </w:rPr>
        <w:t>anlah mukamu ke arah Masjidil H</w:t>
      </w:r>
      <w:r w:rsidRPr="00D15E00">
        <w:rPr>
          <w:rFonts w:ascii="Times New Roman" w:hAnsi="Times New Roman" w:cs="Times New Roman"/>
          <w:i/>
          <w:sz w:val="24"/>
          <w:szCs w:val="24"/>
        </w:rPr>
        <w:t>aram. Dan dimana saja kamu berada, palingkanlah mukamu ke arahnya.”</w:t>
      </w:r>
      <w:r>
        <w:rPr>
          <w:rFonts w:ascii="Times New Roman" w:hAnsi="Times New Roman" w:cs="Times New Roman"/>
          <w:sz w:val="24"/>
          <w:szCs w:val="24"/>
        </w:rPr>
        <w:t xml:space="preserve"> (Q.S al-Baqarah:144).</w:t>
      </w:r>
    </w:p>
    <w:p w:rsidR="00332C0D" w:rsidRDefault="00332C0D" w:rsidP="00332C0D">
      <w:pPr>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 </w:t>
      </w:r>
      <w:r w:rsidR="001E3C4B" w:rsidRPr="00332C0D">
        <w:rPr>
          <w:rFonts w:ascii="Times New Roman" w:hAnsi="Times New Roman" w:cs="Times New Roman"/>
          <w:sz w:val="24"/>
          <w:szCs w:val="24"/>
        </w:rPr>
        <w:t>Mengetahui kefarduan shalat</w:t>
      </w:r>
    </w:p>
    <w:p w:rsidR="001E3C4B" w:rsidRDefault="001E3C4B"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w:t>
      </w:r>
      <w:r w:rsidRPr="00065066">
        <w:rPr>
          <w:rFonts w:ascii="Times New Roman" w:hAnsi="Times New Roman" w:cs="Times New Roman"/>
          <w:sz w:val="24"/>
          <w:szCs w:val="24"/>
        </w:rPr>
        <w:t>fardu shalat</w:t>
      </w:r>
      <w:r>
        <w:rPr>
          <w:rFonts w:ascii="Times New Roman" w:hAnsi="Times New Roman" w:cs="Times New Roman"/>
          <w:sz w:val="24"/>
          <w:szCs w:val="24"/>
        </w:rPr>
        <w:t>, yaitu:</w:t>
      </w:r>
    </w:p>
    <w:p w:rsidR="001E3C4B" w:rsidRPr="00412139"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1. </w:t>
      </w:r>
      <w:r w:rsidR="001E3C4B" w:rsidRPr="00412139">
        <w:rPr>
          <w:rFonts w:ascii="Times New Roman" w:hAnsi="Times New Roman" w:cs="Times New Roman"/>
          <w:sz w:val="24"/>
          <w:szCs w:val="24"/>
        </w:rPr>
        <w:t xml:space="preserve">Niat, yaitu menyengaja (mengerjakan) sesuatu di dalam hati. </w:t>
      </w:r>
    </w:p>
    <w:p w:rsidR="00434D64" w:rsidRDefault="001E3C4B" w:rsidP="003B570C">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Dalam </w:t>
      </w:r>
      <w:r>
        <w:rPr>
          <w:rFonts w:ascii="Times New Roman" w:hAnsi="Times New Roman" w:cs="Times New Roman"/>
          <w:sz w:val="24"/>
          <w:szCs w:val="24"/>
        </w:rPr>
        <w:t>m</w:t>
      </w:r>
      <w:r w:rsidRPr="00065066">
        <w:rPr>
          <w:rFonts w:ascii="Times New Roman" w:hAnsi="Times New Roman" w:cs="Times New Roman"/>
          <w:sz w:val="24"/>
          <w:szCs w:val="24"/>
        </w:rPr>
        <w:t xml:space="preserve">engerjakan niat, diwajibkan meletakkan unsur kesengajaan melakukan shalat, agar shalat </w:t>
      </w:r>
      <w:r>
        <w:rPr>
          <w:rFonts w:ascii="Times New Roman" w:hAnsi="Times New Roman" w:cs="Times New Roman"/>
          <w:sz w:val="24"/>
          <w:szCs w:val="24"/>
        </w:rPr>
        <w:t>terpisahkan dari perbuatan-perbuatan</w:t>
      </w:r>
      <w:r w:rsidRPr="00065066">
        <w:rPr>
          <w:rFonts w:ascii="Times New Roman" w:hAnsi="Times New Roman" w:cs="Times New Roman"/>
          <w:sz w:val="24"/>
          <w:szCs w:val="24"/>
        </w:rPr>
        <w:t xml:space="preserve"> lain dan ta’yin (pernyataan jenis shalat)</w:t>
      </w:r>
      <w:r>
        <w:rPr>
          <w:rFonts w:ascii="Times New Roman" w:hAnsi="Times New Roman" w:cs="Times New Roman"/>
          <w:sz w:val="24"/>
          <w:szCs w:val="24"/>
        </w:rPr>
        <w:t>.</w:t>
      </w:r>
    </w:p>
    <w:p w:rsidR="001E3C4B" w:rsidRPr="00412139"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2. </w:t>
      </w:r>
      <w:r w:rsidR="001E3C4B" w:rsidRPr="00412139">
        <w:rPr>
          <w:rFonts w:ascii="Times New Roman" w:hAnsi="Times New Roman" w:cs="Times New Roman"/>
          <w:sz w:val="24"/>
          <w:szCs w:val="24"/>
        </w:rPr>
        <w:t xml:space="preserve">Takbiratul </w:t>
      </w:r>
      <w:r w:rsidR="00434D64" w:rsidRPr="00412139">
        <w:rPr>
          <w:rFonts w:ascii="Times New Roman" w:hAnsi="Times New Roman" w:cs="Times New Roman"/>
          <w:sz w:val="24"/>
          <w:szCs w:val="24"/>
        </w:rPr>
        <w:t xml:space="preserve">Ihram </w:t>
      </w:r>
    </w:p>
    <w:p w:rsidR="001E3C4B" w:rsidRDefault="001E3C4B" w:rsidP="001E3C4B">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Dasar takbiratul ihram adalah </w:t>
      </w:r>
      <w:r w:rsidRPr="00065066">
        <w:rPr>
          <w:rFonts w:ascii="Times New Roman" w:hAnsi="Times New Roman" w:cs="Times New Roman"/>
          <w:sz w:val="24"/>
          <w:szCs w:val="24"/>
        </w:rPr>
        <w:t>sebuah hadits yang disepakati o</w:t>
      </w:r>
      <w:r>
        <w:rPr>
          <w:rFonts w:ascii="Times New Roman" w:hAnsi="Times New Roman" w:cs="Times New Roman"/>
          <w:sz w:val="24"/>
          <w:szCs w:val="24"/>
        </w:rPr>
        <w:t>leh Imam Bukhari dan Imam Muslim.</w:t>
      </w:r>
      <w:r w:rsidRPr="00065066">
        <w:rPr>
          <w:rFonts w:ascii="Times New Roman" w:hAnsi="Times New Roman" w:cs="Times New Roman"/>
          <w:sz w:val="24"/>
          <w:szCs w:val="24"/>
        </w:rPr>
        <w:t xml:space="preserve"> </w:t>
      </w:r>
      <w:r>
        <w:rPr>
          <w:rFonts w:ascii="Times New Roman" w:hAnsi="Times New Roman" w:cs="Times New Roman"/>
          <w:sz w:val="24"/>
          <w:szCs w:val="24"/>
        </w:rPr>
        <w:t xml:space="preserve">Hadits tersebut berbunyi, </w:t>
      </w:r>
      <w:r w:rsidRPr="001F5F32">
        <w:rPr>
          <w:rFonts w:ascii="Times New Roman" w:hAnsi="Times New Roman" w:cs="Times New Roman"/>
          <w:i/>
          <w:sz w:val="24"/>
          <w:szCs w:val="24"/>
        </w:rPr>
        <w:t>“Jika kamu hendak berdiri mengerjakan</w:t>
      </w:r>
      <w:r>
        <w:rPr>
          <w:rFonts w:ascii="Times New Roman" w:hAnsi="Times New Roman" w:cs="Times New Roman"/>
          <w:i/>
          <w:sz w:val="24"/>
          <w:szCs w:val="24"/>
        </w:rPr>
        <w:t xml:space="preserve"> s</w:t>
      </w:r>
      <w:r w:rsidRPr="001F5F32">
        <w:rPr>
          <w:rFonts w:ascii="Times New Roman" w:hAnsi="Times New Roman" w:cs="Times New Roman"/>
          <w:i/>
          <w:sz w:val="24"/>
          <w:szCs w:val="24"/>
        </w:rPr>
        <w:t>halat, maka bertakbirlah!”</w:t>
      </w:r>
    </w:p>
    <w:p w:rsidR="00434D64" w:rsidRPr="003B570C" w:rsidRDefault="001E3C4B" w:rsidP="003B570C">
      <w:pPr>
        <w:spacing w:after="0" w:line="480" w:lineRule="auto"/>
        <w:ind w:firstLine="720"/>
        <w:jc w:val="both"/>
        <w:rPr>
          <w:rFonts w:ascii="Times New Roman" w:hAnsi="Times New Roman" w:cs="Times New Roman"/>
          <w:i/>
          <w:sz w:val="24"/>
          <w:szCs w:val="24"/>
        </w:rPr>
      </w:pPr>
      <w:r w:rsidRPr="00065066">
        <w:rPr>
          <w:rFonts w:ascii="Times New Roman" w:hAnsi="Times New Roman" w:cs="Times New Roman"/>
          <w:sz w:val="24"/>
          <w:szCs w:val="24"/>
        </w:rPr>
        <w:t>Takbir ini disebut takbiratul ihram, sebab orang yang mengerjakan</w:t>
      </w:r>
      <w:r>
        <w:rPr>
          <w:rFonts w:ascii="Times New Roman" w:hAnsi="Times New Roman" w:cs="Times New Roman"/>
          <w:sz w:val="24"/>
          <w:szCs w:val="24"/>
        </w:rPr>
        <w:t xml:space="preserve"> </w:t>
      </w:r>
      <w:r w:rsidRPr="00065066">
        <w:rPr>
          <w:rFonts w:ascii="Times New Roman" w:hAnsi="Times New Roman" w:cs="Times New Roman"/>
          <w:sz w:val="24"/>
          <w:szCs w:val="24"/>
        </w:rPr>
        <w:t>shalat diharamkan mengerjakan</w:t>
      </w:r>
      <w:r>
        <w:rPr>
          <w:rFonts w:ascii="Times New Roman" w:hAnsi="Times New Roman" w:cs="Times New Roman"/>
          <w:sz w:val="24"/>
          <w:szCs w:val="24"/>
        </w:rPr>
        <w:t xml:space="preserve"> s</w:t>
      </w:r>
      <w:r w:rsidRPr="00065066">
        <w:rPr>
          <w:rFonts w:ascii="Times New Roman" w:hAnsi="Times New Roman" w:cs="Times New Roman"/>
          <w:sz w:val="24"/>
          <w:szCs w:val="24"/>
        </w:rPr>
        <w:t>esuatu yang sebelu</w:t>
      </w:r>
      <w:r>
        <w:rPr>
          <w:rFonts w:ascii="Times New Roman" w:hAnsi="Times New Roman" w:cs="Times New Roman"/>
          <w:sz w:val="24"/>
          <w:szCs w:val="24"/>
        </w:rPr>
        <w:t>mnya halal dilakukan.</w:t>
      </w:r>
      <w:r w:rsidRPr="00065066">
        <w:rPr>
          <w:rFonts w:ascii="Times New Roman" w:hAnsi="Times New Roman" w:cs="Times New Roman"/>
          <w:sz w:val="24"/>
          <w:szCs w:val="24"/>
        </w:rPr>
        <w:t xml:space="preserve"> </w:t>
      </w: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3. Berdiri</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Orang yang tidak kuasa berdiri, boleh shalat sambil duduk, kalau tidak mampu boleh berbaring, kalau tidak kuasa boleh terlentang, kalau tidak mampu demikian, shalat dengan isyarat.</w:t>
      </w:r>
    </w:p>
    <w:p w:rsidR="00434D64" w:rsidRDefault="001E3C4B" w:rsidP="003B57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Dikatakan dalam sebuah hadits, </w:t>
      </w:r>
      <w:r w:rsidRPr="00232EF8">
        <w:rPr>
          <w:rFonts w:ascii="Times New Roman" w:hAnsi="Times New Roman" w:cs="Times New Roman"/>
          <w:i/>
          <w:sz w:val="24"/>
          <w:szCs w:val="24"/>
        </w:rPr>
        <w:t xml:space="preserve">Amran bin Husban berkata, “Saya berpenyakit wasir, maka saya bertanya kepada Nabi SAW tentang shalat. Beliau berkata, ‘Shalatlah sambil berdiri, kalau tidak kuasa, shalatlah sambil duduk, </w:t>
      </w:r>
      <w:r w:rsidRPr="00232EF8">
        <w:rPr>
          <w:rFonts w:ascii="Times New Roman" w:hAnsi="Times New Roman" w:cs="Times New Roman"/>
          <w:i/>
          <w:sz w:val="24"/>
          <w:szCs w:val="24"/>
        </w:rPr>
        <w:lastRenderedPageBreak/>
        <w:t>kalau tidak kuasa duduk, shalatlah sambil berbaring”</w:t>
      </w:r>
      <w:r>
        <w:rPr>
          <w:rFonts w:ascii="Times New Roman" w:hAnsi="Times New Roman" w:cs="Times New Roman"/>
          <w:sz w:val="24"/>
          <w:szCs w:val="24"/>
        </w:rPr>
        <w:t>. (H.R Bukhari dan Nasa’i menambahkan, “Kalau tidak juga kuasa, shalatlah sambil terlentang. Allah tidak memberati seseorang melainkan sekuasanya.”</w:t>
      </w: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4. Memba</w:t>
      </w:r>
      <w:r w:rsidR="001E3C4B">
        <w:rPr>
          <w:rFonts w:ascii="Times New Roman" w:hAnsi="Times New Roman" w:cs="Times New Roman"/>
          <w:sz w:val="24"/>
          <w:szCs w:val="24"/>
        </w:rPr>
        <w:t>c</w:t>
      </w:r>
      <w:r w:rsidR="001E3C4B" w:rsidRPr="00065066">
        <w:rPr>
          <w:rFonts w:ascii="Times New Roman" w:hAnsi="Times New Roman" w:cs="Times New Roman"/>
          <w:sz w:val="24"/>
          <w:szCs w:val="24"/>
        </w:rPr>
        <w:t xml:space="preserve">a </w:t>
      </w:r>
      <w:r w:rsidR="001E3C4B">
        <w:rPr>
          <w:rFonts w:ascii="Times New Roman" w:hAnsi="Times New Roman" w:cs="Times New Roman"/>
          <w:sz w:val="24"/>
          <w:szCs w:val="24"/>
        </w:rPr>
        <w:t xml:space="preserve">surat </w:t>
      </w:r>
      <w:r w:rsidR="001E3C4B" w:rsidRPr="00065066">
        <w:rPr>
          <w:rFonts w:ascii="Times New Roman" w:hAnsi="Times New Roman" w:cs="Times New Roman"/>
          <w:sz w:val="24"/>
          <w:szCs w:val="24"/>
        </w:rPr>
        <w:t>al-</w:t>
      </w:r>
      <w:r w:rsidR="001E3C4B">
        <w:rPr>
          <w:rFonts w:ascii="Times New Roman" w:hAnsi="Times New Roman" w:cs="Times New Roman"/>
          <w:sz w:val="24"/>
          <w:szCs w:val="24"/>
        </w:rPr>
        <w:t>F</w:t>
      </w:r>
      <w:r w:rsidR="001E3C4B" w:rsidRPr="00065066">
        <w:rPr>
          <w:rFonts w:ascii="Times New Roman" w:hAnsi="Times New Roman" w:cs="Times New Roman"/>
          <w:sz w:val="24"/>
          <w:szCs w:val="24"/>
        </w:rPr>
        <w:t xml:space="preserve">atihah </w:t>
      </w:r>
      <w:r w:rsidR="001E3C4B">
        <w:rPr>
          <w:rFonts w:ascii="Times New Roman" w:hAnsi="Times New Roman" w:cs="Times New Roman"/>
          <w:sz w:val="24"/>
          <w:szCs w:val="24"/>
        </w:rPr>
        <w:t>di setiap rakaat pada bagian berdiri</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Rasul bersabda, </w:t>
      </w:r>
      <w:r w:rsidRPr="00232EF8">
        <w:rPr>
          <w:rFonts w:ascii="Times New Roman" w:hAnsi="Times New Roman" w:cs="Times New Roman"/>
          <w:i/>
          <w:sz w:val="24"/>
          <w:szCs w:val="24"/>
        </w:rPr>
        <w:t>“Tidaklah shalat seseorang yang tidak membaca surat al-Fatihah.</w:t>
      </w:r>
      <w:r>
        <w:rPr>
          <w:rFonts w:ascii="Times New Roman" w:hAnsi="Times New Roman" w:cs="Times New Roman"/>
          <w:sz w:val="24"/>
          <w:szCs w:val="24"/>
        </w:rPr>
        <w:t>” (H.R Bukhari).</w:t>
      </w:r>
    </w:p>
    <w:p w:rsidR="00434D64" w:rsidRDefault="001E3C4B" w:rsidP="003B57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hadits lain yang diriwayatkan oleh Daruqutni dijelaskan, </w:t>
      </w:r>
      <w:r w:rsidRPr="00232EF8">
        <w:rPr>
          <w:rFonts w:ascii="Times New Roman" w:hAnsi="Times New Roman" w:cs="Times New Roman"/>
          <w:i/>
          <w:sz w:val="24"/>
          <w:szCs w:val="24"/>
        </w:rPr>
        <w:t>“Tid</w:t>
      </w:r>
      <w:r>
        <w:rPr>
          <w:rFonts w:ascii="Times New Roman" w:hAnsi="Times New Roman" w:cs="Times New Roman"/>
          <w:i/>
          <w:sz w:val="24"/>
          <w:szCs w:val="24"/>
        </w:rPr>
        <w:t>a</w:t>
      </w:r>
      <w:r w:rsidRPr="00232EF8">
        <w:rPr>
          <w:rFonts w:ascii="Times New Roman" w:hAnsi="Times New Roman" w:cs="Times New Roman"/>
          <w:i/>
          <w:sz w:val="24"/>
          <w:szCs w:val="24"/>
        </w:rPr>
        <w:t>k sah shalat bagi orang yang tidak membaca surat al-Fatihah.”</w:t>
      </w:r>
    </w:p>
    <w:p w:rsidR="00434D64"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 xml:space="preserve">5. </w:t>
      </w:r>
      <w:r w:rsidR="001E3C4B">
        <w:rPr>
          <w:rFonts w:ascii="Times New Roman" w:hAnsi="Times New Roman" w:cs="Times New Roman"/>
          <w:sz w:val="24"/>
          <w:szCs w:val="24"/>
        </w:rPr>
        <w:t>Ruku’</w:t>
      </w:r>
      <w:r w:rsidR="001E3C4B" w:rsidRPr="00065066">
        <w:rPr>
          <w:rFonts w:ascii="Times New Roman" w:hAnsi="Times New Roman" w:cs="Times New Roman"/>
          <w:sz w:val="24"/>
          <w:szCs w:val="24"/>
        </w:rPr>
        <w:t>, yaitu membungkukkan badan, sehingga k</w:t>
      </w:r>
      <w:r w:rsidR="001E3C4B">
        <w:rPr>
          <w:rFonts w:ascii="Times New Roman" w:hAnsi="Times New Roman" w:cs="Times New Roman"/>
          <w:sz w:val="24"/>
          <w:szCs w:val="24"/>
        </w:rPr>
        <w:t xml:space="preserve">edua telapak tangan (bukan jari-jari) dapat mencapai </w:t>
      </w:r>
      <w:r w:rsidR="001E3C4B" w:rsidRPr="00065066">
        <w:rPr>
          <w:rFonts w:ascii="Times New Roman" w:hAnsi="Times New Roman" w:cs="Times New Roman"/>
          <w:sz w:val="24"/>
          <w:szCs w:val="24"/>
        </w:rPr>
        <w:t xml:space="preserve">lutut. </w:t>
      </w:r>
      <w:r w:rsidR="001E3C4B">
        <w:rPr>
          <w:rFonts w:ascii="Times New Roman" w:hAnsi="Times New Roman" w:cs="Times New Roman"/>
          <w:sz w:val="24"/>
          <w:szCs w:val="24"/>
        </w:rPr>
        <w:t>Di</w:t>
      </w:r>
      <w:r w:rsidR="001E3C4B" w:rsidRPr="00065066">
        <w:rPr>
          <w:rFonts w:ascii="Times New Roman" w:hAnsi="Times New Roman" w:cs="Times New Roman"/>
          <w:sz w:val="24"/>
          <w:szCs w:val="24"/>
        </w:rPr>
        <w:t>sunnah</w:t>
      </w:r>
      <w:r w:rsidR="001E3C4B">
        <w:rPr>
          <w:rFonts w:ascii="Times New Roman" w:hAnsi="Times New Roman" w:cs="Times New Roman"/>
          <w:sz w:val="24"/>
          <w:szCs w:val="24"/>
        </w:rPr>
        <w:t>kan</w:t>
      </w:r>
      <w:r w:rsidR="001E3C4B" w:rsidRPr="00065066">
        <w:rPr>
          <w:rFonts w:ascii="Times New Roman" w:hAnsi="Times New Roman" w:cs="Times New Roman"/>
          <w:sz w:val="24"/>
          <w:szCs w:val="24"/>
        </w:rPr>
        <w:t xml:space="preserve"> me</w:t>
      </w:r>
      <w:r w:rsidR="001E3C4B">
        <w:rPr>
          <w:rFonts w:ascii="Times New Roman" w:hAnsi="Times New Roman" w:cs="Times New Roman"/>
          <w:sz w:val="24"/>
          <w:szCs w:val="24"/>
        </w:rPr>
        <w:t>ratakan punggung dengan kuduk, y</w:t>
      </w:r>
      <w:r w:rsidR="001E3C4B" w:rsidRPr="00065066">
        <w:rPr>
          <w:rFonts w:ascii="Times New Roman" w:hAnsi="Times New Roman" w:cs="Times New Roman"/>
          <w:sz w:val="24"/>
          <w:szCs w:val="24"/>
        </w:rPr>
        <w:t>aitu dengan cara</w:t>
      </w:r>
      <w:r w:rsidR="001E3C4B">
        <w:rPr>
          <w:rFonts w:ascii="Times New Roman" w:hAnsi="Times New Roman" w:cs="Times New Roman"/>
          <w:sz w:val="24"/>
          <w:szCs w:val="24"/>
        </w:rPr>
        <w:t xml:space="preserve"> menarik ruas-ruas persendian</w:t>
      </w:r>
      <w:r w:rsidR="001E3C4B" w:rsidRPr="00065066">
        <w:rPr>
          <w:rFonts w:ascii="Times New Roman" w:hAnsi="Times New Roman" w:cs="Times New Roman"/>
          <w:sz w:val="24"/>
          <w:szCs w:val="24"/>
        </w:rPr>
        <w:t xml:space="preserve"> sedemikian rupa sehingga menjadi sepe</w:t>
      </w:r>
      <w:r w:rsidR="001E3C4B">
        <w:rPr>
          <w:rFonts w:ascii="Times New Roman" w:hAnsi="Times New Roman" w:cs="Times New Roman"/>
          <w:sz w:val="24"/>
          <w:szCs w:val="24"/>
        </w:rPr>
        <w:t>rti sehelai lembaran</w:t>
      </w:r>
    </w:p>
    <w:p w:rsidR="00434D64"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 xml:space="preserve">6. </w:t>
      </w:r>
      <w:r w:rsidR="001E3C4B">
        <w:rPr>
          <w:rFonts w:ascii="Times New Roman" w:hAnsi="Times New Roman" w:cs="Times New Roman"/>
          <w:sz w:val="24"/>
          <w:szCs w:val="24"/>
        </w:rPr>
        <w:t>I’</w:t>
      </w:r>
      <w:r w:rsidR="001E3C4B" w:rsidRPr="00065066">
        <w:rPr>
          <w:rFonts w:ascii="Times New Roman" w:hAnsi="Times New Roman" w:cs="Times New Roman"/>
          <w:sz w:val="24"/>
          <w:szCs w:val="24"/>
        </w:rPr>
        <w:t>tidal, y</w:t>
      </w:r>
      <w:r w:rsidR="001E3C4B">
        <w:rPr>
          <w:rFonts w:ascii="Times New Roman" w:hAnsi="Times New Roman" w:cs="Times New Roman"/>
          <w:sz w:val="24"/>
          <w:szCs w:val="24"/>
        </w:rPr>
        <w:t>aitu berdiri kembali dari rukuk</w:t>
      </w:r>
      <w:r w:rsidR="001E3C4B" w:rsidRPr="00065066">
        <w:rPr>
          <w:rFonts w:ascii="Times New Roman" w:hAnsi="Times New Roman" w:cs="Times New Roman"/>
          <w:sz w:val="24"/>
          <w:szCs w:val="24"/>
        </w:rPr>
        <w:t xml:space="preserve"> </w:t>
      </w:r>
      <w:r w:rsidR="001E3C4B">
        <w:rPr>
          <w:rFonts w:ascii="Times New Roman" w:hAnsi="Times New Roman" w:cs="Times New Roman"/>
          <w:sz w:val="24"/>
          <w:szCs w:val="24"/>
        </w:rPr>
        <w:t>s</w:t>
      </w:r>
      <w:r w:rsidR="001E3C4B" w:rsidRPr="00065066">
        <w:rPr>
          <w:rFonts w:ascii="Times New Roman" w:hAnsi="Times New Roman" w:cs="Times New Roman"/>
          <w:sz w:val="24"/>
          <w:szCs w:val="24"/>
        </w:rPr>
        <w:t>ep</w:t>
      </w:r>
      <w:r w:rsidR="001E3C4B">
        <w:rPr>
          <w:rFonts w:ascii="Times New Roman" w:hAnsi="Times New Roman" w:cs="Times New Roman"/>
          <w:sz w:val="24"/>
          <w:szCs w:val="24"/>
        </w:rPr>
        <w:t>erti posisi sebelum ruku’</w:t>
      </w:r>
      <w:r w:rsidR="001E3C4B" w:rsidRPr="00065066">
        <w:rPr>
          <w:rFonts w:ascii="Times New Roman" w:hAnsi="Times New Roman" w:cs="Times New Roman"/>
          <w:sz w:val="24"/>
          <w:szCs w:val="24"/>
        </w:rPr>
        <w:t>, baik posisi berdiri atau duduk (bagi orang yang shalat dengan duduk)</w:t>
      </w:r>
      <w:r>
        <w:rPr>
          <w:rFonts w:ascii="Times New Roman" w:hAnsi="Times New Roman" w:cs="Times New Roman"/>
          <w:sz w:val="24"/>
          <w:szCs w:val="24"/>
        </w:rPr>
        <w:t xml:space="preserve"> </w:t>
      </w: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 xml:space="preserve">7. Sujud </w:t>
      </w:r>
      <w:r w:rsidR="001E3C4B">
        <w:rPr>
          <w:rFonts w:ascii="Times New Roman" w:hAnsi="Times New Roman" w:cs="Times New Roman"/>
          <w:sz w:val="24"/>
          <w:szCs w:val="24"/>
        </w:rPr>
        <w:t>dua kali untuk tiap-tiap</w:t>
      </w:r>
      <w:r w:rsidR="001E3C4B" w:rsidRPr="00065066">
        <w:rPr>
          <w:rFonts w:ascii="Times New Roman" w:hAnsi="Times New Roman" w:cs="Times New Roman"/>
          <w:sz w:val="24"/>
          <w:szCs w:val="24"/>
        </w:rPr>
        <w:t xml:space="preserve"> rakaat. </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Suju</w:t>
      </w:r>
      <w:r>
        <w:rPr>
          <w:rFonts w:ascii="Times New Roman" w:hAnsi="Times New Roman" w:cs="Times New Roman"/>
          <w:sz w:val="24"/>
          <w:szCs w:val="24"/>
        </w:rPr>
        <w:t>d dilakukan dengan menyungkur, y</w:t>
      </w:r>
      <w:r w:rsidRPr="00065066">
        <w:rPr>
          <w:rFonts w:ascii="Times New Roman" w:hAnsi="Times New Roman" w:cs="Times New Roman"/>
          <w:sz w:val="24"/>
          <w:szCs w:val="24"/>
        </w:rPr>
        <w:t>aitu posisi pantat dan sebagainya be</w:t>
      </w:r>
      <w:r>
        <w:rPr>
          <w:rFonts w:ascii="Times New Roman" w:hAnsi="Times New Roman" w:cs="Times New Roman"/>
          <w:sz w:val="24"/>
          <w:szCs w:val="24"/>
        </w:rPr>
        <w:t>rada pada posisi lebih tinggi d</w:t>
      </w:r>
      <w:r w:rsidRPr="00065066">
        <w:rPr>
          <w:rFonts w:ascii="Times New Roman" w:hAnsi="Times New Roman" w:cs="Times New Roman"/>
          <w:sz w:val="24"/>
          <w:szCs w:val="24"/>
        </w:rPr>
        <w:t>iba</w:t>
      </w:r>
      <w:r>
        <w:rPr>
          <w:rFonts w:ascii="Times New Roman" w:hAnsi="Times New Roman" w:cs="Times New Roman"/>
          <w:sz w:val="24"/>
          <w:szCs w:val="24"/>
        </w:rPr>
        <w:t>nd</w:t>
      </w:r>
      <w:r w:rsidRPr="00065066">
        <w:rPr>
          <w:rFonts w:ascii="Times New Roman" w:hAnsi="Times New Roman" w:cs="Times New Roman"/>
          <w:sz w:val="24"/>
          <w:szCs w:val="24"/>
        </w:rPr>
        <w:t>ing kepala. Sujud dilakukan deng</w:t>
      </w:r>
      <w:r>
        <w:rPr>
          <w:rFonts w:ascii="Times New Roman" w:hAnsi="Times New Roman" w:cs="Times New Roman"/>
          <w:sz w:val="24"/>
          <w:szCs w:val="24"/>
        </w:rPr>
        <w:t>an meletakkan sebagian kening</w:t>
      </w:r>
      <w:r w:rsidRPr="00065066">
        <w:rPr>
          <w:rFonts w:ascii="Times New Roman" w:hAnsi="Times New Roman" w:cs="Times New Roman"/>
          <w:sz w:val="24"/>
          <w:szCs w:val="24"/>
        </w:rPr>
        <w:t xml:space="preserve"> dengan keadaan terbuka</w:t>
      </w:r>
    </w:p>
    <w:p w:rsidR="00434D64"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 xml:space="preserve">8. </w:t>
      </w:r>
      <w:r w:rsidR="001E3C4B">
        <w:rPr>
          <w:rFonts w:ascii="Times New Roman" w:hAnsi="Times New Roman" w:cs="Times New Roman"/>
          <w:sz w:val="24"/>
          <w:szCs w:val="24"/>
        </w:rPr>
        <w:t>Du</w:t>
      </w:r>
      <w:r w:rsidR="001E3C4B" w:rsidRPr="00065066">
        <w:rPr>
          <w:rFonts w:ascii="Times New Roman" w:hAnsi="Times New Roman" w:cs="Times New Roman"/>
          <w:sz w:val="24"/>
          <w:szCs w:val="24"/>
        </w:rPr>
        <w:t>d</w:t>
      </w:r>
      <w:r w:rsidR="001E3C4B">
        <w:rPr>
          <w:rFonts w:ascii="Times New Roman" w:hAnsi="Times New Roman" w:cs="Times New Roman"/>
          <w:sz w:val="24"/>
          <w:szCs w:val="24"/>
        </w:rPr>
        <w:t>u</w:t>
      </w:r>
      <w:r w:rsidR="001E3C4B" w:rsidRPr="00065066">
        <w:rPr>
          <w:rFonts w:ascii="Times New Roman" w:hAnsi="Times New Roman" w:cs="Times New Roman"/>
          <w:sz w:val="24"/>
          <w:szCs w:val="24"/>
        </w:rPr>
        <w:t>k diantara dua sujud</w:t>
      </w: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 xml:space="preserve">9. </w:t>
      </w:r>
      <w:r w:rsidR="001E3C4B">
        <w:rPr>
          <w:rFonts w:ascii="Times New Roman" w:hAnsi="Times New Roman" w:cs="Times New Roman"/>
          <w:sz w:val="24"/>
          <w:szCs w:val="24"/>
        </w:rPr>
        <w:t>Tuma’</w:t>
      </w:r>
      <w:r w:rsidR="001E3C4B" w:rsidRPr="00065066">
        <w:rPr>
          <w:rFonts w:ascii="Times New Roman" w:hAnsi="Times New Roman" w:cs="Times New Roman"/>
          <w:sz w:val="24"/>
          <w:szCs w:val="24"/>
        </w:rPr>
        <w:t>ninah dalam setiap ruku</w:t>
      </w:r>
      <w:r w:rsidR="001E3C4B">
        <w:rPr>
          <w:rFonts w:ascii="Times New Roman" w:hAnsi="Times New Roman" w:cs="Times New Roman"/>
          <w:sz w:val="24"/>
          <w:szCs w:val="24"/>
        </w:rPr>
        <w:t>k, dua sujud, duduk diantara du</w:t>
      </w:r>
      <w:r w:rsidR="001E3C4B" w:rsidRPr="00065066">
        <w:rPr>
          <w:rFonts w:ascii="Times New Roman" w:hAnsi="Times New Roman" w:cs="Times New Roman"/>
          <w:sz w:val="24"/>
          <w:szCs w:val="24"/>
        </w:rPr>
        <w:t>a</w:t>
      </w:r>
      <w:r w:rsidR="001E3C4B">
        <w:rPr>
          <w:rFonts w:ascii="Times New Roman" w:hAnsi="Times New Roman" w:cs="Times New Roman"/>
          <w:sz w:val="24"/>
          <w:szCs w:val="24"/>
        </w:rPr>
        <w:t xml:space="preserve"> </w:t>
      </w:r>
      <w:r w:rsidR="001E3C4B" w:rsidRPr="00065066">
        <w:rPr>
          <w:rFonts w:ascii="Times New Roman" w:hAnsi="Times New Roman" w:cs="Times New Roman"/>
          <w:sz w:val="24"/>
          <w:szCs w:val="24"/>
        </w:rPr>
        <w:t>sujud, dan i</w:t>
      </w:r>
      <w:r w:rsidR="001E3C4B">
        <w:rPr>
          <w:rFonts w:ascii="Times New Roman" w:hAnsi="Times New Roman" w:cs="Times New Roman"/>
          <w:sz w:val="24"/>
          <w:szCs w:val="24"/>
        </w:rPr>
        <w:t>’</w:t>
      </w:r>
      <w:r w:rsidR="001E3C4B" w:rsidRPr="00065066">
        <w:rPr>
          <w:rFonts w:ascii="Times New Roman" w:hAnsi="Times New Roman" w:cs="Times New Roman"/>
          <w:sz w:val="24"/>
          <w:szCs w:val="24"/>
        </w:rPr>
        <w:t>tidal.</w:t>
      </w:r>
    </w:p>
    <w:p w:rsidR="00332C0D" w:rsidRDefault="001E3C4B" w:rsidP="00332C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Tuma’ninah adalah diam setelah bergerak sekira tiap-tiap anggota itu menetap di tempatnya seukuran lafadz Subhanallah.</w:t>
      </w:r>
      <w:r>
        <w:rPr>
          <w:rStyle w:val="FootnoteReference"/>
          <w:rFonts w:ascii="Times New Roman" w:hAnsi="Times New Roman" w:cs="Times New Roman"/>
          <w:sz w:val="24"/>
          <w:szCs w:val="24"/>
        </w:rPr>
        <w:footnoteReference w:id="10"/>
      </w:r>
    </w:p>
    <w:p w:rsidR="001E3C4B"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10. Tasyahud akhir</w:t>
      </w:r>
    </w:p>
    <w:p w:rsidR="00434D64" w:rsidRPr="003B570C" w:rsidRDefault="001E3C4B" w:rsidP="003B570C">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Dalam tasyahud akhir mengucapkan, attahiyyaatul mubaarakaatush shalawaatuth thayyibaatulillah. </w:t>
      </w:r>
      <w:r w:rsidRPr="00004A0A">
        <w:rPr>
          <w:rFonts w:ascii="Times New Roman" w:hAnsi="Times New Roman" w:cs="Times New Roman"/>
          <w:i/>
          <w:sz w:val="24"/>
          <w:szCs w:val="24"/>
        </w:rPr>
        <w:t>Assalaamu’alaika ayyuhannabiyyu warahmatullaahi wabarakaatuh. Assalaamu‘alainaa wa ‘alaa ‘ibaadillaahish shaalihiin. Asyhadu allaa ilaaha illallah. Wa asyhadu anna muhammadar rasuulullah.</w:t>
      </w:r>
      <w:r>
        <w:rPr>
          <w:rFonts w:ascii="Times New Roman" w:hAnsi="Times New Roman" w:cs="Times New Roman"/>
          <w:i/>
          <w:sz w:val="24"/>
          <w:szCs w:val="24"/>
        </w:rPr>
        <w:t xml:space="preserve"> </w:t>
      </w:r>
      <w:r>
        <w:rPr>
          <w:rFonts w:ascii="Times New Roman" w:hAnsi="Times New Roman" w:cs="Times New Roman"/>
          <w:sz w:val="24"/>
          <w:szCs w:val="24"/>
        </w:rPr>
        <w:t xml:space="preserve">Artinya: segala kehormatan, keberkahan, kebahagiaan dan kebaikan adalah untuk Allah SWT. Semoga keselamatan tetap untukmu wahai Nabi Muhammad SAW. Demikian pula rahmat Allah dan berkah-Nya dan semoga keselamatan tetap untuk kami dan untuk hamba Allah yang shaleh. Aku bersaksi bahwa tiada Tuhan selain Allah dan aku bersaksi bahwa Nabi Muhammad adalah utusan Allah.  </w:t>
      </w:r>
    </w:p>
    <w:p w:rsidR="001E3C4B" w:rsidRPr="00004A0A"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04A0A">
        <w:rPr>
          <w:rFonts w:ascii="Times New Roman" w:hAnsi="Times New Roman" w:cs="Times New Roman"/>
          <w:sz w:val="24"/>
          <w:szCs w:val="24"/>
        </w:rPr>
        <w:t>11. Shalawat Nabi SAW pada tasyahud akhir</w:t>
      </w:r>
    </w:p>
    <w:p w:rsidR="001E3C4B" w:rsidRPr="00641C44" w:rsidRDefault="001E3C4B" w:rsidP="001E3C4B">
      <w:pPr>
        <w:spacing w:after="0" w:line="480" w:lineRule="auto"/>
        <w:ind w:firstLine="720"/>
        <w:jc w:val="both"/>
        <w:rPr>
          <w:rFonts w:ascii="Times New Roman" w:hAnsi="Times New Roman" w:cs="Times New Roman"/>
          <w:i/>
          <w:sz w:val="24"/>
          <w:szCs w:val="24"/>
        </w:rPr>
      </w:pPr>
      <w:r w:rsidRPr="00641C44">
        <w:rPr>
          <w:rFonts w:ascii="Times New Roman" w:hAnsi="Times New Roman" w:cs="Times New Roman"/>
          <w:sz w:val="24"/>
          <w:szCs w:val="24"/>
        </w:rPr>
        <w:t xml:space="preserve">Minimal pembacaan shalawat adalah </w:t>
      </w:r>
      <w:r w:rsidRPr="00641C44">
        <w:rPr>
          <w:rFonts w:ascii="Times New Roman" w:hAnsi="Times New Roman" w:cs="Times New Roman"/>
          <w:i/>
          <w:sz w:val="24"/>
          <w:szCs w:val="24"/>
        </w:rPr>
        <w:t>Allaahumma shalli ‘alaa Muhammad</w:t>
      </w:r>
      <w:r>
        <w:rPr>
          <w:rFonts w:ascii="Times New Roman" w:hAnsi="Times New Roman" w:cs="Times New Roman"/>
          <w:i/>
          <w:sz w:val="24"/>
          <w:szCs w:val="24"/>
        </w:rPr>
        <w:t>.</w:t>
      </w: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641C44">
        <w:rPr>
          <w:rFonts w:ascii="Times New Roman" w:hAnsi="Times New Roman" w:cs="Times New Roman"/>
          <w:sz w:val="24"/>
          <w:szCs w:val="24"/>
        </w:rPr>
        <w:t>12. Duduk tasyahud dan shalawat serta salam</w:t>
      </w:r>
    </w:p>
    <w:p w:rsidR="001E3C4B" w:rsidRPr="00641C44"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641C44">
        <w:rPr>
          <w:rFonts w:ascii="Times New Roman" w:hAnsi="Times New Roman" w:cs="Times New Roman"/>
          <w:sz w:val="24"/>
          <w:szCs w:val="24"/>
        </w:rPr>
        <w:t>13. Mengucapkan salam pertama</w:t>
      </w: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641C44">
        <w:rPr>
          <w:rFonts w:ascii="Times New Roman" w:hAnsi="Times New Roman" w:cs="Times New Roman"/>
          <w:sz w:val="24"/>
          <w:szCs w:val="24"/>
        </w:rPr>
        <w:t>14. Tertib (berurutan)</w:t>
      </w:r>
    </w:p>
    <w:p w:rsidR="00332C0D" w:rsidRPr="00641C44" w:rsidRDefault="00332C0D" w:rsidP="001E3C4B">
      <w:pPr>
        <w:spacing w:after="0" w:line="480" w:lineRule="auto"/>
        <w:jc w:val="both"/>
        <w:rPr>
          <w:rFonts w:ascii="Times New Roman" w:hAnsi="Times New Roman" w:cs="Times New Roman"/>
          <w:sz w:val="24"/>
          <w:szCs w:val="24"/>
        </w:rPr>
      </w:pPr>
    </w:p>
    <w:p w:rsidR="001E3C4B" w:rsidRPr="00365A9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365A9B">
        <w:rPr>
          <w:rFonts w:ascii="Times New Roman" w:hAnsi="Times New Roman" w:cs="Times New Roman"/>
          <w:sz w:val="24"/>
          <w:szCs w:val="24"/>
        </w:rPr>
        <w:t>5. Hal-hal yang membatalkan shalat:</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Berhadats</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Tertimpa najis apabila tidak dibuang seketika, dan najis itu tidak dibawa</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Terbukanya aurat apabila tidak ditutup seketika</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Berkata dengan satu atau dua huruf yang memberi arti dengan sengaja</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sesuatu yang dapat membatalkan puasa </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Makan yang banyak walau dalam keadaan lupa</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Bergerak tiga kali berturut-turut </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Meloncat yang keras</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Memukul yang keras</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Menambah rukun fi’li dengan sengaja</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Mendahului atau tertinggal dua rukun fi’li dengan tanpa udzur</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Niat memutus shalat</w:t>
      </w:r>
    </w:p>
    <w:p w:rsidR="001E3C4B" w:rsidRDefault="001E3C4B" w:rsidP="0003689F">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Niat menggantungkan putusnya shalat</w:t>
      </w:r>
    </w:p>
    <w:p w:rsidR="00434D64" w:rsidRDefault="001E3C4B" w:rsidP="003B570C">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Ragu-ragu di dalam memutuskan shalat</w:t>
      </w:r>
    </w:p>
    <w:p w:rsidR="003B570C" w:rsidRPr="003B570C" w:rsidRDefault="003B570C" w:rsidP="003B570C">
      <w:pPr>
        <w:pStyle w:val="ListParagraph"/>
        <w:spacing w:after="0" w:line="480" w:lineRule="auto"/>
        <w:jc w:val="both"/>
        <w:rPr>
          <w:rFonts w:ascii="Times New Roman" w:hAnsi="Times New Roman" w:cs="Times New Roman"/>
          <w:sz w:val="24"/>
          <w:szCs w:val="24"/>
        </w:rPr>
      </w:pPr>
    </w:p>
    <w:p w:rsidR="001E3C4B" w:rsidRPr="00065066" w:rsidRDefault="001E3C4B" w:rsidP="001E3C4B">
      <w:pPr>
        <w:pStyle w:val="NormalWeb"/>
        <w:spacing w:before="91" w:beforeAutospacing="0" w:after="0" w:afterAutospacing="0" w:line="480" w:lineRule="auto"/>
        <w:jc w:val="both"/>
      </w:pPr>
      <w:r>
        <w:rPr>
          <w:b/>
        </w:rPr>
        <w:t>B</w:t>
      </w:r>
      <w:r w:rsidRPr="00065066">
        <w:rPr>
          <w:b/>
        </w:rPr>
        <w:t xml:space="preserve">. Keluarga </w:t>
      </w:r>
    </w:p>
    <w:p w:rsidR="001E3C4B" w:rsidRPr="00434D64"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E3C4B" w:rsidRPr="00434D64">
        <w:rPr>
          <w:rFonts w:ascii="Times New Roman" w:hAnsi="Times New Roman" w:cs="Times New Roman"/>
          <w:b/>
          <w:sz w:val="24"/>
          <w:szCs w:val="24"/>
        </w:rPr>
        <w:t xml:space="preserve">1. Pengertian Keluarga </w:t>
      </w:r>
    </w:p>
    <w:p w:rsidR="001E3C4B" w:rsidRPr="00065066" w:rsidRDefault="001E3C4B" w:rsidP="001E3C4B">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F.J Brown membagi keluarga </w:t>
      </w:r>
      <w:r w:rsidRPr="00065066">
        <w:rPr>
          <w:rFonts w:ascii="Times New Roman" w:hAnsi="Times New Roman" w:cs="Times New Roman"/>
          <w:sz w:val="24"/>
          <w:szCs w:val="24"/>
        </w:rPr>
        <w:t>ke dalam dua ma</w:t>
      </w:r>
      <w:r>
        <w:rPr>
          <w:rFonts w:ascii="Times New Roman" w:hAnsi="Times New Roman" w:cs="Times New Roman"/>
          <w:sz w:val="24"/>
          <w:szCs w:val="24"/>
        </w:rPr>
        <w:t xml:space="preserve">cam; </w:t>
      </w:r>
      <w:r w:rsidRPr="00065066">
        <w:rPr>
          <w:rFonts w:ascii="Times New Roman" w:hAnsi="Times New Roman" w:cs="Times New Roman"/>
          <w:sz w:val="24"/>
          <w:szCs w:val="24"/>
        </w:rPr>
        <w:t xml:space="preserve">keluarga dalam </w:t>
      </w:r>
      <w:r>
        <w:rPr>
          <w:rFonts w:ascii="Times New Roman" w:hAnsi="Times New Roman" w:cs="Times New Roman"/>
          <w:sz w:val="24"/>
          <w:szCs w:val="24"/>
        </w:rPr>
        <w:t xml:space="preserve">arti luas, </w:t>
      </w:r>
      <w:r w:rsidRPr="00065066">
        <w:rPr>
          <w:rFonts w:ascii="Times New Roman" w:hAnsi="Times New Roman" w:cs="Times New Roman"/>
          <w:sz w:val="24"/>
          <w:szCs w:val="24"/>
        </w:rPr>
        <w:t>m</w:t>
      </w:r>
      <w:r>
        <w:rPr>
          <w:rFonts w:ascii="Times New Roman" w:hAnsi="Times New Roman" w:cs="Times New Roman"/>
          <w:sz w:val="24"/>
          <w:szCs w:val="24"/>
        </w:rPr>
        <w:t>e</w:t>
      </w:r>
      <w:r w:rsidRPr="00065066">
        <w:rPr>
          <w:rFonts w:ascii="Times New Roman" w:hAnsi="Times New Roman" w:cs="Times New Roman"/>
          <w:sz w:val="24"/>
          <w:szCs w:val="24"/>
        </w:rPr>
        <w:t xml:space="preserve">liputi semua pihak yang ada hubungannya dengan </w:t>
      </w:r>
      <w:r>
        <w:rPr>
          <w:rFonts w:ascii="Times New Roman" w:hAnsi="Times New Roman" w:cs="Times New Roman"/>
          <w:sz w:val="24"/>
          <w:szCs w:val="24"/>
        </w:rPr>
        <w:t>“</w:t>
      </w:r>
      <w:r w:rsidRPr="00065066">
        <w:rPr>
          <w:rFonts w:ascii="Times New Roman" w:hAnsi="Times New Roman" w:cs="Times New Roman"/>
          <w:sz w:val="24"/>
          <w:szCs w:val="24"/>
        </w:rPr>
        <w:t>clan</w:t>
      </w:r>
      <w:r>
        <w:rPr>
          <w:rFonts w:ascii="Times New Roman" w:hAnsi="Times New Roman" w:cs="Times New Roman"/>
          <w:sz w:val="24"/>
          <w:szCs w:val="24"/>
        </w:rPr>
        <w:t>”</w:t>
      </w:r>
      <w:r w:rsidRPr="00065066">
        <w:rPr>
          <w:rFonts w:ascii="Times New Roman" w:hAnsi="Times New Roman" w:cs="Times New Roman"/>
          <w:sz w:val="24"/>
          <w:szCs w:val="24"/>
        </w:rPr>
        <w:t xml:space="preserve"> atau marga</w:t>
      </w:r>
      <w:r>
        <w:rPr>
          <w:rFonts w:ascii="Times New Roman" w:hAnsi="Times New Roman" w:cs="Times New Roman"/>
          <w:sz w:val="24"/>
          <w:szCs w:val="24"/>
        </w:rPr>
        <w:t xml:space="preserve"> dan keluarga dalam arti sempit atau</w:t>
      </w:r>
      <w:r w:rsidRPr="00065066">
        <w:rPr>
          <w:rFonts w:ascii="Times New Roman" w:hAnsi="Times New Roman" w:cs="Times New Roman"/>
          <w:sz w:val="24"/>
          <w:szCs w:val="24"/>
        </w:rPr>
        <w:t xml:space="preserve"> keluarga yang meliputi orang tua dan anak.</w:t>
      </w:r>
    </w:p>
    <w:p w:rsidR="001E3C4B" w:rsidRPr="00303385"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Lain halnya dengan </w:t>
      </w:r>
      <w:r w:rsidRPr="00065066">
        <w:rPr>
          <w:rFonts w:ascii="Times New Roman" w:hAnsi="Times New Roman" w:cs="Times New Roman"/>
          <w:sz w:val="24"/>
          <w:szCs w:val="24"/>
        </w:rPr>
        <w:t xml:space="preserve">Maciver </w:t>
      </w:r>
      <w:r>
        <w:rPr>
          <w:rFonts w:ascii="Times New Roman" w:hAnsi="Times New Roman" w:cs="Times New Roman"/>
          <w:sz w:val="24"/>
          <w:szCs w:val="24"/>
        </w:rPr>
        <w:t xml:space="preserve">yang </w:t>
      </w:r>
      <w:r w:rsidRPr="00065066">
        <w:rPr>
          <w:rFonts w:ascii="Times New Roman" w:hAnsi="Times New Roman" w:cs="Times New Roman"/>
          <w:sz w:val="24"/>
          <w:szCs w:val="24"/>
        </w:rPr>
        <w:t xml:space="preserve">menyebutkan lima </w:t>
      </w:r>
      <w:r>
        <w:rPr>
          <w:rFonts w:ascii="Times New Roman" w:hAnsi="Times New Roman" w:cs="Times New Roman"/>
          <w:sz w:val="24"/>
          <w:szCs w:val="24"/>
        </w:rPr>
        <w:t>c</w:t>
      </w:r>
      <w:r w:rsidRPr="00065066">
        <w:rPr>
          <w:rFonts w:ascii="Times New Roman" w:hAnsi="Times New Roman" w:cs="Times New Roman"/>
          <w:sz w:val="24"/>
          <w:szCs w:val="24"/>
        </w:rPr>
        <w:t>iri khas keluarga yang umum terdapat dimana-mana, yaitu</w:t>
      </w:r>
      <w:r>
        <w:rPr>
          <w:rFonts w:ascii="Times New Roman" w:hAnsi="Times New Roman" w:cs="Times New Roman"/>
          <w:sz w:val="24"/>
          <w:szCs w:val="24"/>
        </w:rPr>
        <w:t xml:space="preserve">: </w:t>
      </w:r>
      <w:r w:rsidRPr="00065066">
        <w:rPr>
          <w:rFonts w:ascii="Times New Roman" w:hAnsi="Times New Roman" w:cs="Times New Roman"/>
          <w:sz w:val="24"/>
          <w:szCs w:val="24"/>
        </w:rPr>
        <w:t xml:space="preserve">a) hubungan berpasangan kedua jenis, b) perkawinan atau bentuk ikatan lain yang mengokohkan hubungan tersebut, </w:t>
      </w:r>
      <w:r>
        <w:rPr>
          <w:rFonts w:ascii="Times New Roman" w:hAnsi="Times New Roman" w:cs="Times New Roman"/>
          <w:sz w:val="24"/>
          <w:szCs w:val="24"/>
        </w:rPr>
        <w:t xml:space="preserve">    </w:t>
      </w:r>
      <w:r w:rsidRPr="00065066">
        <w:rPr>
          <w:rFonts w:ascii="Times New Roman" w:hAnsi="Times New Roman" w:cs="Times New Roman"/>
          <w:sz w:val="24"/>
          <w:szCs w:val="24"/>
        </w:rPr>
        <w:lastRenderedPageBreak/>
        <w:t>c) pengakuan akan keturunan, d) kehidupan ekonomis yang diselenggarakan</w:t>
      </w:r>
      <w:r>
        <w:rPr>
          <w:rFonts w:ascii="Times New Roman" w:hAnsi="Times New Roman" w:cs="Times New Roman"/>
          <w:sz w:val="24"/>
          <w:szCs w:val="24"/>
        </w:rPr>
        <w:t xml:space="preserve"> d</w:t>
      </w:r>
      <w:r w:rsidRPr="00065066">
        <w:rPr>
          <w:rFonts w:ascii="Times New Roman" w:hAnsi="Times New Roman" w:cs="Times New Roman"/>
          <w:sz w:val="24"/>
          <w:szCs w:val="24"/>
        </w:rPr>
        <w:t>an dinikmati bersama, e) kehidupan rumah tangga.</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Sigemlan dan Shaffer menjelaskan bahwa keluarga adalah</w:t>
      </w:r>
      <w:r w:rsidRPr="00065066">
        <w:rPr>
          <w:rFonts w:ascii="Times New Roman" w:hAnsi="Times New Roman" w:cs="Times New Roman"/>
          <w:sz w:val="24"/>
          <w:szCs w:val="24"/>
        </w:rPr>
        <w:t xml:space="preserve"> unit sosial terkecil yang bersifat universal, artinya terdapat pada setiap masyarakat di dunia (universe)</w:t>
      </w:r>
      <w:r>
        <w:rPr>
          <w:rFonts w:ascii="Times New Roman" w:hAnsi="Times New Roman" w:cs="Times New Roman"/>
          <w:sz w:val="24"/>
          <w:szCs w:val="24"/>
        </w:rPr>
        <w:t xml:space="preserve"> </w:t>
      </w:r>
      <w:r w:rsidRPr="00065066">
        <w:rPr>
          <w:rFonts w:ascii="Times New Roman" w:hAnsi="Times New Roman" w:cs="Times New Roman"/>
          <w:sz w:val="24"/>
          <w:szCs w:val="24"/>
        </w:rPr>
        <w:t>atau sistem sosial yang terpancang (terbentuk) dalam sistem sosial yang lebih besar.</w:t>
      </w:r>
    </w:p>
    <w:p w:rsidR="001E3C4B" w:rsidRPr="00CD5542"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pengertian di atas, dapat ditarik kesimpulan bahwa keluarga adalah unit terkecil dalam masyarakat yang terbentuk atas dasar perkawinan.</w:t>
      </w:r>
    </w:p>
    <w:p w:rsidR="003B570C" w:rsidRDefault="003B570C" w:rsidP="001E3C4B">
      <w:pPr>
        <w:spacing w:after="0" w:line="480" w:lineRule="auto"/>
        <w:jc w:val="both"/>
        <w:rPr>
          <w:rFonts w:ascii="Times New Roman" w:hAnsi="Times New Roman" w:cs="Times New Roman"/>
          <w:b/>
          <w:sz w:val="24"/>
          <w:szCs w:val="24"/>
        </w:rPr>
      </w:pPr>
    </w:p>
    <w:p w:rsidR="001E3C4B" w:rsidRPr="00434D64"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E3C4B" w:rsidRPr="00434D64">
        <w:rPr>
          <w:rFonts w:ascii="Times New Roman" w:hAnsi="Times New Roman" w:cs="Times New Roman"/>
          <w:b/>
          <w:sz w:val="24"/>
          <w:szCs w:val="24"/>
        </w:rPr>
        <w:t>2. Fungsi Keluarga</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Abdulkadir Muhammad, dalam buku </w:t>
      </w:r>
      <w:r w:rsidRPr="005A295A">
        <w:rPr>
          <w:rFonts w:ascii="Times New Roman" w:hAnsi="Times New Roman" w:cs="Times New Roman"/>
          <w:i/>
          <w:sz w:val="24"/>
          <w:szCs w:val="24"/>
        </w:rPr>
        <w:t>Ilmu Sosial Budaya Dasar</w:t>
      </w:r>
      <w:r>
        <w:rPr>
          <w:rFonts w:ascii="Times New Roman" w:hAnsi="Times New Roman" w:cs="Times New Roman"/>
          <w:sz w:val="24"/>
          <w:szCs w:val="24"/>
        </w:rPr>
        <w:t xml:space="preserve"> menjelaskan, fungsi keluarga mencakup tiga hal:</w:t>
      </w: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a. Fungsi </w:t>
      </w:r>
      <w:r w:rsidR="003B570C">
        <w:rPr>
          <w:rFonts w:ascii="Times New Roman" w:hAnsi="Times New Roman" w:cs="Times New Roman"/>
          <w:sz w:val="24"/>
          <w:szCs w:val="24"/>
        </w:rPr>
        <w:t xml:space="preserve">Penerus Generasi </w:t>
      </w:r>
    </w:p>
    <w:p w:rsidR="00434D64" w:rsidRDefault="001E3C4B" w:rsidP="003B57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Penerus generasi bergantung pada keberhasilan suami dan istri dalam pemenuhan kebutuhan biologis mereka. Keberhasilan tersebut dibuktikan dengan kelahiran anak. Anak mereka kemudian menjadi dewasa dan melangsungkan perkawinan pula, sehingga terbentuk keluarga generasi kedua yang diturunkan dari orang tua mereka dan disusul oleh generasi seterusnya.</w:t>
      </w:r>
    </w:p>
    <w:p w:rsidR="003B570C" w:rsidRDefault="003B570C" w:rsidP="003B570C">
      <w:pPr>
        <w:spacing w:after="0" w:line="480" w:lineRule="auto"/>
        <w:ind w:firstLine="720"/>
        <w:jc w:val="both"/>
        <w:rPr>
          <w:rFonts w:ascii="Times New Roman" w:hAnsi="Times New Roman" w:cs="Times New Roman"/>
          <w:sz w:val="24"/>
          <w:szCs w:val="24"/>
        </w:rPr>
      </w:pP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b. Fungsi </w:t>
      </w:r>
      <w:r w:rsidR="003B570C">
        <w:rPr>
          <w:rFonts w:ascii="Times New Roman" w:hAnsi="Times New Roman" w:cs="Times New Roman"/>
          <w:sz w:val="24"/>
          <w:szCs w:val="24"/>
        </w:rPr>
        <w:t xml:space="preserve">Budaya dan Sistem Budaya </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Keluarga merupakan pusat interaksi sosial pertama suami dan istri yang kemudian ditambah anak. Interasksi sosial yang membentuk budaya keluarga adalah interaksi ayah dan ibu dan interaksi ayah atau ibu dengan anak. Karena </w:t>
      </w:r>
      <w:r>
        <w:rPr>
          <w:rFonts w:ascii="Times New Roman" w:hAnsi="Times New Roman" w:cs="Times New Roman"/>
          <w:sz w:val="24"/>
          <w:szCs w:val="24"/>
        </w:rPr>
        <w:lastRenderedPageBreak/>
        <w:t xml:space="preserve">interaksi tersebut berlangsung lama dan terus menerus, maka terbentuklah sistem budaya yang bersifat normatif dalam lingkungan keluarga yang menjadi pedoman hidup anggota keluarga. </w:t>
      </w:r>
    </w:p>
    <w:p w:rsidR="00434D64" w:rsidRDefault="00434D64" w:rsidP="001E3C4B">
      <w:pPr>
        <w:spacing w:after="0" w:line="480" w:lineRule="auto"/>
        <w:jc w:val="both"/>
        <w:rPr>
          <w:rFonts w:ascii="Times New Roman" w:hAnsi="Times New Roman" w:cs="Times New Roman"/>
          <w:sz w:val="24"/>
          <w:szCs w:val="24"/>
        </w:rPr>
      </w:pP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Pr>
          <w:rFonts w:ascii="Times New Roman" w:hAnsi="Times New Roman" w:cs="Times New Roman"/>
          <w:sz w:val="24"/>
          <w:szCs w:val="24"/>
        </w:rPr>
        <w:t xml:space="preserve">c. Fungsi </w:t>
      </w:r>
      <w:r w:rsidR="003B570C">
        <w:rPr>
          <w:rFonts w:ascii="Times New Roman" w:hAnsi="Times New Roman" w:cs="Times New Roman"/>
          <w:sz w:val="24"/>
          <w:szCs w:val="24"/>
        </w:rPr>
        <w:t>Pendidikan</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pembinaan keluarga, pendidikan pertama bermula dari orang tua di lingkungan keluarga. Apabila pendidikan anak di lingkungan keluarga berhasil, pendidikan anak di sekolah diharapkan juga akan berhasil. Pendidikan anak di sekolah sesungguhnya adalah perluasan dan peningkatan dari pendidikan anak di lingkungan kelauraga.</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UU No. 2 Tahun 1989 Bab IV Pasal 10 ayat 4, pendidikan keluarga merupakan bagian dari jalur pendidikan luar sekolah yang diselenggarakan dalam keluarga dan yang memberikan keyakinan agama, nilai budaya, nilai moral, dan keterampilan.</w:t>
      </w:r>
    </w:p>
    <w:p w:rsidR="001E3C4B" w:rsidRPr="00E715B8" w:rsidRDefault="001E3C4B" w:rsidP="001E3C4B">
      <w:pPr>
        <w:spacing w:after="0" w:line="480" w:lineRule="auto"/>
        <w:ind w:firstLine="720"/>
        <w:jc w:val="both"/>
        <w:rPr>
          <w:rFonts w:ascii="Times New Roman" w:hAnsi="Times New Roman" w:cs="Times New Roman"/>
          <w:sz w:val="24"/>
          <w:szCs w:val="24"/>
        </w:rPr>
      </w:pPr>
      <w:r w:rsidRPr="00E715B8">
        <w:rPr>
          <w:rFonts w:ascii="Times New Roman" w:hAnsi="Times New Roman" w:cs="Times New Roman"/>
          <w:sz w:val="24"/>
          <w:szCs w:val="24"/>
        </w:rPr>
        <w:t>Se</w:t>
      </w:r>
      <w:r>
        <w:rPr>
          <w:rFonts w:ascii="Times New Roman" w:hAnsi="Times New Roman" w:cs="Times New Roman"/>
          <w:sz w:val="24"/>
          <w:szCs w:val="24"/>
        </w:rPr>
        <w:t xml:space="preserve">dangkan dilihat dari sudut pandang </w:t>
      </w:r>
      <w:r w:rsidRPr="00E715B8">
        <w:rPr>
          <w:rFonts w:ascii="Times New Roman" w:hAnsi="Times New Roman" w:cs="Times New Roman"/>
          <w:sz w:val="24"/>
          <w:szCs w:val="24"/>
        </w:rPr>
        <w:t>psikososiologis, keluarga berfungsi untuk:</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a. Pemberi rasa aman bagi anak dan anggota keluarga lainnya</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b. Sumber pemenuhan kebutuhan, baik fisik maupun psikis</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c.  Sumber kasih sayang dan penerimaan</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d. Model pola perilaku yang tepat bagi anak untuk menjadi anggota masyarakat yang baik</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e. Pemberi bimbingan bagi pengembangan perilaku yang secara sosial dianggap tepat</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E3C4B" w:rsidRPr="00065066">
        <w:rPr>
          <w:rFonts w:ascii="Times New Roman" w:hAnsi="Times New Roman" w:cs="Times New Roman"/>
          <w:sz w:val="24"/>
          <w:szCs w:val="24"/>
        </w:rPr>
        <w:t>f. Pembentuk anak dalam menyelesaikan masalah yang dihadapinya dalam rangka menyesuaikan dirinya terhadap kehidupan</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g. Pemberi bimbingan dalam belajar keterampilan motorik, verbal dan sosial yang dibutuhkan untuk penyesuaian diri</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h. Stimulator bagi pengembangan kemampuan anak untuk mencapai prestasi, baik di sekolah maupun di masyarakat</w:t>
      </w:r>
    </w:p>
    <w:p w:rsidR="001E3C4B" w:rsidRPr="00065066"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i. Pembimbing dalam mengembangkan aspirasi</w:t>
      </w:r>
    </w:p>
    <w:p w:rsidR="001E3C4B" w:rsidRDefault="00332C0D"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j. Sumber persahabatan atau teman bermain bagi anak sampai cukup usia untuk medapatkan teman di luar rumah atau apabila persahabatan di luar rumah tidak memungkinkan.</w:t>
      </w:r>
    </w:p>
    <w:p w:rsidR="00434D64" w:rsidRDefault="00434D64" w:rsidP="001E3C4B">
      <w:pPr>
        <w:spacing w:after="0" w:line="480" w:lineRule="auto"/>
        <w:jc w:val="both"/>
        <w:rPr>
          <w:rFonts w:ascii="Times New Roman" w:hAnsi="Times New Roman" w:cs="Times New Roman"/>
          <w:sz w:val="24"/>
          <w:szCs w:val="24"/>
        </w:rPr>
      </w:pPr>
    </w:p>
    <w:p w:rsidR="001E3C4B" w:rsidRPr="00434D64" w:rsidRDefault="00332C0D" w:rsidP="001E3C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E3C4B" w:rsidRPr="00434D64">
        <w:rPr>
          <w:rFonts w:ascii="Times New Roman" w:hAnsi="Times New Roman" w:cs="Times New Roman"/>
          <w:b/>
          <w:sz w:val="24"/>
          <w:szCs w:val="24"/>
        </w:rPr>
        <w:t>3. Pola Asuh Orang Tua dalam Keluarga</w:t>
      </w:r>
    </w:p>
    <w:p w:rsidR="002F5299" w:rsidRDefault="002F5299" w:rsidP="002F5299">
      <w:pPr>
        <w:spacing w:after="0" w:line="480" w:lineRule="auto"/>
        <w:ind w:firstLine="720"/>
        <w:jc w:val="both"/>
        <w:rPr>
          <w:rFonts w:ascii="Times New Roman" w:hAnsi="Times New Roman" w:cs="Times New Roman"/>
          <w:b/>
          <w:sz w:val="24"/>
          <w:szCs w:val="24"/>
        </w:rPr>
      </w:pPr>
      <w:r w:rsidRPr="00AB2D28">
        <w:rPr>
          <w:rFonts w:ascii="Times New Roman" w:hAnsi="Times New Roman" w:cs="Times New Roman"/>
          <w:sz w:val="24"/>
          <w:szCs w:val="24"/>
        </w:rPr>
        <w:t>Memahami pentingnya pembinaan kesejahteraan anak, pemerint</w:t>
      </w:r>
      <w:r>
        <w:rPr>
          <w:rFonts w:ascii="Times New Roman" w:hAnsi="Times New Roman" w:cs="Times New Roman"/>
          <w:sz w:val="24"/>
          <w:szCs w:val="24"/>
        </w:rPr>
        <w:t>ah RI telah mengeluarkan undang-undang</w:t>
      </w:r>
      <w:r w:rsidRPr="00AB2D28">
        <w:rPr>
          <w:rFonts w:ascii="Times New Roman" w:hAnsi="Times New Roman" w:cs="Times New Roman"/>
          <w:sz w:val="24"/>
          <w:szCs w:val="24"/>
        </w:rPr>
        <w:t xml:space="preserve"> tentang itu pada tahun 1979, bertepatan dengan Tahun Anak Internasional. Undang-undang itu menjadi landasan hukum bagi pembinaan anak Indonesia, yaitu Undang-undang Nomor 4 tahun 1979 tentang kesejahteraan anak. Hal ini amat penting untuk Indonesia karena sejak semula, dengan pandangan h</w:t>
      </w:r>
      <w:r>
        <w:rPr>
          <w:rFonts w:ascii="Times New Roman" w:hAnsi="Times New Roman" w:cs="Times New Roman"/>
          <w:sz w:val="24"/>
          <w:szCs w:val="24"/>
        </w:rPr>
        <w:t>i</w:t>
      </w:r>
      <w:r w:rsidR="003408F1">
        <w:rPr>
          <w:rFonts w:ascii="Times New Roman" w:hAnsi="Times New Roman" w:cs="Times New Roman"/>
          <w:sz w:val="24"/>
          <w:szCs w:val="24"/>
        </w:rPr>
        <w:t>dup Pancasila</w:t>
      </w:r>
      <w:r w:rsidRPr="00AB2D28">
        <w:rPr>
          <w:rFonts w:ascii="Times New Roman" w:hAnsi="Times New Roman" w:cs="Times New Roman"/>
          <w:sz w:val="24"/>
          <w:szCs w:val="24"/>
        </w:rPr>
        <w:t xml:space="preserve"> pembangunan Indonesia selalu memandang manusia sebagai titik sentral</w:t>
      </w:r>
      <w:r>
        <w:rPr>
          <w:rFonts w:ascii="Times New Roman" w:hAnsi="Times New Roman" w:cs="Times New Roman"/>
          <w:sz w:val="24"/>
          <w:szCs w:val="24"/>
        </w:rPr>
        <w:t xml:space="preserve">. </w:t>
      </w:r>
      <w:r w:rsidRPr="00AB2D28">
        <w:rPr>
          <w:rFonts w:ascii="Times New Roman" w:hAnsi="Times New Roman" w:cs="Times New Roman"/>
          <w:sz w:val="24"/>
          <w:szCs w:val="24"/>
        </w:rPr>
        <w:t xml:space="preserve">Pembangunan </w:t>
      </w:r>
      <w:r w:rsidR="003408F1">
        <w:rPr>
          <w:rFonts w:ascii="Times New Roman" w:hAnsi="Times New Roman" w:cs="Times New Roman"/>
          <w:sz w:val="24"/>
          <w:szCs w:val="24"/>
        </w:rPr>
        <w:t>itu berawal dari pembinaan anak</w:t>
      </w:r>
      <w:r>
        <w:rPr>
          <w:rFonts w:ascii="Times New Roman" w:hAnsi="Times New Roman" w:cs="Times New Roman"/>
          <w:sz w:val="24"/>
          <w:szCs w:val="24"/>
        </w:rPr>
        <w:t xml:space="preserve"> d</w:t>
      </w:r>
      <w:r w:rsidRPr="00AB2D28">
        <w:rPr>
          <w:rFonts w:ascii="Times New Roman" w:hAnsi="Times New Roman" w:cs="Times New Roman"/>
          <w:sz w:val="24"/>
          <w:szCs w:val="24"/>
        </w:rPr>
        <w:t>an tentulah dalam rumah tangga.</w:t>
      </w:r>
    </w:p>
    <w:p w:rsidR="002F5299" w:rsidRDefault="002F5299" w:rsidP="002F5299">
      <w:pPr>
        <w:spacing w:after="0" w:line="480" w:lineRule="auto"/>
        <w:ind w:firstLine="720"/>
        <w:jc w:val="both"/>
        <w:rPr>
          <w:rFonts w:ascii="Times New Roman" w:hAnsi="Times New Roman" w:cs="Times New Roman"/>
          <w:sz w:val="24"/>
          <w:szCs w:val="24"/>
        </w:rPr>
      </w:pPr>
      <w:r w:rsidRPr="00AB2D28">
        <w:rPr>
          <w:rFonts w:ascii="Times New Roman" w:hAnsi="Times New Roman" w:cs="Times New Roman"/>
          <w:sz w:val="24"/>
          <w:szCs w:val="24"/>
        </w:rPr>
        <w:t xml:space="preserve">Pengertian </w:t>
      </w:r>
      <w:r>
        <w:rPr>
          <w:rFonts w:ascii="Times New Roman" w:hAnsi="Times New Roman" w:cs="Times New Roman"/>
          <w:sz w:val="24"/>
          <w:szCs w:val="24"/>
        </w:rPr>
        <w:t>kesejahteraan anak dalam Undang-undang</w:t>
      </w:r>
      <w:r w:rsidRPr="00AB2D28">
        <w:rPr>
          <w:rFonts w:ascii="Times New Roman" w:hAnsi="Times New Roman" w:cs="Times New Roman"/>
          <w:sz w:val="24"/>
          <w:szCs w:val="24"/>
        </w:rPr>
        <w:t xml:space="preserve"> Nomor 4 Tahun 1979 itu, sebagaimana disebutkan dalam Bab I Pasal I (a), ialah sebagai berikut:</w:t>
      </w:r>
      <w:r>
        <w:rPr>
          <w:rFonts w:ascii="Times New Roman" w:hAnsi="Times New Roman" w:cs="Times New Roman"/>
          <w:sz w:val="24"/>
          <w:szCs w:val="24"/>
        </w:rPr>
        <w:t xml:space="preserve"> “</w:t>
      </w:r>
      <w:r w:rsidRPr="00AB2D28">
        <w:rPr>
          <w:rFonts w:ascii="Times New Roman" w:hAnsi="Times New Roman" w:cs="Times New Roman"/>
          <w:sz w:val="24"/>
          <w:szCs w:val="24"/>
        </w:rPr>
        <w:t xml:space="preserve">Kesejahteraan anak ialah suatu tata kehidupan dan penghidupan anak yang dapat </w:t>
      </w:r>
      <w:r w:rsidRPr="00AB2D28">
        <w:rPr>
          <w:rFonts w:ascii="Times New Roman" w:hAnsi="Times New Roman" w:cs="Times New Roman"/>
          <w:sz w:val="24"/>
          <w:szCs w:val="24"/>
        </w:rPr>
        <w:lastRenderedPageBreak/>
        <w:t>menjamin pertumbuhan dan perkembangan dengan wajar baik segi rohani, jasmani, dan sosial.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545487" w:rsidRDefault="003408F1" w:rsidP="003408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Kesejahteraan anak tidak mungkin tercapai tanpa peran orang tua. Pola asuh orang tua menjadi titik tentu sampai sejauh mana anak disejahterakan. </w:t>
      </w:r>
      <w:r w:rsidR="00545487">
        <w:rPr>
          <w:rFonts w:ascii="Times New Roman" w:hAnsi="Times New Roman" w:cs="Times New Roman"/>
          <w:sz w:val="24"/>
          <w:szCs w:val="24"/>
        </w:rPr>
        <w:t>Menurut Kamus Besar Bahasa Indonesia, pola berarti corak, model, sistem, cara kerja, bentuk (struktur) yang tetap. Sedangkan kata asuh, bermakna mengasuh, satu bentuk kata kerja yang berarti menjaga (merawat dan mendidik) anak kecil, membimbing (membantu, melatih dan sebagainya) supaya dapat berdiri sendiri, memimpin (mengepalai, menyelenggarakan) suatu badan kelembagaan. Ketika mendpat awalan dan akhiran, kata asuh memiliki makna yang berbeda. Pengasuh berarti orang yang mengasuh. Pengasuhan berarti proses, perbuatan, cara pengasuhan.</w:t>
      </w:r>
    </w:p>
    <w:p w:rsidR="00545487" w:rsidRDefault="00545487" w:rsidP="005454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Pola asuh orang tua adalah pola perilaku yang diterapkan pada anak dan bersifat relat</w:t>
      </w:r>
      <w:r w:rsidR="003B570C">
        <w:rPr>
          <w:rFonts w:ascii="Times New Roman" w:hAnsi="Times New Roman" w:cs="Times New Roman"/>
          <w:sz w:val="24"/>
          <w:szCs w:val="24"/>
        </w:rPr>
        <w:t>i</w:t>
      </w:r>
      <w:r>
        <w:rPr>
          <w:rFonts w:ascii="Times New Roman" w:hAnsi="Times New Roman" w:cs="Times New Roman"/>
          <w:sz w:val="24"/>
          <w:szCs w:val="24"/>
        </w:rPr>
        <w:t>f konsisten dari waktu ke waktu. Pola asuh orang tua merupakan gambaran tentang sikap dan perilaku orang tua dan anak dalam berinteraksi dan berkomunikasi selama mengadakan kegiatan pengasuhan</w:t>
      </w:r>
      <w:r w:rsidR="0092630C">
        <w:rPr>
          <w:rFonts w:ascii="Times New Roman" w:hAnsi="Times New Roman" w:cs="Times New Roman"/>
          <w:sz w:val="24"/>
          <w:szCs w:val="24"/>
        </w:rPr>
        <w:t xml:space="preserve"> (Syaifu Bahri Djamarah, 51, 2014).</w:t>
      </w:r>
    </w:p>
    <w:p w:rsidR="00332C0D" w:rsidRDefault="00332C0D" w:rsidP="0092630C">
      <w:pPr>
        <w:spacing w:after="0" w:line="480" w:lineRule="auto"/>
        <w:ind w:firstLine="720"/>
        <w:jc w:val="both"/>
        <w:rPr>
          <w:rFonts w:ascii="Times New Roman" w:hAnsi="Times New Roman" w:cs="Times New Roman"/>
          <w:sz w:val="24"/>
          <w:szCs w:val="24"/>
        </w:rPr>
      </w:pPr>
    </w:p>
    <w:p w:rsidR="00332C0D" w:rsidRDefault="00332C0D" w:rsidP="0092630C">
      <w:pPr>
        <w:spacing w:after="0" w:line="480" w:lineRule="auto"/>
        <w:ind w:firstLine="720"/>
        <w:jc w:val="both"/>
        <w:rPr>
          <w:rFonts w:ascii="Times New Roman" w:hAnsi="Times New Roman" w:cs="Times New Roman"/>
          <w:sz w:val="24"/>
          <w:szCs w:val="24"/>
        </w:rPr>
      </w:pPr>
    </w:p>
    <w:p w:rsidR="00332C0D" w:rsidRDefault="00332C0D" w:rsidP="0092630C">
      <w:pPr>
        <w:spacing w:after="0" w:line="480" w:lineRule="auto"/>
        <w:ind w:firstLine="720"/>
        <w:jc w:val="both"/>
        <w:rPr>
          <w:rFonts w:ascii="Times New Roman" w:hAnsi="Times New Roman" w:cs="Times New Roman"/>
          <w:sz w:val="24"/>
          <w:szCs w:val="24"/>
        </w:rPr>
      </w:pPr>
    </w:p>
    <w:p w:rsidR="0092630C" w:rsidRDefault="0092630C" w:rsidP="009263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 beberapa model pengasuhan orang tua yang dapat diterapkan dalam keluarga, yaitu:</w:t>
      </w:r>
    </w:p>
    <w:p w:rsidR="0092630C"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92630C" w:rsidRPr="00332C0D">
        <w:rPr>
          <w:rFonts w:ascii="Times New Roman" w:hAnsi="Times New Roman" w:cs="Times New Roman"/>
          <w:sz w:val="24"/>
          <w:szCs w:val="24"/>
        </w:rPr>
        <w:t xml:space="preserve">Model </w:t>
      </w:r>
      <w:r w:rsidR="001973CA" w:rsidRPr="00332C0D">
        <w:rPr>
          <w:rFonts w:ascii="Times New Roman" w:hAnsi="Times New Roman" w:cs="Times New Roman"/>
          <w:sz w:val="24"/>
          <w:szCs w:val="24"/>
        </w:rPr>
        <w:t xml:space="preserve">Pola Kepemimpinan </w:t>
      </w:r>
      <w:r w:rsidR="00C450D7" w:rsidRPr="00332C0D">
        <w:rPr>
          <w:rFonts w:ascii="Times New Roman" w:hAnsi="Times New Roman" w:cs="Times New Roman"/>
          <w:sz w:val="24"/>
          <w:szCs w:val="24"/>
        </w:rPr>
        <w:t xml:space="preserve">antara </w:t>
      </w:r>
      <w:r w:rsidR="001973CA" w:rsidRPr="00332C0D">
        <w:rPr>
          <w:rFonts w:ascii="Times New Roman" w:hAnsi="Times New Roman" w:cs="Times New Roman"/>
          <w:sz w:val="24"/>
          <w:szCs w:val="24"/>
        </w:rPr>
        <w:t xml:space="preserve">Pemimpin </w:t>
      </w:r>
      <w:r w:rsidR="00C450D7" w:rsidRPr="00332C0D">
        <w:rPr>
          <w:rFonts w:ascii="Times New Roman" w:hAnsi="Times New Roman" w:cs="Times New Roman"/>
          <w:sz w:val="24"/>
          <w:szCs w:val="24"/>
        </w:rPr>
        <w:t xml:space="preserve">dan </w:t>
      </w:r>
      <w:r w:rsidR="001973CA" w:rsidRPr="00332C0D">
        <w:rPr>
          <w:rFonts w:ascii="Times New Roman" w:hAnsi="Times New Roman" w:cs="Times New Roman"/>
          <w:sz w:val="24"/>
          <w:szCs w:val="24"/>
        </w:rPr>
        <w:t>Pengikut</w:t>
      </w:r>
    </w:p>
    <w:p w:rsidR="0092630C" w:rsidRDefault="00C450D7" w:rsidP="009263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Pola ini sebagai hubungan yang erat antara seorang pemimpin dan yang dipimpin. Jika digambarkan, ibarat dua sisi mata uang</w:t>
      </w:r>
    </w:p>
    <w:p w:rsidR="001973CA" w:rsidRDefault="001973CA" w:rsidP="001973CA">
      <w:pPr>
        <w:pStyle w:val="ListParagraph"/>
        <w:spacing w:after="0" w:line="480" w:lineRule="auto"/>
        <w:ind w:left="781"/>
        <w:jc w:val="both"/>
        <w:rPr>
          <w:rFonts w:ascii="Times New Roman" w:hAnsi="Times New Roman" w:cs="Times New Roman"/>
          <w:sz w:val="24"/>
          <w:szCs w:val="24"/>
        </w:rPr>
      </w:pPr>
    </w:p>
    <w:p w:rsidR="0092630C"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92630C" w:rsidRPr="00332C0D">
        <w:rPr>
          <w:rFonts w:ascii="Times New Roman" w:hAnsi="Times New Roman" w:cs="Times New Roman"/>
          <w:sz w:val="24"/>
          <w:szCs w:val="24"/>
        </w:rPr>
        <w:t xml:space="preserve">Model </w:t>
      </w:r>
      <w:r w:rsidR="001973CA" w:rsidRPr="00332C0D">
        <w:rPr>
          <w:rFonts w:ascii="Times New Roman" w:hAnsi="Times New Roman" w:cs="Times New Roman"/>
          <w:sz w:val="24"/>
          <w:szCs w:val="24"/>
        </w:rPr>
        <w:t xml:space="preserve">Pola Kepemimpinan </w:t>
      </w:r>
      <w:r w:rsidR="00C450D7" w:rsidRPr="00332C0D">
        <w:rPr>
          <w:rFonts w:ascii="Times New Roman" w:hAnsi="Times New Roman" w:cs="Times New Roman"/>
          <w:sz w:val="24"/>
          <w:szCs w:val="24"/>
        </w:rPr>
        <w:t>Ki Hajar Dewantara</w:t>
      </w:r>
    </w:p>
    <w:p w:rsidR="00332C0D" w:rsidRDefault="00C450D7" w:rsidP="00332C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kepemimpinan yang dikemukakan oleh Ki Hajar Dewantara adalah</w:t>
      </w:r>
    </w:p>
    <w:p w:rsidR="0092630C"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30C">
        <w:rPr>
          <w:rFonts w:ascii="Times New Roman" w:hAnsi="Times New Roman" w:cs="Times New Roman"/>
          <w:sz w:val="24"/>
          <w:szCs w:val="24"/>
        </w:rPr>
        <w:t xml:space="preserve">a.  </w:t>
      </w:r>
      <w:r w:rsidR="00C450D7" w:rsidRPr="001973CA">
        <w:rPr>
          <w:rFonts w:ascii="Times New Roman" w:hAnsi="Times New Roman" w:cs="Times New Roman"/>
          <w:i/>
          <w:sz w:val="24"/>
          <w:szCs w:val="24"/>
        </w:rPr>
        <w:t xml:space="preserve">Ing </w:t>
      </w:r>
      <w:r w:rsidR="001973CA" w:rsidRPr="001973CA">
        <w:rPr>
          <w:rFonts w:ascii="Times New Roman" w:hAnsi="Times New Roman" w:cs="Times New Roman"/>
          <w:i/>
          <w:sz w:val="24"/>
          <w:szCs w:val="24"/>
        </w:rPr>
        <w:t>Ngarso Sung Tulodo</w:t>
      </w:r>
      <w:r w:rsidR="001973CA">
        <w:rPr>
          <w:rFonts w:ascii="Times New Roman" w:hAnsi="Times New Roman" w:cs="Times New Roman"/>
          <w:sz w:val="24"/>
          <w:szCs w:val="24"/>
        </w:rPr>
        <w:t xml:space="preserve"> </w:t>
      </w:r>
      <w:r w:rsidR="00C450D7">
        <w:rPr>
          <w:rFonts w:ascii="Times New Roman" w:hAnsi="Times New Roman" w:cs="Times New Roman"/>
          <w:sz w:val="24"/>
          <w:szCs w:val="24"/>
        </w:rPr>
        <w:t>yang bermakna seorang pemimpin harus menjadikan dirinya pola anutan untuk para pengikutnya melalui sikap dan perbuatannya</w:t>
      </w:r>
    </w:p>
    <w:p w:rsidR="0092630C" w:rsidRDefault="00332C0D" w:rsidP="009263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30C">
        <w:rPr>
          <w:rFonts w:ascii="Times New Roman" w:hAnsi="Times New Roman" w:cs="Times New Roman"/>
          <w:sz w:val="24"/>
          <w:szCs w:val="24"/>
        </w:rPr>
        <w:t xml:space="preserve">b. </w:t>
      </w:r>
      <w:r w:rsidR="001973CA" w:rsidRPr="001973CA">
        <w:rPr>
          <w:rFonts w:ascii="Times New Roman" w:hAnsi="Times New Roman" w:cs="Times New Roman"/>
          <w:i/>
          <w:sz w:val="24"/>
          <w:szCs w:val="24"/>
        </w:rPr>
        <w:t>Ing Madyo Mangun Karso</w:t>
      </w:r>
      <w:r w:rsidR="00C450D7">
        <w:rPr>
          <w:rFonts w:ascii="Times New Roman" w:hAnsi="Times New Roman" w:cs="Times New Roman"/>
          <w:sz w:val="24"/>
          <w:szCs w:val="24"/>
        </w:rPr>
        <w:t xml:space="preserve"> bermakna seorang pemimpin harus mampu membangkitkan semnagat berswakarsa dan berkreasi pada orang-orang yang dipimpinnya</w:t>
      </w:r>
    </w:p>
    <w:p w:rsidR="0092630C" w:rsidRDefault="00332C0D" w:rsidP="009263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0D7">
        <w:rPr>
          <w:rFonts w:ascii="Times New Roman" w:hAnsi="Times New Roman" w:cs="Times New Roman"/>
          <w:sz w:val="24"/>
          <w:szCs w:val="24"/>
        </w:rPr>
        <w:t xml:space="preserve">c. </w:t>
      </w:r>
      <w:r w:rsidR="001973CA" w:rsidRPr="001973CA">
        <w:rPr>
          <w:rFonts w:ascii="Times New Roman" w:hAnsi="Times New Roman" w:cs="Times New Roman"/>
          <w:i/>
          <w:sz w:val="24"/>
          <w:szCs w:val="24"/>
        </w:rPr>
        <w:t>Tut Wuri Handayani</w:t>
      </w:r>
      <w:r w:rsidR="00C450D7">
        <w:rPr>
          <w:rFonts w:ascii="Times New Roman" w:hAnsi="Times New Roman" w:cs="Times New Roman"/>
          <w:sz w:val="24"/>
          <w:szCs w:val="24"/>
        </w:rPr>
        <w:t xml:space="preserve"> berkmakna seorang pemimpin harus mampu mendorong orang-orang yang diasuhnya agar berani berjalan di depan dan sangat bertanggung jawab</w:t>
      </w:r>
    </w:p>
    <w:p w:rsidR="001973CA" w:rsidRDefault="001973CA" w:rsidP="001973CA">
      <w:pPr>
        <w:pStyle w:val="ListParagraph"/>
        <w:spacing w:after="0" w:line="480" w:lineRule="auto"/>
        <w:ind w:left="781"/>
        <w:jc w:val="both"/>
        <w:rPr>
          <w:rFonts w:ascii="Times New Roman" w:hAnsi="Times New Roman" w:cs="Times New Roman"/>
          <w:sz w:val="24"/>
          <w:szCs w:val="24"/>
        </w:rPr>
      </w:pPr>
    </w:p>
    <w:p w:rsidR="0092630C"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450D7" w:rsidRPr="00332C0D">
        <w:rPr>
          <w:rFonts w:ascii="Times New Roman" w:hAnsi="Times New Roman" w:cs="Times New Roman"/>
          <w:sz w:val="24"/>
          <w:szCs w:val="24"/>
        </w:rPr>
        <w:t xml:space="preserve">Model </w:t>
      </w:r>
      <w:r w:rsidR="001973CA" w:rsidRPr="00332C0D">
        <w:rPr>
          <w:rFonts w:ascii="Times New Roman" w:hAnsi="Times New Roman" w:cs="Times New Roman"/>
          <w:sz w:val="24"/>
          <w:szCs w:val="24"/>
        </w:rPr>
        <w:t>Pola Kepemimpinan Pancasila</w:t>
      </w:r>
    </w:p>
    <w:p w:rsidR="0092630C" w:rsidRDefault="00C450D7" w:rsidP="0092630C">
      <w:pPr>
        <w:spacing w:after="0" w:line="480" w:lineRule="auto"/>
        <w:ind w:firstLine="720"/>
        <w:jc w:val="both"/>
        <w:rPr>
          <w:rFonts w:ascii="Times New Roman" w:hAnsi="Times New Roman" w:cs="Times New Roman"/>
          <w:sz w:val="24"/>
          <w:szCs w:val="24"/>
        </w:rPr>
      </w:pPr>
      <w:r w:rsidRPr="0092630C">
        <w:rPr>
          <w:rFonts w:ascii="Times New Roman" w:hAnsi="Times New Roman" w:cs="Times New Roman"/>
          <w:sz w:val="24"/>
          <w:szCs w:val="24"/>
        </w:rPr>
        <w:t xml:space="preserve">Kepemimpinan pancasila mengikuti pola seimbang, selaras dan serasi menurut keadaan, waktu dan tempat (ketupat) dan situasi dan kondisi (sikon). Pola ini berdasarkan kepribadian teladan, di tengah memberi semangat, di </w:t>
      </w:r>
      <w:r w:rsidRPr="0092630C">
        <w:rPr>
          <w:rFonts w:ascii="Times New Roman" w:hAnsi="Times New Roman" w:cs="Times New Roman"/>
          <w:sz w:val="24"/>
          <w:szCs w:val="24"/>
        </w:rPr>
        <w:lastRenderedPageBreak/>
        <w:t>belakang memberi pengaruh, di atas memberi pengayoman atau perindungan, di bawah memberikan pengabdian.</w:t>
      </w:r>
    </w:p>
    <w:p w:rsidR="00C450D7" w:rsidRDefault="00C450D7" w:rsidP="009263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dirumuskan seara singkat, maka seorang pemimpin yang taat asa, harus memiliki dinalika horizontal dan vertikal. Seorang pemimpin yang baikd iharapkan mengerti dan memahami dimana dia harus menempatkan diri pada situasi dan kondisi tertentu menurut tuntutan keadaan waktu dan tempat.</w:t>
      </w:r>
    </w:p>
    <w:p w:rsidR="001E3C4B" w:rsidRPr="00E4228B" w:rsidRDefault="003408F1" w:rsidP="009263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92630C">
        <w:rPr>
          <w:rFonts w:ascii="Times New Roman" w:hAnsi="Times New Roman" w:cs="Times New Roman"/>
          <w:sz w:val="24"/>
          <w:szCs w:val="24"/>
        </w:rPr>
        <w:t xml:space="preserve">alam model pengasuhan, terdapat tipe-tipe pemimpin atau orang tua dalam mendidik anak. Adapun </w:t>
      </w:r>
      <w:r w:rsidR="001E3C4B">
        <w:rPr>
          <w:rFonts w:ascii="Times New Roman" w:hAnsi="Times New Roman" w:cs="Times New Roman"/>
          <w:sz w:val="24"/>
          <w:szCs w:val="24"/>
        </w:rPr>
        <w:t>tipe</w:t>
      </w:r>
      <w:r w:rsidR="0092630C">
        <w:rPr>
          <w:rFonts w:ascii="Times New Roman" w:hAnsi="Times New Roman" w:cs="Times New Roman"/>
          <w:sz w:val="24"/>
          <w:szCs w:val="24"/>
        </w:rPr>
        <w:t>-tipe</w:t>
      </w:r>
      <w:r w:rsidR="002F5299">
        <w:rPr>
          <w:rFonts w:ascii="Times New Roman" w:hAnsi="Times New Roman" w:cs="Times New Roman"/>
          <w:sz w:val="24"/>
          <w:szCs w:val="24"/>
        </w:rPr>
        <w:t xml:space="preserve"> pola asuh tersebut</w:t>
      </w:r>
      <w:r w:rsidR="001E3C4B">
        <w:rPr>
          <w:rFonts w:ascii="Times New Roman" w:hAnsi="Times New Roman" w:cs="Times New Roman"/>
          <w:sz w:val="24"/>
          <w:szCs w:val="24"/>
        </w:rPr>
        <w:t>, yaitu:</w:t>
      </w: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1E3C4B" w:rsidRPr="00332C0D">
        <w:rPr>
          <w:rFonts w:ascii="Times New Roman" w:hAnsi="Times New Roman" w:cs="Times New Roman"/>
          <w:sz w:val="24"/>
          <w:szCs w:val="24"/>
        </w:rPr>
        <w:t>Gaya Otoriter</w:t>
      </w:r>
    </w:p>
    <w:p w:rsidR="00332C0D" w:rsidRDefault="001E3C4B" w:rsidP="00332C0D">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Ciri-ciri:</w:t>
      </w:r>
    </w:p>
    <w:p w:rsid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1E3C4B" w:rsidRPr="00332C0D">
        <w:rPr>
          <w:rFonts w:ascii="Times New Roman" w:hAnsi="Times New Roman" w:cs="Times New Roman"/>
          <w:sz w:val="24"/>
          <w:szCs w:val="24"/>
        </w:rPr>
        <w:t>Sangat sulit menerima saran dan cenderung memaksakan kehendak dalam perbedaan</w:t>
      </w:r>
    </w:p>
    <w:p w:rsid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1E3C4B" w:rsidRPr="00332C0D">
        <w:rPr>
          <w:rFonts w:ascii="Times New Roman" w:hAnsi="Times New Roman" w:cs="Times New Roman"/>
          <w:sz w:val="24"/>
          <w:szCs w:val="24"/>
        </w:rPr>
        <w:t>Terlalu percaya diri sendiri sehingga menutup katup musyawarah</w:t>
      </w: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1E3C4B" w:rsidRPr="00332C0D">
        <w:rPr>
          <w:rFonts w:ascii="Times New Roman" w:hAnsi="Times New Roman" w:cs="Times New Roman"/>
          <w:sz w:val="24"/>
          <w:szCs w:val="24"/>
        </w:rPr>
        <w:t>Menggunakan pendekatan yang mengadnung unsur paksaan dan ancaman</w:t>
      </w:r>
    </w:p>
    <w:p w:rsidR="00332C0D" w:rsidRDefault="00332C0D" w:rsidP="00332C0D">
      <w:pPr>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1E3C4B" w:rsidRPr="00332C0D">
        <w:rPr>
          <w:rFonts w:ascii="Times New Roman" w:hAnsi="Times New Roman" w:cs="Times New Roman"/>
          <w:sz w:val="24"/>
          <w:szCs w:val="24"/>
        </w:rPr>
        <w:t>Gaya Demokratis</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Ciri-ciri:</w:t>
      </w: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1E3C4B" w:rsidRPr="00332C0D">
        <w:rPr>
          <w:rFonts w:ascii="Times New Roman" w:hAnsi="Times New Roman" w:cs="Times New Roman"/>
          <w:sz w:val="24"/>
          <w:szCs w:val="24"/>
        </w:rPr>
        <w:t>Orang tua selalu bertitik tolak dari pendapat bahwa manusia itu adalah makhluk yang termulia di dunia</w:t>
      </w: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1E3C4B" w:rsidRPr="00332C0D">
        <w:rPr>
          <w:rFonts w:ascii="Times New Roman" w:hAnsi="Times New Roman" w:cs="Times New Roman"/>
          <w:sz w:val="24"/>
          <w:szCs w:val="24"/>
        </w:rPr>
        <w:t>Orang tua berusaha menyelaraskan kepentingan dan tujuan pribadi dengan kepentingan anak</w:t>
      </w: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1E3C4B" w:rsidRPr="00332C0D">
        <w:rPr>
          <w:rFonts w:ascii="Times New Roman" w:hAnsi="Times New Roman" w:cs="Times New Roman"/>
          <w:sz w:val="24"/>
          <w:szCs w:val="24"/>
        </w:rPr>
        <w:t>Orang tua senang menerima pendapat, saran dan bahkan kritik anak</w:t>
      </w: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w:t>
      </w:r>
      <w:r w:rsidR="001E3C4B" w:rsidRPr="00332C0D">
        <w:rPr>
          <w:rFonts w:ascii="Times New Roman" w:hAnsi="Times New Roman" w:cs="Times New Roman"/>
          <w:sz w:val="24"/>
          <w:szCs w:val="24"/>
        </w:rPr>
        <w:t>Mentolerir ketika anak melakukan kesalahan dan memberikan pendidikan kepada anak agar jangan berbuat kesalahan dengan tidak mengurangi daya kreativitas, inisiatif dan prakarsa dari anak</w:t>
      </w: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3C4B" w:rsidRPr="00332C0D">
        <w:rPr>
          <w:rFonts w:ascii="Times New Roman" w:hAnsi="Times New Roman" w:cs="Times New Roman"/>
          <w:sz w:val="24"/>
          <w:szCs w:val="24"/>
        </w:rPr>
        <w:t>Lebih menitikberatkan kerja sama dalam mencapai tujuan</w:t>
      </w: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3C4B" w:rsidRPr="00332C0D">
        <w:rPr>
          <w:rFonts w:ascii="Times New Roman" w:hAnsi="Times New Roman" w:cs="Times New Roman"/>
          <w:sz w:val="24"/>
          <w:szCs w:val="24"/>
        </w:rPr>
        <w:t>Orang tua selalu berusaha untuk menjadikan anak lebih sukses darinya</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 . </w:t>
      </w:r>
      <w:r w:rsidR="001E3C4B" w:rsidRPr="00332C0D">
        <w:rPr>
          <w:rFonts w:ascii="Times New Roman" w:hAnsi="Times New Roman" w:cs="Times New Roman"/>
          <w:sz w:val="24"/>
          <w:szCs w:val="24"/>
        </w:rPr>
        <w:t>Gaya Laissez-Faire</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Tipe pola asuh orang tua ini tidak berdasarkan aturan-aturan. Kebebasan memilih terbuka bagi anak dengan sedikit </w:t>
      </w:r>
      <w:r>
        <w:rPr>
          <w:rFonts w:ascii="Times New Roman" w:hAnsi="Times New Roman" w:cs="Times New Roman"/>
          <w:sz w:val="24"/>
          <w:szCs w:val="24"/>
        </w:rPr>
        <w:t>c</w:t>
      </w:r>
      <w:r w:rsidRPr="00065066">
        <w:rPr>
          <w:rFonts w:ascii="Times New Roman" w:hAnsi="Times New Roman" w:cs="Times New Roman"/>
          <w:sz w:val="24"/>
          <w:szCs w:val="24"/>
        </w:rPr>
        <w:t>ampur tangan orang tua agar kebebasan yang diberikan terkendali. Bila tidak ada kendali dari orang tua, maka perilaku anak tidak terkendali, tida</w:t>
      </w:r>
      <w:r>
        <w:rPr>
          <w:rFonts w:ascii="Times New Roman" w:hAnsi="Times New Roman" w:cs="Times New Roman"/>
          <w:sz w:val="24"/>
          <w:szCs w:val="24"/>
        </w:rPr>
        <w:t>k terorganiasi, tidak produktif</w:t>
      </w:r>
      <w:r w:rsidRPr="00065066">
        <w:rPr>
          <w:rFonts w:ascii="Times New Roman" w:hAnsi="Times New Roman" w:cs="Times New Roman"/>
          <w:sz w:val="24"/>
          <w:szCs w:val="24"/>
        </w:rPr>
        <w:t>, dan apatis, sebab anak merasa tidak memiliki ma</w:t>
      </w:r>
      <w:r>
        <w:rPr>
          <w:rFonts w:ascii="Times New Roman" w:hAnsi="Times New Roman" w:cs="Times New Roman"/>
          <w:sz w:val="24"/>
          <w:szCs w:val="24"/>
        </w:rPr>
        <w:t>ks</w:t>
      </w:r>
      <w:r w:rsidRPr="00065066">
        <w:rPr>
          <w:rFonts w:ascii="Times New Roman" w:hAnsi="Times New Roman" w:cs="Times New Roman"/>
          <w:sz w:val="24"/>
          <w:szCs w:val="24"/>
        </w:rPr>
        <w:t>ud dan tujuan yang hendak dicapai.</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001E3C4B" w:rsidRPr="00332C0D">
        <w:rPr>
          <w:rFonts w:ascii="Times New Roman" w:hAnsi="Times New Roman" w:cs="Times New Roman"/>
          <w:sz w:val="24"/>
          <w:szCs w:val="24"/>
        </w:rPr>
        <w:t>Gaya Fathernalistik</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Adalah pola asuh kebapakan dimana orang tua bertindak sebagai ayah terhadap anak</w:t>
      </w:r>
      <w:r>
        <w:rPr>
          <w:rFonts w:ascii="Times New Roman" w:hAnsi="Times New Roman" w:cs="Times New Roman"/>
          <w:sz w:val="24"/>
          <w:szCs w:val="24"/>
        </w:rPr>
        <w:t xml:space="preserve"> d</w:t>
      </w:r>
      <w:r w:rsidRPr="00065066">
        <w:rPr>
          <w:rFonts w:ascii="Times New Roman" w:hAnsi="Times New Roman" w:cs="Times New Roman"/>
          <w:sz w:val="24"/>
          <w:szCs w:val="24"/>
        </w:rPr>
        <w:t>al</w:t>
      </w:r>
      <w:r>
        <w:rPr>
          <w:rFonts w:ascii="Times New Roman" w:hAnsi="Times New Roman" w:cs="Times New Roman"/>
          <w:sz w:val="24"/>
          <w:szCs w:val="24"/>
        </w:rPr>
        <w:t>a</w:t>
      </w:r>
      <w:r w:rsidRPr="00065066">
        <w:rPr>
          <w:rFonts w:ascii="Times New Roman" w:hAnsi="Times New Roman" w:cs="Times New Roman"/>
          <w:sz w:val="24"/>
          <w:szCs w:val="24"/>
        </w:rPr>
        <w:t>m perwujudan mengasuh, mendidik, mengajar, membimbing, dan menasihati. Orang tua menggunakan pengaruh sifat kebapakannya untuk meng</w:t>
      </w:r>
      <w:r>
        <w:rPr>
          <w:rFonts w:ascii="Times New Roman" w:hAnsi="Times New Roman" w:cs="Times New Roman"/>
          <w:sz w:val="24"/>
          <w:szCs w:val="24"/>
        </w:rPr>
        <w:t>ge</w:t>
      </w:r>
      <w:r w:rsidRPr="00065066">
        <w:rPr>
          <w:rFonts w:ascii="Times New Roman" w:hAnsi="Times New Roman" w:cs="Times New Roman"/>
          <w:sz w:val="24"/>
          <w:szCs w:val="24"/>
        </w:rPr>
        <w:t xml:space="preserve">rakkan anak mencapai tujuan yang diinginkan meskipun terkadang pendekatan yang dilakukan bersifat sentimental. Dibalik kebaikannya, kelemahannya adalah tidak memberikan keempatan kepada anak untuk tumbuh menjadi dewasa dan bertanggung jawab. Itulah sebabnya, tipe </w:t>
      </w:r>
      <w:r>
        <w:rPr>
          <w:rFonts w:ascii="Times New Roman" w:hAnsi="Times New Roman" w:cs="Times New Roman"/>
          <w:sz w:val="24"/>
          <w:szCs w:val="24"/>
        </w:rPr>
        <w:t xml:space="preserve">peola suh ini diberi ciri-ciri </w:t>
      </w:r>
      <w:r w:rsidRPr="00065066">
        <w:rPr>
          <w:rFonts w:ascii="Times New Roman" w:hAnsi="Times New Roman" w:cs="Times New Roman"/>
          <w:sz w:val="24"/>
          <w:szCs w:val="24"/>
        </w:rPr>
        <w:t>b</w:t>
      </w:r>
      <w:r>
        <w:rPr>
          <w:rFonts w:ascii="Times New Roman" w:hAnsi="Times New Roman" w:cs="Times New Roman"/>
          <w:sz w:val="24"/>
          <w:szCs w:val="24"/>
        </w:rPr>
        <w:t>e</w:t>
      </w:r>
      <w:r w:rsidRPr="00065066">
        <w:rPr>
          <w:rFonts w:ascii="Times New Roman" w:hAnsi="Times New Roman" w:cs="Times New Roman"/>
          <w:sz w:val="24"/>
          <w:szCs w:val="24"/>
        </w:rPr>
        <w:t>rdasarkan sifat-sifat orang tua sebagai pemimpin. Diantar</w:t>
      </w:r>
      <w:r>
        <w:rPr>
          <w:rFonts w:ascii="Times New Roman" w:hAnsi="Times New Roman" w:cs="Times New Roman"/>
          <w:sz w:val="24"/>
          <w:szCs w:val="24"/>
        </w:rPr>
        <w:t>a</w:t>
      </w:r>
      <w:r w:rsidRPr="00065066">
        <w:rPr>
          <w:rFonts w:ascii="Times New Roman" w:hAnsi="Times New Roman" w:cs="Times New Roman"/>
          <w:sz w:val="24"/>
          <w:szCs w:val="24"/>
        </w:rPr>
        <w:t xml:space="preserve"> sifat-sifat tipe po</w:t>
      </w:r>
      <w:r>
        <w:rPr>
          <w:rFonts w:ascii="Times New Roman" w:hAnsi="Times New Roman" w:cs="Times New Roman"/>
          <w:sz w:val="24"/>
          <w:szCs w:val="24"/>
        </w:rPr>
        <w:t>la</w:t>
      </w:r>
      <w:r w:rsidRPr="00065066">
        <w:rPr>
          <w:rFonts w:ascii="Times New Roman" w:hAnsi="Times New Roman" w:cs="Times New Roman"/>
          <w:sz w:val="24"/>
          <w:szCs w:val="24"/>
        </w:rPr>
        <w:t xml:space="preserve"> asuh kebapakan adalah orang tua menganggap anak</w:t>
      </w:r>
      <w:r>
        <w:rPr>
          <w:rFonts w:ascii="Times New Roman" w:hAnsi="Times New Roman" w:cs="Times New Roman"/>
          <w:sz w:val="24"/>
          <w:szCs w:val="24"/>
        </w:rPr>
        <w:t xml:space="preserve"> sebagai ma</w:t>
      </w:r>
      <w:r w:rsidRPr="00065066">
        <w:rPr>
          <w:rFonts w:ascii="Times New Roman" w:hAnsi="Times New Roman" w:cs="Times New Roman"/>
          <w:sz w:val="24"/>
          <w:szCs w:val="24"/>
        </w:rPr>
        <w:t>nu</w:t>
      </w:r>
      <w:r>
        <w:rPr>
          <w:rFonts w:ascii="Times New Roman" w:hAnsi="Times New Roman" w:cs="Times New Roman"/>
          <w:sz w:val="24"/>
          <w:szCs w:val="24"/>
        </w:rPr>
        <w:t>sia</w:t>
      </w:r>
      <w:r w:rsidRPr="00065066">
        <w:rPr>
          <w:rFonts w:ascii="Times New Roman" w:hAnsi="Times New Roman" w:cs="Times New Roman"/>
          <w:sz w:val="24"/>
          <w:szCs w:val="24"/>
        </w:rPr>
        <w:t xml:space="preserve"> </w:t>
      </w:r>
      <w:r w:rsidRPr="00065066">
        <w:rPr>
          <w:rFonts w:ascii="Times New Roman" w:hAnsi="Times New Roman" w:cs="Times New Roman"/>
          <w:sz w:val="24"/>
          <w:szCs w:val="24"/>
        </w:rPr>
        <w:lastRenderedPageBreak/>
        <w:t>yang tidak dewasa, terlalu melindungi anak, tidak memberi kesempatan kepada anak untuk mengam</w:t>
      </w:r>
      <w:r>
        <w:rPr>
          <w:rFonts w:ascii="Times New Roman" w:hAnsi="Times New Roman" w:cs="Times New Roman"/>
          <w:sz w:val="24"/>
          <w:szCs w:val="24"/>
        </w:rPr>
        <w:t>bil keputusan dan untuk mengem</w:t>
      </w:r>
      <w:r w:rsidRPr="00065066">
        <w:rPr>
          <w:rFonts w:ascii="Times New Roman" w:hAnsi="Times New Roman" w:cs="Times New Roman"/>
          <w:sz w:val="24"/>
          <w:szCs w:val="24"/>
        </w:rPr>
        <w:t>b</w:t>
      </w:r>
      <w:r>
        <w:rPr>
          <w:rFonts w:ascii="Times New Roman" w:hAnsi="Times New Roman" w:cs="Times New Roman"/>
          <w:sz w:val="24"/>
          <w:szCs w:val="24"/>
        </w:rPr>
        <w:t>an</w:t>
      </w:r>
      <w:r w:rsidRPr="00065066">
        <w:rPr>
          <w:rFonts w:ascii="Times New Roman" w:hAnsi="Times New Roman" w:cs="Times New Roman"/>
          <w:sz w:val="24"/>
          <w:szCs w:val="24"/>
        </w:rPr>
        <w:t>g</w:t>
      </w:r>
      <w:r>
        <w:rPr>
          <w:rFonts w:ascii="Times New Roman" w:hAnsi="Times New Roman" w:cs="Times New Roman"/>
          <w:sz w:val="24"/>
          <w:szCs w:val="24"/>
        </w:rPr>
        <w:t xml:space="preserve">kan inisiatif </w:t>
      </w:r>
      <w:r w:rsidRPr="00065066">
        <w:rPr>
          <w:rFonts w:ascii="Times New Roman" w:hAnsi="Times New Roman" w:cs="Times New Roman"/>
          <w:sz w:val="24"/>
          <w:szCs w:val="24"/>
        </w:rPr>
        <w:t xml:space="preserve">dan kreasi, orang tua sering menganggap dirinya serba tahu. </w:t>
      </w:r>
    </w:p>
    <w:p w:rsidR="00332C0D" w:rsidRDefault="00332C0D" w:rsidP="00332C0D">
      <w:pPr>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 </w:t>
      </w:r>
      <w:r w:rsidR="001E3C4B" w:rsidRPr="00332C0D">
        <w:rPr>
          <w:rFonts w:ascii="Times New Roman" w:hAnsi="Times New Roman" w:cs="Times New Roman"/>
          <w:sz w:val="24"/>
          <w:szCs w:val="24"/>
        </w:rPr>
        <w:t>Gaya Karismatik</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Tipe po</w:t>
      </w:r>
      <w:r>
        <w:rPr>
          <w:rFonts w:ascii="Times New Roman" w:hAnsi="Times New Roman" w:cs="Times New Roman"/>
          <w:sz w:val="24"/>
          <w:szCs w:val="24"/>
        </w:rPr>
        <w:t>la</w:t>
      </w:r>
      <w:r w:rsidRPr="00065066">
        <w:rPr>
          <w:rFonts w:ascii="Times New Roman" w:hAnsi="Times New Roman" w:cs="Times New Roman"/>
          <w:sz w:val="24"/>
          <w:szCs w:val="24"/>
        </w:rPr>
        <w:t xml:space="preserve"> asuh ini adalah pola </w:t>
      </w:r>
      <w:r>
        <w:rPr>
          <w:rFonts w:ascii="Times New Roman" w:hAnsi="Times New Roman" w:cs="Times New Roman"/>
          <w:sz w:val="24"/>
          <w:szCs w:val="24"/>
        </w:rPr>
        <w:t>a</w:t>
      </w:r>
      <w:r w:rsidRPr="00065066">
        <w:rPr>
          <w:rFonts w:ascii="Times New Roman" w:hAnsi="Times New Roman" w:cs="Times New Roman"/>
          <w:sz w:val="24"/>
          <w:szCs w:val="24"/>
        </w:rPr>
        <w:t>suh or</w:t>
      </w:r>
      <w:r>
        <w:rPr>
          <w:rFonts w:ascii="Times New Roman" w:hAnsi="Times New Roman" w:cs="Times New Roman"/>
          <w:sz w:val="24"/>
          <w:szCs w:val="24"/>
        </w:rPr>
        <w:t xml:space="preserve">ang </w:t>
      </w:r>
      <w:r w:rsidRPr="00065066">
        <w:rPr>
          <w:rFonts w:ascii="Times New Roman" w:hAnsi="Times New Roman" w:cs="Times New Roman"/>
          <w:sz w:val="24"/>
          <w:szCs w:val="24"/>
        </w:rPr>
        <w:t>tu</w:t>
      </w:r>
      <w:r>
        <w:rPr>
          <w:rFonts w:ascii="Times New Roman" w:hAnsi="Times New Roman" w:cs="Times New Roman"/>
          <w:sz w:val="24"/>
          <w:szCs w:val="24"/>
        </w:rPr>
        <w:t>a</w:t>
      </w:r>
      <w:r w:rsidRPr="00065066">
        <w:rPr>
          <w:rFonts w:ascii="Times New Roman" w:hAnsi="Times New Roman" w:cs="Times New Roman"/>
          <w:sz w:val="24"/>
          <w:szCs w:val="24"/>
        </w:rPr>
        <w:t xml:space="preserve"> y</w:t>
      </w:r>
      <w:r>
        <w:rPr>
          <w:rFonts w:ascii="Times New Roman" w:hAnsi="Times New Roman" w:cs="Times New Roman"/>
          <w:sz w:val="24"/>
          <w:szCs w:val="24"/>
        </w:rPr>
        <w:t>an</w:t>
      </w:r>
      <w:r w:rsidRPr="00065066">
        <w:rPr>
          <w:rFonts w:ascii="Times New Roman" w:hAnsi="Times New Roman" w:cs="Times New Roman"/>
          <w:sz w:val="24"/>
          <w:szCs w:val="24"/>
        </w:rPr>
        <w:t>g memiliki kewibawaan y</w:t>
      </w:r>
      <w:r>
        <w:rPr>
          <w:rFonts w:ascii="Times New Roman" w:hAnsi="Times New Roman" w:cs="Times New Roman"/>
          <w:sz w:val="24"/>
          <w:szCs w:val="24"/>
        </w:rPr>
        <w:t>an</w:t>
      </w:r>
      <w:r w:rsidRPr="00065066">
        <w:rPr>
          <w:rFonts w:ascii="Times New Roman" w:hAnsi="Times New Roman" w:cs="Times New Roman"/>
          <w:sz w:val="24"/>
          <w:szCs w:val="24"/>
        </w:rPr>
        <w:t>g kuat. Kewibawaan itu hadir bukan karena kekuasaan atau ketakutan, tetap</w:t>
      </w:r>
      <w:r>
        <w:rPr>
          <w:rFonts w:ascii="Times New Roman" w:hAnsi="Times New Roman" w:cs="Times New Roman"/>
          <w:sz w:val="24"/>
          <w:szCs w:val="24"/>
        </w:rPr>
        <w:t xml:space="preserve">i karena adanya relasi kejiwaan </w:t>
      </w:r>
      <w:r w:rsidRPr="00065066">
        <w:rPr>
          <w:rFonts w:ascii="Times New Roman" w:hAnsi="Times New Roman" w:cs="Times New Roman"/>
          <w:sz w:val="24"/>
          <w:szCs w:val="24"/>
        </w:rPr>
        <w:t>a</w:t>
      </w:r>
      <w:r>
        <w:rPr>
          <w:rFonts w:ascii="Times New Roman" w:hAnsi="Times New Roman" w:cs="Times New Roman"/>
          <w:sz w:val="24"/>
          <w:szCs w:val="24"/>
        </w:rPr>
        <w:t>n</w:t>
      </w:r>
      <w:r w:rsidRPr="00065066">
        <w:rPr>
          <w:rFonts w:ascii="Times New Roman" w:hAnsi="Times New Roman" w:cs="Times New Roman"/>
          <w:sz w:val="24"/>
          <w:szCs w:val="24"/>
        </w:rPr>
        <w:t>tar</w:t>
      </w:r>
      <w:r>
        <w:rPr>
          <w:rFonts w:ascii="Times New Roman" w:hAnsi="Times New Roman" w:cs="Times New Roman"/>
          <w:sz w:val="24"/>
          <w:szCs w:val="24"/>
        </w:rPr>
        <w:t>a</w:t>
      </w:r>
      <w:r w:rsidRPr="00065066">
        <w:rPr>
          <w:rFonts w:ascii="Times New Roman" w:hAnsi="Times New Roman" w:cs="Times New Roman"/>
          <w:sz w:val="24"/>
          <w:szCs w:val="24"/>
        </w:rPr>
        <w:t xml:space="preserve"> orang tua dan anak. Adanya kekuatan internal luar biasa yang diberkahi keuatan gaib (supranatural) oleh Tuha</w:t>
      </w:r>
      <w:r>
        <w:rPr>
          <w:rFonts w:ascii="Times New Roman" w:hAnsi="Times New Roman" w:cs="Times New Roman"/>
          <w:sz w:val="24"/>
          <w:szCs w:val="24"/>
        </w:rPr>
        <w:t>n dalam diri orang tua sehingg</w:t>
      </w:r>
      <w:r w:rsidRPr="00065066">
        <w:rPr>
          <w:rFonts w:ascii="Times New Roman" w:hAnsi="Times New Roman" w:cs="Times New Roman"/>
          <w:sz w:val="24"/>
          <w:szCs w:val="24"/>
        </w:rPr>
        <w:t>a</w:t>
      </w:r>
      <w:r>
        <w:rPr>
          <w:rFonts w:ascii="Times New Roman" w:hAnsi="Times New Roman" w:cs="Times New Roman"/>
          <w:sz w:val="24"/>
          <w:szCs w:val="24"/>
        </w:rPr>
        <w:t xml:space="preserve"> </w:t>
      </w:r>
      <w:r w:rsidRPr="00065066">
        <w:rPr>
          <w:rFonts w:ascii="Times New Roman" w:hAnsi="Times New Roman" w:cs="Times New Roman"/>
          <w:sz w:val="24"/>
          <w:szCs w:val="24"/>
        </w:rPr>
        <w:t>dalam waktu singkat dapat menggerakkan anak tanpa bantahan. Pola asuh ini baik selama</w:t>
      </w:r>
      <w:r>
        <w:rPr>
          <w:rFonts w:ascii="Times New Roman" w:hAnsi="Times New Roman" w:cs="Times New Roman"/>
          <w:sz w:val="24"/>
          <w:szCs w:val="24"/>
        </w:rPr>
        <w:t xml:space="preserve"> </w:t>
      </w:r>
      <w:r w:rsidRPr="00065066">
        <w:rPr>
          <w:rFonts w:ascii="Times New Roman" w:hAnsi="Times New Roman" w:cs="Times New Roman"/>
          <w:sz w:val="24"/>
          <w:szCs w:val="24"/>
        </w:rPr>
        <w:t>orang tua berpegang teguh kepada nilai-nilai moral d</w:t>
      </w:r>
      <w:r>
        <w:rPr>
          <w:rFonts w:ascii="Times New Roman" w:hAnsi="Times New Roman" w:cs="Times New Roman"/>
          <w:sz w:val="24"/>
          <w:szCs w:val="24"/>
        </w:rPr>
        <w:t>an akhlak yang tinggi dan hukum-hukum</w:t>
      </w:r>
      <w:r w:rsidRPr="00065066">
        <w:rPr>
          <w:rFonts w:ascii="Times New Roman" w:hAnsi="Times New Roman" w:cs="Times New Roman"/>
          <w:sz w:val="24"/>
          <w:szCs w:val="24"/>
        </w:rPr>
        <w:t xml:space="preserve"> y</w:t>
      </w:r>
      <w:r>
        <w:rPr>
          <w:rFonts w:ascii="Times New Roman" w:hAnsi="Times New Roman" w:cs="Times New Roman"/>
          <w:sz w:val="24"/>
          <w:szCs w:val="24"/>
        </w:rPr>
        <w:t>an</w:t>
      </w:r>
      <w:r w:rsidRPr="00065066">
        <w:rPr>
          <w:rFonts w:ascii="Times New Roman" w:hAnsi="Times New Roman" w:cs="Times New Roman"/>
          <w:sz w:val="24"/>
          <w:szCs w:val="24"/>
        </w:rPr>
        <w:t xml:space="preserve">g berlaku. </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 </w:t>
      </w:r>
      <w:r w:rsidR="001E3C4B" w:rsidRPr="00332C0D">
        <w:rPr>
          <w:rFonts w:ascii="Times New Roman" w:hAnsi="Times New Roman" w:cs="Times New Roman"/>
          <w:sz w:val="24"/>
          <w:szCs w:val="24"/>
        </w:rPr>
        <w:t>Gaya Melebur Diri</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Tipe pola asuh melebur diri </w:t>
      </w:r>
      <w:r w:rsidRPr="00F3027A">
        <w:rPr>
          <w:rFonts w:ascii="Times New Roman" w:hAnsi="Times New Roman" w:cs="Times New Roman"/>
          <w:i/>
          <w:sz w:val="24"/>
          <w:szCs w:val="24"/>
        </w:rPr>
        <w:t>(affiliate)</w:t>
      </w:r>
      <w:r w:rsidRPr="00065066">
        <w:rPr>
          <w:rFonts w:ascii="Times New Roman" w:hAnsi="Times New Roman" w:cs="Times New Roman"/>
          <w:sz w:val="24"/>
          <w:szCs w:val="24"/>
        </w:rPr>
        <w:t xml:space="preserve"> adalah tipe kepemimpinan orang tua yang mengedepankan keharmonisan hubungan dan membangun kerjasama dengan anak dengan cara menggabungkan diri. Ini tipe yang berusaha membangun ikatan yang kuat antara orang t</w:t>
      </w:r>
      <w:r>
        <w:rPr>
          <w:rFonts w:ascii="Times New Roman" w:hAnsi="Times New Roman" w:cs="Times New Roman"/>
          <w:sz w:val="24"/>
          <w:szCs w:val="24"/>
        </w:rPr>
        <w:t>ua</w:t>
      </w:r>
      <w:r w:rsidRPr="00065066">
        <w:rPr>
          <w:rFonts w:ascii="Times New Roman" w:hAnsi="Times New Roman" w:cs="Times New Roman"/>
          <w:sz w:val="24"/>
          <w:szCs w:val="24"/>
        </w:rPr>
        <w:t xml:space="preserve"> dan anak</w:t>
      </w:r>
      <w:r>
        <w:rPr>
          <w:rFonts w:ascii="Times New Roman" w:hAnsi="Times New Roman" w:cs="Times New Roman"/>
          <w:sz w:val="24"/>
          <w:szCs w:val="24"/>
        </w:rPr>
        <w:t>, berupa</w:t>
      </w:r>
      <w:r w:rsidRPr="00065066">
        <w:rPr>
          <w:rFonts w:ascii="Times New Roman" w:hAnsi="Times New Roman" w:cs="Times New Roman"/>
          <w:sz w:val="24"/>
          <w:szCs w:val="24"/>
        </w:rPr>
        <w:t xml:space="preserve"> menciptaka</w:t>
      </w:r>
      <w:r>
        <w:rPr>
          <w:rFonts w:ascii="Times New Roman" w:hAnsi="Times New Roman" w:cs="Times New Roman"/>
          <w:sz w:val="24"/>
          <w:szCs w:val="24"/>
        </w:rPr>
        <w:t>n</w:t>
      </w:r>
      <w:r w:rsidRPr="00065066">
        <w:rPr>
          <w:rFonts w:ascii="Times New Roman" w:hAnsi="Times New Roman" w:cs="Times New Roman"/>
          <w:sz w:val="24"/>
          <w:szCs w:val="24"/>
        </w:rPr>
        <w:t xml:space="preserve"> perasaan cinta,</w:t>
      </w:r>
      <w:r>
        <w:rPr>
          <w:rFonts w:ascii="Times New Roman" w:hAnsi="Times New Roman" w:cs="Times New Roman"/>
          <w:sz w:val="24"/>
          <w:szCs w:val="24"/>
        </w:rPr>
        <w:t xml:space="preserve"> </w:t>
      </w:r>
      <w:r w:rsidRPr="00065066">
        <w:rPr>
          <w:rFonts w:ascii="Times New Roman" w:hAnsi="Times New Roman" w:cs="Times New Roman"/>
          <w:sz w:val="24"/>
          <w:szCs w:val="24"/>
        </w:rPr>
        <w:t xml:space="preserve">membangun kepercayaan dan kesetiaan antara </w:t>
      </w:r>
      <w:r>
        <w:rPr>
          <w:rFonts w:ascii="Times New Roman" w:hAnsi="Times New Roman" w:cs="Times New Roman"/>
          <w:sz w:val="24"/>
          <w:szCs w:val="24"/>
        </w:rPr>
        <w:t>o</w:t>
      </w:r>
      <w:r w:rsidRPr="00065066">
        <w:rPr>
          <w:rFonts w:ascii="Times New Roman" w:hAnsi="Times New Roman" w:cs="Times New Roman"/>
          <w:sz w:val="24"/>
          <w:szCs w:val="24"/>
        </w:rPr>
        <w:t xml:space="preserve">rang tua dan anak. Keakraban antara orang </w:t>
      </w:r>
      <w:r>
        <w:rPr>
          <w:rFonts w:ascii="Times New Roman" w:hAnsi="Times New Roman" w:cs="Times New Roman"/>
          <w:sz w:val="24"/>
          <w:szCs w:val="24"/>
        </w:rPr>
        <w:t>t</w:t>
      </w:r>
      <w:r w:rsidRPr="00065066">
        <w:rPr>
          <w:rFonts w:ascii="Times New Roman" w:hAnsi="Times New Roman" w:cs="Times New Roman"/>
          <w:sz w:val="24"/>
          <w:szCs w:val="24"/>
        </w:rPr>
        <w:t>ua dan anak terjalin s</w:t>
      </w:r>
      <w:r>
        <w:rPr>
          <w:rFonts w:ascii="Times New Roman" w:hAnsi="Times New Roman" w:cs="Times New Roman"/>
          <w:sz w:val="24"/>
          <w:szCs w:val="24"/>
        </w:rPr>
        <w:t>an</w:t>
      </w:r>
      <w:r w:rsidRPr="00065066">
        <w:rPr>
          <w:rFonts w:ascii="Times New Roman" w:hAnsi="Times New Roman" w:cs="Times New Roman"/>
          <w:sz w:val="24"/>
          <w:szCs w:val="24"/>
        </w:rPr>
        <w:t xml:space="preserve">gat harmonis. </w:t>
      </w:r>
    </w:p>
    <w:p w:rsidR="001973CA" w:rsidRDefault="001973CA" w:rsidP="001973CA">
      <w:pPr>
        <w:pStyle w:val="ListParagraph"/>
        <w:spacing w:after="0" w:line="480" w:lineRule="auto"/>
        <w:jc w:val="both"/>
        <w:rPr>
          <w:rFonts w:ascii="Times New Roman" w:hAnsi="Times New Roman" w:cs="Times New Roman"/>
          <w:sz w:val="24"/>
          <w:szCs w:val="24"/>
        </w:rPr>
      </w:pPr>
    </w:p>
    <w:p w:rsidR="00332C0D" w:rsidRDefault="00332C0D" w:rsidP="001973CA">
      <w:pPr>
        <w:pStyle w:val="ListParagraph"/>
        <w:spacing w:after="0" w:line="480" w:lineRule="auto"/>
        <w:jc w:val="both"/>
        <w:rPr>
          <w:rFonts w:ascii="Times New Roman" w:hAnsi="Times New Roman" w:cs="Times New Roman"/>
          <w:sz w:val="24"/>
          <w:szCs w:val="24"/>
        </w:rPr>
      </w:pPr>
    </w:p>
    <w:p w:rsidR="00332C0D" w:rsidRDefault="00332C0D" w:rsidP="001973CA">
      <w:pPr>
        <w:pStyle w:val="ListParagraph"/>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g. </w:t>
      </w:r>
      <w:r w:rsidR="001E3C4B" w:rsidRPr="00332C0D">
        <w:rPr>
          <w:rFonts w:ascii="Times New Roman" w:hAnsi="Times New Roman" w:cs="Times New Roman"/>
          <w:sz w:val="24"/>
          <w:szCs w:val="24"/>
        </w:rPr>
        <w:t>Gaya Pelopor</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Tipe pola asuh orang tua yang satu ini biasanya selalu berada di depan</w:t>
      </w:r>
      <w:r>
        <w:rPr>
          <w:rFonts w:ascii="Times New Roman" w:hAnsi="Times New Roman" w:cs="Times New Roman"/>
          <w:sz w:val="24"/>
          <w:szCs w:val="24"/>
        </w:rPr>
        <w:t xml:space="preserve"> (pelopor</w:t>
      </w:r>
      <w:r w:rsidRPr="00065066">
        <w:rPr>
          <w:rFonts w:ascii="Times New Roman" w:hAnsi="Times New Roman" w:cs="Times New Roman"/>
          <w:sz w:val="24"/>
          <w:szCs w:val="24"/>
        </w:rPr>
        <w:t>)</w:t>
      </w:r>
      <w:r>
        <w:rPr>
          <w:rFonts w:ascii="Times New Roman" w:hAnsi="Times New Roman" w:cs="Times New Roman"/>
          <w:sz w:val="24"/>
          <w:szCs w:val="24"/>
        </w:rPr>
        <w:t xml:space="preserve"> </w:t>
      </w:r>
      <w:r w:rsidRPr="00065066">
        <w:rPr>
          <w:rFonts w:ascii="Times New Roman" w:hAnsi="Times New Roman" w:cs="Times New Roman"/>
          <w:sz w:val="24"/>
          <w:szCs w:val="24"/>
        </w:rPr>
        <w:t>untuk memberikan contoh atau suri teladan dalam kebaikan bagi ank dal</w:t>
      </w:r>
      <w:r>
        <w:rPr>
          <w:rFonts w:ascii="Times New Roman" w:hAnsi="Times New Roman" w:cs="Times New Roman"/>
          <w:sz w:val="24"/>
          <w:szCs w:val="24"/>
        </w:rPr>
        <w:t>a</w:t>
      </w:r>
      <w:r w:rsidRPr="00065066">
        <w:rPr>
          <w:rFonts w:ascii="Times New Roman" w:hAnsi="Times New Roman" w:cs="Times New Roman"/>
          <w:sz w:val="24"/>
          <w:szCs w:val="24"/>
        </w:rPr>
        <w:t>m keluarga.</w:t>
      </w:r>
      <w:r>
        <w:rPr>
          <w:rFonts w:ascii="Times New Roman" w:hAnsi="Times New Roman" w:cs="Times New Roman"/>
          <w:sz w:val="24"/>
          <w:szCs w:val="24"/>
        </w:rPr>
        <w:t xml:space="preserve"> </w:t>
      </w:r>
      <w:r w:rsidRPr="00065066">
        <w:rPr>
          <w:rFonts w:ascii="Times New Roman" w:hAnsi="Times New Roman" w:cs="Times New Roman"/>
          <w:sz w:val="24"/>
          <w:szCs w:val="24"/>
        </w:rPr>
        <w:t>Or</w:t>
      </w:r>
      <w:r>
        <w:rPr>
          <w:rFonts w:ascii="Times New Roman" w:hAnsi="Times New Roman" w:cs="Times New Roman"/>
          <w:sz w:val="24"/>
          <w:szCs w:val="24"/>
        </w:rPr>
        <w:t>a</w:t>
      </w:r>
      <w:r w:rsidRPr="00065066">
        <w:rPr>
          <w:rFonts w:ascii="Times New Roman" w:hAnsi="Times New Roman" w:cs="Times New Roman"/>
          <w:sz w:val="24"/>
          <w:szCs w:val="24"/>
        </w:rPr>
        <w:t>ng tua</w:t>
      </w:r>
      <w:r>
        <w:rPr>
          <w:rFonts w:ascii="Times New Roman" w:hAnsi="Times New Roman" w:cs="Times New Roman"/>
          <w:sz w:val="24"/>
          <w:szCs w:val="24"/>
        </w:rPr>
        <w:t xml:space="preserve"> benar benar tokoh yang patut diteladani kare</w:t>
      </w:r>
      <w:r w:rsidRPr="00065066">
        <w:rPr>
          <w:rFonts w:ascii="Times New Roman" w:hAnsi="Times New Roman" w:cs="Times New Roman"/>
          <w:sz w:val="24"/>
          <w:szCs w:val="24"/>
        </w:rPr>
        <w:t>n</w:t>
      </w:r>
      <w:r>
        <w:rPr>
          <w:rFonts w:ascii="Times New Roman" w:hAnsi="Times New Roman" w:cs="Times New Roman"/>
          <w:sz w:val="24"/>
          <w:szCs w:val="24"/>
        </w:rPr>
        <w:t>a</w:t>
      </w:r>
      <w:r w:rsidRPr="00065066">
        <w:rPr>
          <w:rFonts w:ascii="Times New Roman" w:hAnsi="Times New Roman" w:cs="Times New Roman"/>
          <w:sz w:val="24"/>
          <w:szCs w:val="24"/>
        </w:rPr>
        <w:t xml:space="preserve"> sebelum menyuruh at</w:t>
      </w:r>
      <w:r>
        <w:rPr>
          <w:rFonts w:ascii="Times New Roman" w:hAnsi="Times New Roman" w:cs="Times New Roman"/>
          <w:sz w:val="24"/>
          <w:szCs w:val="24"/>
        </w:rPr>
        <w:t>a</w:t>
      </w:r>
      <w:r w:rsidRPr="00065066">
        <w:rPr>
          <w:rFonts w:ascii="Times New Roman" w:hAnsi="Times New Roman" w:cs="Times New Roman"/>
          <w:sz w:val="24"/>
          <w:szCs w:val="24"/>
        </w:rPr>
        <w:t>u memerintah anak,</w:t>
      </w:r>
      <w:r>
        <w:rPr>
          <w:rFonts w:ascii="Times New Roman" w:hAnsi="Times New Roman" w:cs="Times New Roman"/>
          <w:sz w:val="24"/>
          <w:szCs w:val="24"/>
        </w:rPr>
        <w:t xml:space="preserve"> </w:t>
      </w:r>
      <w:r w:rsidRPr="00065066">
        <w:rPr>
          <w:rFonts w:ascii="Times New Roman" w:hAnsi="Times New Roman" w:cs="Times New Roman"/>
          <w:sz w:val="24"/>
          <w:szCs w:val="24"/>
        </w:rPr>
        <w:t>ia harus lebih dulu berbuat.</w:t>
      </w:r>
      <w:r>
        <w:rPr>
          <w:rFonts w:ascii="Times New Roman" w:hAnsi="Times New Roman" w:cs="Times New Roman"/>
          <w:sz w:val="24"/>
          <w:szCs w:val="24"/>
        </w:rPr>
        <w:t xml:space="preserve"> </w:t>
      </w:r>
      <w:r w:rsidRPr="00065066">
        <w:rPr>
          <w:rFonts w:ascii="Times New Roman" w:hAnsi="Times New Roman" w:cs="Times New Roman"/>
          <w:sz w:val="24"/>
          <w:szCs w:val="24"/>
        </w:rPr>
        <w:t>Dengan kata lain orang tua lebih banyak sebagai pelopor di segala bidang demi kepentingan pendidikan anak.</w:t>
      </w:r>
      <w:r>
        <w:rPr>
          <w:rFonts w:ascii="Times New Roman" w:hAnsi="Times New Roman" w:cs="Times New Roman"/>
          <w:sz w:val="24"/>
          <w:szCs w:val="24"/>
        </w:rPr>
        <w:t xml:space="preserve"> </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 </w:t>
      </w:r>
      <w:r w:rsidR="001973CA" w:rsidRPr="00332C0D">
        <w:rPr>
          <w:rFonts w:ascii="Times New Roman" w:hAnsi="Times New Roman" w:cs="Times New Roman"/>
          <w:sz w:val="24"/>
          <w:szCs w:val="24"/>
        </w:rPr>
        <w:t xml:space="preserve">Gaya </w:t>
      </w:r>
      <w:r w:rsidR="001E3C4B" w:rsidRPr="00332C0D">
        <w:rPr>
          <w:rFonts w:ascii="Times New Roman" w:hAnsi="Times New Roman" w:cs="Times New Roman"/>
          <w:sz w:val="24"/>
          <w:szCs w:val="24"/>
        </w:rPr>
        <w:t>Manipulasi</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Tipe pola asuh ini selalu m</w:t>
      </w:r>
      <w:r>
        <w:rPr>
          <w:rFonts w:ascii="Times New Roman" w:hAnsi="Times New Roman" w:cs="Times New Roman"/>
          <w:sz w:val="24"/>
          <w:szCs w:val="24"/>
        </w:rPr>
        <w:t>ela</w:t>
      </w:r>
      <w:r w:rsidRPr="00065066">
        <w:rPr>
          <w:rFonts w:ascii="Times New Roman" w:hAnsi="Times New Roman" w:cs="Times New Roman"/>
          <w:sz w:val="24"/>
          <w:szCs w:val="24"/>
        </w:rPr>
        <w:t>kukan tipuan,</w:t>
      </w:r>
      <w:r>
        <w:rPr>
          <w:rFonts w:ascii="Times New Roman" w:hAnsi="Times New Roman" w:cs="Times New Roman"/>
          <w:sz w:val="24"/>
          <w:szCs w:val="24"/>
        </w:rPr>
        <w:t xml:space="preserve"> rayuan, memutar balik ke</w:t>
      </w:r>
      <w:r w:rsidRPr="00065066">
        <w:rPr>
          <w:rFonts w:ascii="Times New Roman" w:hAnsi="Times New Roman" w:cs="Times New Roman"/>
          <w:sz w:val="24"/>
          <w:szCs w:val="24"/>
        </w:rPr>
        <w:t>nyataan. Agar apa yang dikehendaki ter</w:t>
      </w:r>
      <w:r>
        <w:rPr>
          <w:rFonts w:ascii="Times New Roman" w:hAnsi="Times New Roman" w:cs="Times New Roman"/>
          <w:sz w:val="24"/>
          <w:szCs w:val="24"/>
        </w:rPr>
        <w:t>c</w:t>
      </w:r>
      <w:r w:rsidRPr="00065066">
        <w:rPr>
          <w:rFonts w:ascii="Times New Roman" w:hAnsi="Times New Roman" w:cs="Times New Roman"/>
          <w:sz w:val="24"/>
          <w:szCs w:val="24"/>
        </w:rPr>
        <w:t>apai</w:t>
      </w:r>
      <w:r>
        <w:rPr>
          <w:rFonts w:ascii="Times New Roman" w:hAnsi="Times New Roman" w:cs="Times New Roman"/>
          <w:sz w:val="24"/>
          <w:szCs w:val="24"/>
        </w:rPr>
        <w:t>,</w:t>
      </w:r>
      <w:r w:rsidRPr="00065066">
        <w:rPr>
          <w:rFonts w:ascii="Times New Roman" w:hAnsi="Times New Roman" w:cs="Times New Roman"/>
          <w:sz w:val="24"/>
          <w:szCs w:val="24"/>
        </w:rPr>
        <w:t xml:space="preserve"> orang tua men</w:t>
      </w:r>
      <w:r>
        <w:rPr>
          <w:rFonts w:ascii="Times New Roman" w:hAnsi="Times New Roman" w:cs="Times New Roman"/>
          <w:sz w:val="24"/>
          <w:szCs w:val="24"/>
        </w:rPr>
        <w:t>ipu dan merayu anak agar melaku</w:t>
      </w:r>
      <w:r w:rsidRPr="00065066">
        <w:rPr>
          <w:rFonts w:ascii="Times New Roman" w:hAnsi="Times New Roman" w:cs="Times New Roman"/>
          <w:sz w:val="24"/>
          <w:szCs w:val="24"/>
        </w:rPr>
        <w:t>k</w:t>
      </w:r>
      <w:r>
        <w:rPr>
          <w:rFonts w:ascii="Times New Roman" w:hAnsi="Times New Roman" w:cs="Times New Roman"/>
          <w:sz w:val="24"/>
          <w:szCs w:val="24"/>
        </w:rPr>
        <w:t>an</w:t>
      </w:r>
      <w:r w:rsidRPr="00065066">
        <w:rPr>
          <w:rFonts w:ascii="Times New Roman" w:hAnsi="Times New Roman" w:cs="Times New Roman"/>
          <w:sz w:val="24"/>
          <w:szCs w:val="24"/>
        </w:rPr>
        <w:t xml:space="preserve"> yang dikehendakinya. Orang tua selalu memutar balikkan fakta atau memanipulasi keadaan sebenarnya. Pola </w:t>
      </w:r>
      <w:r>
        <w:rPr>
          <w:rFonts w:ascii="Times New Roman" w:hAnsi="Times New Roman" w:cs="Times New Roman"/>
          <w:sz w:val="24"/>
          <w:szCs w:val="24"/>
        </w:rPr>
        <w:t>a</w:t>
      </w:r>
      <w:r w:rsidRPr="00065066">
        <w:rPr>
          <w:rFonts w:ascii="Times New Roman" w:hAnsi="Times New Roman" w:cs="Times New Roman"/>
          <w:sz w:val="24"/>
          <w:szCs w:val="24"/>
        </w:rPr>
        <w:t>suh orang tua yang bergaya manipulasi biasanya berhasil men</w:t>
      </w:r>
      <w:r>
        <w:rPr>
          <w:rFonts w:ascii="Times New Roman" w:hAnsi="Times New Roman" w:cs="Times New Roman"/>
          <w:sz w:val="24"/>
          <w:szCs w:val="24"/>
        </w:rPr>
        <w:t>c</w:t>
      </w:r>
      <w:r w:rsidRPr="00065066">
        <w:rPr>
          <w:rFonts w:ascii="Times New Roman" w:hAnsi="Times New Roman" w:cs="Times New Roman"/>
          <w:sz w:val="24"/>
          <w:szCs w:val="24"/>
        </w:rPr>
        <w:t>apai tujuan karena anak yang diperl</w:t>
      </w:r>
      <w:r>
        <w:rPr>
          <w:rFonts w:ascii="Times New Roman" w:hAnsi="Times New Roman" w:cs="Times New Roman"/>
          <w:sz w:val="24"/>
          <w:szCs w:val="24"/>
        </w:rPr>
        <w:t>ak</w:t>
      </w:r>
      <w:r w:rsidRPr="00065066">
        <w:rPr>
          <w:rFonts w:ascii="Times New Roman" w:hAnsi="Times New Roman" w:cs="Times New Roman"/>
          <w:sz w:val="24"/>
          <w:szCs w:val="24"/>
        </w:rPr>
        <w:t>ukan tidak tahu maksud orang tuanya.</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 </w:t>
      </w:r>
      <w:r w:rsidR="001E3C4B" w:rsidRPr="00332C0D">
        <w:rPr>
          <w:rFonts w:ascii="Times New Roman" w:hAnsi="Times New Roman" w:cs="Times New Roman"/>
          <w:sz w:val="24"/>
          <w:szCs w:val="24"/>
        </w:rPr>
        <w:t>Gaya Transaksi</w:t>
      </w:r>
    </w:p>
    <w:p w:rsidR="003B570C"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Pola asuh orang tua tipe ini selalu melakukan perjanjian (transaksi), dimana antara orang tua dan anak membuat kesepakatan dari setiap tindakan yang diperbuat. Orang tua menghendaki anaknya mematuhi dalam wujud melaksanakan perjanjian yang telah disepakati. Ada sanksi tertentu yang dikenakan kepada anak jika suatu waktu anak melanggar perjanjian tersebut.</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 </w:t>
      </w:r>
    </w:p>
    <w:p w:rsidR="001E3C4B" w:rsidRPr="00332C0D" w:rsidRDefault="009707E4"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2C0D">
        <w:rPr>
          <w:rFonts w:ascii="Times New Roman" w:hAnsi="Times New Roman" w:cs="Times New Roman"/>
          <w:sz w:val="24"/>
          <w:szCs w:val="24"/>
        </w:rPr>
        <w:t xml:space="preserve">j. </w:t>
      </w:r>
      <w:r w:rsidR="001E3C4B" w:rsidRPr="00332C0D">
        <w:rPr>
          <w:rFonts w:ascii="Times New Roman" w:hAnsi="Times New Roman" w:cs="Times New Roman"/>
          <w:sz w:val="24"/>
          <w:szCs w:val="24"/>
        </w:rPr>
        <w:t>Gaya Biar Lambat Asal Selamat</w:t>
      </w:r>
    </w:p>
    <w:p w:rsidR="008A6B2E" w:rsidRDefault="001E3C4B" w:rsidP="001973CA">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Pola asuh orang tua tipe ini melakukan segala se</w:t>
      </w:r>
      <w:r>
        <w:rPr>
          <w:rFonts w:ascii="Times New Roman" w:hAnsi="Times New Roman" w:cs="Times New Roman"/>
          <w:sz w:val="24"/>
          <w:szCs w:val="24"/>
        </w:rPr>
        <w:t>s</w:t>
      </w:r>
      <w:r w:rsidRPr="00065066">
        <w:rPr>
          <w:rFonts w:ascii="Times New Roman" w:hAnsi="Times New Roman" w:cs="Times New Roman"/>
          <w:sz w:val="24"/>
          <w:szCs w:val="24"/>
        </w:rPr>
        <w:t>uatunya sangat berhati-hati. Orang tua berprinsip biar lambat as</w:t>
      </w:r>
      <w:r>
        <w:rPr>
          <w:rFonts w:ascii="Times New Roman" w:hAnsi="Times New Roman" w:cs="Times New Roman"/>
          <w:sz w:val="24"/>
          <w:szCs w:val="24"/>
        </w:rPr>
        <w:t>al</w:t>
      </w:r>
      <w:r w:rsidRPr="00065066">
        <w:rPr>
          <w:rFonts w:ascii="Times New Roman" w:hAnsi="Times New Roman" w:cs="Times New Roman"/>
          <w:sz w:val="24"/>
          <w:szCs w:val="24"/>
        </w:rPr>
        <w:t xml:space="preserve"> selamat. Biar pelan tapi pasti melompat jauh ke depan. Orang tua t</w:t>
      </w:r>
      <w:r>
        <w:rPr>
          <w:rFonts w:ascii="Times New Roman" w:hAnsi="Times New Roman" w:cs="Times New Roman"/>
          <w:sz w:val="24"/>
          <w:szCs w:val="24"/>
        </w:rPr>
        <w:t>id</w:t>
      </w:r>
      <w:r w:rsidRPr="00065066">
        <w:rPr>
          <w:rFonts w:ascii="Times New Roman" w:hAnsi="Times New Roman" w:cs="Times New Roman"/>
          <w:sz w:val="24"/>
          <w:szCs w:val="24"/>
        </w:rPr>
        <w:t>ak mau terburu-buru, tetapi</w:t>
      </w:r>
      <w:r>
        <w:rPr>
          <w:rFonts w:ascii="Times New Roman" w:hAnsi="Times New Roman" w:cs="Times New Roman"/>
          <w:sz w:val="24"/>
          <w:szCs w:val="24"/>
        </w:rPr>
        <w:t xml:space="preserve"> s</w:t>
      </w:r>
      <w:r w:rsidRPr="00065066">
        <w:rPr>
          <w:rFonts w:ascii="Times New Roman" w:hAnsi="Times New Roman" w:cs="Times New Roman"/>
          <w:sz w:val="24"/>
          <w:szCs w:val="24"/>
        </w:rPr>
        <w:t>el</w:t>
      </w:r>
      <w:r>
        <w:rPr>
          <w:rFonts w:ascii="Times New Roman" w:hAnsi="Times New Roman" w:cs="Times New Roman"/>
          <w:sz w:val="24"/>
          <w:szCs w:val="24"/>
        </w:rPr>
        <w:t>al</w:t>
      </w:r>
      <w:r w:rsidRPr="00065066">
        <w:rPr>
          <w:rFonts w:ascii="Times New Roman" w:hAnsi="Times New Roman" w:cs="Times New Roman"/>
          <w:sz w:val="24"/>
          <w:szCs w:val="24"/>
        </w:rPr>
        <w:t>u memperhitungkan seara mendalam sebelum bertindak. Dalam berbicara orang tua menggunakan bahasa lemah lembut, sopan dalam kata-kata,</w:t>
      </w:r>
      <w:r>
        <w:rPr>
          <w:rFonts w:ascii="Times New Roman" w:hAnsi="Times New Roman" w:cs="Times New Roman"/>
          <w:sz w:val="24"/>
          <w:szCs w:val="24"/>
        </w:rPr>
        <w:t xml:space="preserve"> s</w:t>
      </w:r>
      <w:r w:rsidRPr="00065066">
        <w:rPr>
          <w:rFonts w:ascii="Times New Roman" w:hAnsi="Times New Roman" w:cs="Times New Roman"/>
          <w:sz w:val="24"/>
          <w:szCs w:val="24"/>
        </w:rPr>
        <w:t xml:space="preserve">antun dalam untaian kalimat. </w:t>
      </w:r>
    </w:p>
    <w:p w:rsidR="001973CA" w:rsidRPr="001973CA" w:rsidRDefault="001973CA" w:rsidP="001973CA">
      <w:pPr>
        <w:spacing w:after="0" w:line="480" w:lineRule="auto"/>
        <w:ind w:firstLine="720"/>
        <w:jc w:val="both"/>
        <w:rPr>
          <w:rFonts w:ascii="Times New Roman" w:hAnsi="Times New Roman" w:cs="Times New Roman"/>
          <w:sz w:val="24"/>
          <w:szCs w:val="24"/>
        </w:rPr>
      </w:pPr>
    </w:p>
    <w:p w:rsidR="001E3C4B" w:rsidRPr="00332C0D" w:rsidRDefault="00332C0D" w:rsidP="00332C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 </w:t>
      </w:r>
      <w:r w:rsidR="001E3C4B" w:rsidRPr="00332C0D">
        <w:rPr>
          <w:rFonts w:ascii="Times New Roman" w:hAnsi="Times New Roman" w:cs="Times New Roman"/>
          <w:sz w:val="24"/>
          <w:szCs w:val="24"/>
        </w:rPr>
        <w:t>Gaya Alih Peran</w:t>
      </w:r>
    </w:p>
    <w:p w:rsidR="001E3C4B"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Gaya alih peran adalah tipe kepemimpinan orang tua dengan cara mendelegasikan wewenang dan tanggung jawab kepada anak. Pola asuh ini dipakai oleh orang tua untuk, memberikan keempatan kepada anak untuk mengemban tugas dan peran tertentu. Orang tua hanya memfasilitasi dan membantu ket</w:t>
      </w:r>
      <w:r>
        <w:rPr>
          <w:rFonts w:ascii="Times New Roman" w:hAnsi="Times New Roman" w:cs="Times New Roman"/>
          <w:sz w:val="24"/>
          <w:szCs w:val="24"/>
        </w:rPr>
        <w:t>ika soluasi atas masalah tidak d</w:t>
      </w:r>
      <w:r w:rsidRPr="00065066">
        <w:rPr>
          <w:rFonts w:ascii="Times New Roman" w:hAnsi="Times New Roman" w:cs="Times New Roman"/>
          <w:sz w:val="24"/>
          <w:szCs w:val="24"/>
        </w:rPr>
        <w:t>itemukan oleh</w:t>
      </w:r>
      <w:r>
        <w:rPr>
          <w:rFonts w:ascii="Times New Roman" w:hAnsi="Times New Roman" w:cs="Times New Roman"/>
          <w:sz w:val="24"/>
          <w:szCs w:val="24"/>
        </w:rPr>
        <w:t xml:space="preserve"> anak. Meski tidak d</w:t>
      </w:r>
      <w:r w:rsidRPr="00065066">
        <w:rPr>
          <w:rFonts w:ascii="Times New Roman" w:hAnsi="Times New Roman" w:cs="Times New Roman"/>
          <w:sz w:val="24"/>
          <w:szCs w:val="24"/>
        </w:rPr>
        <w:t>iberikan arahan secara</w:t>
      </w:r>
      <w:r>
        <w:rPr>
          <w:rFonts w:ascii="Times New Roman" w:hAnsi="Times New Roman" w:cs="Times New Roman"/>
          <w:sz w:val="24"/>
          <w:szCs w:val="24"/>
        </w:rPr>
        <w:t xml:space="preserve"> detail apa yang harus dilakukan</w:t>
      </w:r>
      <w:r w:rsidRPr="00065066">
        <w:rPr>
          <w:rFonts w:ascii="Times New Roman" w:hAnsi="Times New Roman" w:cs="Times New Roman"/>
          <w:sz w:val="24"/>
          <w:szCs w:val="24"/>
        </w:rPr>
        <w:t>, tet</w:t>
      </w:r>
      <w:r>
        <w:rPr>
          <w:rFonts w:ascii="Times New Roman" w:hAnsi="Times New Roman" w:cs="Times New Roman"/>
          <w:sz w:val="24"/>
          <w:szCs w:val="24"/>
        </w:rPr>
        <w:t>a</w:t>
      </w:r>
      <w:r w:rsidRPr="00065066">
        <w:rPr>
          <w:rFonts w:ascii="Times New Roman" w:hAnsi="Times New Roman" w:cs="Times New Roman"/>
          <w:sz w:val="24"/>
          <w:szCs w:val="24"/>
        </w:rPr>
        <w:t>pi tanggung jawab dan proses pengambilan keputusan sebagai</w:t>
      </w:r>
      <w:r>
        <w:rPr>
          <w:rFonts w:ascii="Times New Roman" w:hAnsi="Times New Roman" w:cs="Times New Roman"/>
          <w:sz w:val="24"/>
          <w:szCs w:val="24"/>
        </w:rPr>
        <w:t>n besar diserahkan kepada anak.</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Pendelegasian wewenang dan tanggung jawab kepada anak akan berjalan baik apabila anak telah paham dan efisien</w:t>
      </w:r>
      <w:r>
        <w:rPr>
          <w:rFonts w:ascii="Times New Roman" w:hAnsi="Times New Roman" w:cs="Times New Roman"/>
          <w:sz w:val="24"/>
          <w:szCs w:val="24"/>
        </w:rPr>
        <w:t xml:space="preserve"> </w:t>
      </w:r>
      <w:r w:rsidRPr="00065066">
        <w:rPr>
          <w:rFonts w:ascii="Times New Roman" w:hAnsi="Times New Roman" w:cs="Times New Roman"/>
          <w:sz w:val="24"/>
          <w:szCs w:val="24"/>
        </w:rPr>
        <w:t xml:space="preserve">dalam pekerjaan, sehingga kita dapat melepas mereka menjalankan tugas atau pekerjaan itu atas kemampuan dan inisiatifnya sendiri. </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 </w:t>
      </w:r>
      <w:r w:rsidR="001E3C4B" w:rsidRPr="009707E4">
        <w:rPr>
          <w:rFonts w:ascii="Times New Roman" w:hAnsi="Times New Roman" w:cs="Times New Roman"/>
          <w:sz w:val="24"/>
          <w:szCs w:val="24"/>
        </w:rPr>
        <w:t>Gaya Pamrih</w:t>
      </w:r>
    </w:p>
    <w:p w:rsidR="001E3C4B" w:rsidRPr="009C025C"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Tipe pola asuh ini</w:t>
      </w:r>
      <w:r>
        <w:rPr>
          <w:rFonts w:ascii="Times New Roman" w:hAnsi="Times New Roman" w:cs="Times New Roman"/>
          <w:sz w:val="24"/>
          <w:szCs w:val="24"/>
        </w:rPr>
        <w:t xml:space="preserve"> disebut pamrih (gentong ngumes-</w:t>
      </w:r>
      <w:r w:rsidRPr="00065066">
        <w:rPr>
          <w:rFonts w:ascii="Times New Roman" w:hAnsi="Times New Roman" w:cs="Times New Roman"/>
          <w:sz w:val="24"/>
          <w:szCs w:val="24"/>
        </w:rPr>
        <w:t>Sunda), karena setiap hasil kerja yang dilakukan ada nilai mate</w:t>
      </w:r>
      <w:r>
        <w:rPr>
          <w:rFonts w:ascii="Times New Roman" w:hAnsi="Times New Roman" w:cs="Times New Roman"/>
          <w:sz w:val="24"/>
          <w:szCs w:val="24"/>
        </w:rPr>
        <w:t>rial. Bila orang tua ingin meng</w:t>
      </w:r>
      <w:r w:rsidRPr="00065066">
        <w:rPr>
          <w:rFonts w:ascii="Times New Roman" w:hAnsi="Times New Roman" w:cs="Times New Roman"/>
          <w:sz w:val="24"/>
          <w:szCs w:val="24"/>
        </w:rPr>
        <w:t>g</w:t>
      </w:r>
      <w:r>
        <w:rPr>
          <w:rFonts w:ascii="Times New Roman" w:hAnsi="Times New Roman" w:cs="Times New Roman"/>
          <w:sz w:val="24"/>
          <w:szCs w:val="24"/>
        </w:rPr>
        <w:t>e</w:t>
      </w:r>
      <w:r w:rsidRPr="00065066">
        <w:rPr>
          <w:rFonts w:ascii="Times New Roman" w:hAnsi="Times New Roman" w:cs="Times New Roman"/>
          <w:sz w:val="24"/>
          <w:szCs w:val="24"/>
        </w:rPr>
        <w:t xml:space="preserve">rakkan </w:t>
      </w:r>
      <w:r w:rsidRPr="00065066">
        <w:rPr>
          <w:rFonts w:ascii="Times New Roman" w:hAnsi="Times New Roman" w:cs="Times New Roman"/>
          <w:sz w:val="24"/>
          <w:szCs w:val="24"/>
        </w:rPr>
        <w:lastRenderedPageBreak/>
        <w:t xml:space="preserve">anak unutk melakukan sesuatu, maka ada imbalan jasanya dalam bentuk material. Jadi, karena ingin mendapatkan imbalan jasa itulah anak terdorong melakuakn </w:t>
      </w:r>
      <w:r>
        <w:rPr>
          <w:rFonts w:ascii="Times New Roman" w:hAnsi="Times New Roman" w:cs="Times New Roman"/>
          <w:sz w:val="24"/>
          <w:szCs w:val="24"/>
        </w:rPr>
        <w:t>s</w:t>
      </w:r>
      <w:r w:rsidRPr="00065066">
        <w:rPr>
          <w:rFonts w:ascii="Times New Roman" w:hAnsi="Times New Roman" w:cs="Times New Roman"/>
          <w:sz w:val="24"/>
          <w:szCs w:val="24"/>
        </w:rPr>
        <w:t>e</w:t>
      </w:r>
      <w:r>
        <w:rPr>
          <w:rFonts w:ascii="Times New Roman" w:hAnsi="Times New Roman" w:cs="Times New Roman"/>
          <w:sz w:val="24"/>
          <w:szCs w:val="24"/>
        </w:rPr>
        <w:t>suatu yang diperintah orang tua</w:t>
      </w:r>
      <w:r w:rsidRPr="00065066">
        <w:rPr>
          <w:rFonts w:ascii="Times New Roman" w:hAnsi="Times New Roman" w:cs="Times New Roman"/>
          <w:sz w:val="24"/>
          <w:szCs w:val="24"/>
        </w:rPr>
        <w:t>.</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 </w:t>
      </w:r>
      <w:r w:rsidR="001E3C4B" w:rsidRPr="009707E4">
        <w:rPr>
          <w:rFonts w:ascii="Times New Roman" w:hAnsi="Times New Roman" w:cs="Times New Roman"/>
          <w:sz w:val="24"/>
          <w:szCs w:val="24"/>
        </w:rPr>
        <w:t>Gaya Pamrih</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Tipe pola asuh ini disebut tanpa pamrih, karen</w:t>
      </w:r>
      <w:r>
        <w:rPr>
          <w:rFonts w:ascii="Times New Roman" w:hAnsi="Times New Roman" w:cs="Times New Roman"/>
          <w:sz w:val="24"/>
          <w:szCs w:val="24"/>
        </w:rPr>
        <w:t>a</w:t>
      </w:r>
      <w:r w:rsidRPr="00065066">
        <w:rPr>
          <w:rFonts w:ascii="Times New Roman" w:hAnsi="Times New Roman" w:cs="Times New Roman"/>
          <w:sz w:val="24"/>
          <w:szCs w:val="24"/>
        </w:rPr>
        <w:t xml:space="preserve"> asuhan yang dilaksanakan orang tua kepada anak mengajarkan keikhlasan dalam perilaku dan perbuatan. Tidak pamrih berarti tidak mengharapkan</w:t>
      </w:r>
      <w:r>
        <w:rPr>
          <w:rFonts w:ascii="Times New Roman" w:hAnsi="Times New Roman" w:cs="Times New Roman"/>
          <w:sz w:val="24"/>
          <w:szCs w:val="24"/>
        </w:rPr>
        <w:t xml:space="preserve"> s</w:t>
      </w:r>
      <w:r w:rsidRPr="00065066">
        <w:rPr>
          <w:rFonts w:ascii="Times New Roman" w:hAnsi="Times New Roman" w:cs="Times New Roman"/>
          <w:sz w:val="24"/>
          <w:szCs w:val="24"/>
        </w:rPr>
        <w:t>esuatu pun ke</w:t>
      </w:r>
      <w:r>
        <w:rPr>
          <w:rFonts w:ascii="Times New Roman" w:hAnsi="Times New Roman" w:cs="Times New Roman"/>
          <w:sz w:val="24"/>
          <w:szCs w:val="24"/>
        </w:rPr>
        <w:t>c</w:t>
      </w:r>
      <w:r w:rsidRPr="00065066">
        <w:rPr>
          <w:rFonts w:ascii="Times New Roman" w:hAnsi="Times New Roman" w:cs="Times New Roman"/>
          <w:sz w:val="24"/>
          <w:szCs w:val="24"/>
        </w:rPr>
        <w:t xml:space="preserve">uali mengharapkan rida Tuhan. </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 </w:t>
      </w:r>
      <w:r w:rsidR="001E3C4B" w:rsidRPr="009707E4">
        <w:rPr>
          <w:rFonts w:ascii="Times New Roman" w:hAnsi="Times New Roman" w:cs="Times New Roman"/>
          <w:sz w:val="24"/>
          <w:szCs w:val="24"/>
        </w:rPr>
        <w:t>Gaya Konsultan</w:t>
      </w:r>
    </w:p>
    <w:p w:rsidR="001E3C4B" w:rsidRPr="00065066"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 xml:space="preserve">Tipe pola asuh ini menyediakan diri sebagai tempat keluh kesah anak, membuka diri menjadi pendengar yang baik bagi anak. Orang tua siap sedia bersama anak untuk mendengarkan cerita, informasi, kabar, dan </w:t>
      </w:r>
      <w:r>
        <w:rPr>
          <w:rFonts w:ascii="Times New Roman" w:hAnsi="Times New Roman" w:cs="Times New Roman"/>
          <w:sz w:val="24"/>
          <w:szCs w:val="24"/>
        </w:rPr>
        <w:t>k</w:t>
      </w:r>
      <w:r w:rsidRPr="00065066">
        <w:rPr>
          <w:rFonts w:ascii="Times New Roman" w:hAnsi="Times New Roman" w:cs="Times New Roman"/>
          <w:sz w:val="24"/>
          <w:szCs w:val="24"/>
        </w:rPr>
        <w:t>eluhan tentang berbagai hal yang telah dibawa anak</w:t>
      </w:r>
      <w:r>
        <w:rPr>
          <w:rFonts w:ascii="Times New Roman" w:hAnsi="Times New Roman" w:cs="Times New Roman"/>
          <w:sz w:val="24"/>
          <w:szCs w:val="24"/>
        </w:rPr>
        <w:t xml:space="preserve"> </w:t>
      </w:r>
      <w:r w:rsidRPr="00065066">
        <w:rPr>
          <w:rFonts w:ascii="Times New Roman" w:hAnsi="Times New Roman" w:cs="Times New Roman"/>
          <w:sz w:val="24"/>
          <w:szCs w:val="24"/>
        </w:rPr>
        <w:t>dari pengalaman hidupnya. Komunikasi dua arah terbuka antara orang tua dan anak, dimana keduanya dengan posisi dan peran yang berbeda, orang tua berperan sebagai konsultan dan anak berperan sebagai orang yang menyampaikan pesan. Keduanya terlibat dalam komunikasi yang dialogis tentang segala sesuatu. Pola asuh ini dapat digunakan untuk anak dalam berbagai tingkatan usia.</w:t>
      </w:r>
    </w:p>
    <w:p w:rsidR="001973CA" w:rsidRDefault="001973CA" w:rsidP="001973CA">
      <w:pPr>
        <w:pStyle w:val="ListParagraph"/>
        <w:spacing w:after="0" w:line="480" w:lineRule="auto"/>
        <w:jc w:val="both"/>
        <w:rPr>
          <w:rFonts w:ascii="Times New Roman" w:hAnsi="Times New Roman" w:cs="Times New Roman"/>
          <w:sz w:val="24"/>
          <w:szCs w:val="24"/>
        </w:rPr>
      </w:pPr>
    </w:p>
    <w:p w:rsidR="009707E4" w:rsidRDefault="009707E4" w:rsidP="001973CA">
      <w:pPr>
        <w:pStyle w:val="ListParagraph"/>
        <w:spacing w:after="0" w:line="480" w:lineRule="auto"/>
        <w:jc w:val="both"/>
        <w:rPr>
          <w:rFonts w:ascii="Times New Roman" w:hAnsi="Times New Roman" w:cs="Times New Roman"/>
          <w:sz w:val="24"/>
          <w:szCs w:val="24"/>
        </w:rPr>
      </w:pPr>
    </w:p>
    <w:p w:rsidR="009707E4" w:rsidRDefault="009707E4" w:rsidP="001973CA">
      <w:pPr>
        <w:pStyle w:val="ListParagraph"/>
        <w:spacing w:after="0" w:line="480" w:lineRule="auto"/>
        <w:jc w:val="both"/>
        <w:rPr>
          <w:rFonts w:ascii="Times New Roman" w:hAnsi="Times New Roman" w:cs="Times New Roman"/>
          <w:sz w:val="24"/>
          <w:szCs w:val="24"/>
        </w:rPr>
      </w:pP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 </w:t>
      </w:r>
      <w:r w:rsidR="001E3C4B" w:rsidRPr="009707E4">
        <w:rPr>
          <w:rFonts w:ascii="Times New Roman" w:hAnsi="Times New Roman" w:cs="Times New Roman"/>
          <w:sz w:val="24"/>
          <w:szCs w:val="24"/>
        </w:rPr>
        <w:t>Gaya Militeristik</w:t>
      </w:r>
    </w:p>
    <w:p w:rsidR="001E3C4B" w:rsidRDefault="001E3C4B" w:rsidP="001E3C4B">
      <w:pPr>
        <w:spacing w:after="0" w:line="480" w:lineRule="auto"/>
        <w:ind w:firstLine="720"/>
        <w:jc w:val="both"/>
        <w:rPr>
          <w:rFonts w:ascii="Times New Roman" w:hAnsi="Times New Roman" w:cs="Times New Roman"/>
          <w:sz w:val="24"/>
          <w:szCs w:val="24"/>
        </w:rPr>
      </w:pPr>
      <w:r w:rsidRPr="00065066">
        <w:rPr>
          <w:rFonts w:ascii="Times New Roman" w:hAnsi="Times New Roman" w:cs="Times New Roman"/>
          <w:sz w:val="24"/>
          <w:szCs w:val="24"/>
        </w:rPr>
        <w:t>Tipe pola asuh militeristik</w:t>
      </w:r>
      <w:r>
        <w:rPr>
          <w:rFonts w:ascii="Times New Roman" w:hAnsi="Times New Roman" w:cs="Times New Roman"/>
          <w:sz w:val="24"/>
          <w:szCs w:val="24"/>
        </w:rPr>
        <w:t xml:space="preserve"> </w:t>
      </w:r>
      <w:r w:rsidRPr="00065066">
        <w:rPr>
          <w:rFonts w:ascii="Times New Roman" w:hAnsi="Times New Roman" w:cs="Times New Roman"/>
          <w:sz w:val="24"/>
          <w:szCs w:val="24"/>
        </w:rPr>
        <w:t>adalah tipe kepemimpinan orang tua yang suka memerintah. Tanpa dialog, anak harus mematuhi perintahnya. Tidak boleh dibantah, haru</w:t>
      </w:r>
      <w:r>
        <w:rPr>
          <w:rFonts w:ascii="Times New Roman" w:hAnsi="Times New Roman" w:cs="Times New Roman"/>
          <w:sz w:val="24"/>
          <w:szCs w:val="24"/>
        </w:rPr>
        <w:t>s</w:t>
      </w:r>
      <w:r w:rsidRPr="00065066">
        <w:rPr>
          <w:rFonts w:ascii="Times New Roman" w:hAnsi="Times New Roman" w:cs="Times New Roman"/>
          <w:sz w:val="24"/>
          <w:szCs w:val="24"/>
        </w:rPr>
        <w:t xml:space="preserve"> tunduk dan patuh pada perintah dan larangan. Dalam keadan tertentu, ada ancaman, dalam keadaan berbahaya, tipe ini sangat tepat digunakan untuk menggerakkan anak, karena harus secepatnya </w:t>
      </w:r>
      <w:r>
        <w:rPr>
          <w:rFonts w:ascii="Times New Roman" w:hAnsi="Times New Roman" w:cs="Times New Roman"/>
          <w:sz w:val="24"/>
          <w:szCs w:val="24"/>
        </w:rPr>
        <w:t>d</w:t>
      </w:r>
      <w:r w:rsidRPr="00065066">
        <w:rPr>
          <w:rFonts w:ascii="Times New Roman" w:hAnsi="Times New Roman" w:cs="Times New Roman"/>
          <w:sz w:val="24"/>
          <w:szCs w:val="24"/>
        </w:rPr>
        <w:t xml:space="preserve">an tepat dalam mengambil keputusan demi keselamatan anak. </w:t>
      </w:r>
    </w:p>
    <w:p w:rsidR="001E3C4B" w:rsidRDefault="001E3C4B" w:rsidP="001E3C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Syamsu Yusuf, </w:t>
      </w:r>
      <w:r w:rsidRPr="00065066">
        <w:rPr>
          <w:rFonts w:ascii="Times New Roman" w:hAnsi="Times New Roman" w:cs="Times New Roman"/>
          <w:sz w:val="24"/>
          <w:szCs w:val="24"/>
        </w:rPr>
        <w:t xml:space="preserve">dalam bukunya </w:t>
      </w:r>
      <w:r w:rsidRPr="002E7414">
        <w:rPr>
          <w:rFonts w:ascii="Times New Roman" w:hAnsi="Times New Roman" w:cs="Times New Roman"/>
          <w:i/>
          <w:sz w:val="24"/>
          <w:szCs w:val="24"/>
        </w:rPr>
        <w:t>Psikologi Perkembangan Remaja dan Anak</w:t>
      </w:r>
      <w:r w:rsidRPr="00065066">
        <w:rPr>
          <w:rFonts w:ascii="Times New Roman" w:hAnsi="Times New Roman" w:cs="Times New Roman"/>
          <w:sz w:val="24"/>
          <w:szCs w:val="24"/>
        </w:rPr>
        <w:t xml:space="preserve"> me</w:t>
      </w:r>
      <w:r>
        <w:rPr>
          <w:rFonts w:ascii="Times New Roman" w:hAnsi="Times New Roman" w:cs="Times New Roman"/>
          <w:sz w:val="24"/>
          <w:szCs w:val="24"/>
        </w:rPr>
        <w:t>n</w:t>
      </w:r>
      <w:r w:rsidRPr="00065066">
        <w:rPr>
          <w:rFonts w:ascii="Times New Roman" w:hAnsi="Times New Roman" w:cs="Times New Roman"/>
          <w:sz w:val="24"/>
          <w:szCs w:val="24"/>
        </w:rPr>
        <w:t>yebutkan terdapat 7 macam sikap atau perlakuan orang tua terhadap anak, yaitu:</w:t>
      </w: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9707E4">
        <w:rPr>
          <w:rFonts w:ascii="Times New Roman" w:hAnsi="Times New Roman" w:cs="Times New Roman"/>
          <w:sz w:val="24"/>
          <w:szCs w:val="24"/>
        </w:rPr>
        <w:t xml:space="preserve">a. </w:t>
      </w:r>
      <w:r w:rsidR="001E3C4B" w:rsidRPr="009707E4">
        <w:rPr>
          <w:rFonts w:ascii="Times New Roman" w:hAnsi="Times New Roman" w:cs="Times New Roman"/>
          <w:i/>
          <w:sz w:val="24"/>
          <w:szCs w:val="24"/>
        </w:rPr>
        <w:t>Overprotection</w:t>
      </w:r>
      <w:r w:rsidR="001E3C4B" w:rsidRPr="009707E4">
        <w:rPr>
          <w:rFonts w:ascii="Times New Roman" w:hAnsi="Times New Roman" w:cs="Times New Roman"/>
          <w:sz w:val="24"/>
          <w:szCs w:val="24"/>
        </w:rPr>
        <w:t xml:space="preserve"> (terlalu melindungi)</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Perilaku orang tua: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Kontak yang berlebihan dengan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Perawatan atau pemberian bantuan kepada anak yang terus menerus, meskipun anak sudah mampu merawat dirinya sendiri</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Mengawasi kegiatan anak seara berlebihan</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Memecahkan masalah anak</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Profil tingkah laku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Perasaan tidak aman</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Agresif dan dengki</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Mudah merasa gugup</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Melarikan diri dari kenyataan</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Sangat tergantung</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lastRenderedPageBreak/>
        <w:t>Ingin menjadi pusat perhatian</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Bersikap menyerah</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Lemah</w:t>
      </w:r>
      <w:r>
        <w:rPr>
          <w:rFonts w:ascii="Times New Roman" w:hAnsi="Times New Roman" w:cs="Times New Roman"/>
          <w:sz w:val="24"/>
          <w:szCs w:val="24"/>
        </w:rPr>
        <w:t xml:space="preserve"> d</w:t>
      </w:r>
      <w:r w:rsidRPr="00065066">
        <w:rPr>
          <w:rFonts w:ascii="Times New Roman" w:hAnsi="Times New Roman" w:cs="Times New Roman"/>
          <w:sz w:val="24"/>
          <w:szCs w:val="24"/>
        </w:rPr>
        <w:t>alam “ego strength”. Aspiratif dan toleransi terhadap frustasi</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Kurang mampu mengendalikan emosi</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Menolak tanggung jawab</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Kurang percaya diri</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Mudah terpengaruh</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Peka terhadap kritik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Bersikap “yes men”</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Egois (selfish)</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Suka bertengkar</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Troublemaker (pembuat onar)</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 xml:space="preserve"> Sulit dalam bergaul</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 xml:space="preserve">Mengalami </w:t>
      </w:r>
      <w:r w:rsidRPr="00096003">
        <w:rPr>
          <w:rFonts w:ascii="Times New Roman" w:hAnsi="Times New Roman" w:cs="Times New Roman"/>
          <w:i/>
          <w:sz w:val="24"/>
          <w:szCs w:val="24"/>
        </w:rPr>
        <w:t>“homesick”</w:t>
      </w:r>
    </w:p>
    <w:p w:rsidR="001973CA" w:rsidRPr="001973CA" w:rsidRDefault="001973CA" w:rsidP="001973CA">
      <w:pPr>
        <w:pStyle w:val="ListParagraph"/>
        <w:spacing w:after="0" w:line="480" w:lineRule="auto"/>
        <w:jc w:val="both"/>
        <w:rPr>
          <w:rFonts w:ascii="Times New Roman" w:hAnsi="Times New Roman" w:cs="Times New Roman"/>
          <w:sz w:val="24"/>
          <w:szCs w:val="24"/>
        </w:rPr>
      </w:pP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9707E4">
        <w:rPr>
          <w:rFonts w:ascii="Times New Roman" w:hAnsi="Times New Roman" w:cs="Times New Roman"/>
          <w:sz w:val="24"/>
          <w:szCs w:val="24"/>
        </w:rPr>
        <w:t xml:space="preserve"> b.</w:t>
      </w:r>
      <w:r>
        <w:rPr>
          <w:rFonts w:ascii="Times New Roman" w:hAnsi="Times New Roman" w:cs="Times New Roman"/>
          <w:i/>
          <w:sz w:val="24"/>
          <w:szCs w:val="24"/>
        </w:rPr>
        <w:t xml:space="preserve"> </w:t>
      </w:r>
      <w:r w:rsidR="001E3C4B" w:rsidRPr="009707E4">
        <w:rPr>
          <w:rFonts w:ascii="Times New Roman" w:hAnsi="Times New Roman" w:cs="Times New Roman"/>
          <w:i/>
          <w:sz w:val="24"/>
          <w:szCs w:val="24"/>
        </w:rPr>
        <w:t xml:space="preserve">Permissiveness </w:t>
      </w:r>
      <w:r w:rsidR="001E3C4B" w:rsidRPr="009707E4">
        <w:rPr>
          <w:rFonts w:ascii="Times New Roman" w:hAnsi="Times New Roman" w:cs="Times New Roman"/>
          <w:sz w:val="24"/>
          <w:szCs w:val="24"/>
        </w:rPr>
        <w:t>(Pembolehan)</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Perilaku orang tua: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Memberikan kebebasan untuk berpikir dan berusaha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Menerima gagasan atau pendapat</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Membuat anak merasa diterima dan merasa kuat</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Toleran dan memahami kelemahan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Cenderung lebih suka memberi yang diminta anak daripada menerima</w:t>
      </w:r>
    </w:p>
    <w:p w:rsidR="009707E4" w:rsidRDefault="009707E4" w:rsidP="001E3C4B">
      <w:pPr>
        <w:spacing w:after="0" w:line="480" w:lineRule="auto"/>
        <w:jc w:val="both"/>
        <w:rPr>
          <w:rFonts w:ascii="Times New Roman" w:hAnsi="Times New Roman" w:cs="Times New Roman"/>
          <w:sz w:val="24"/>
          <w:szCs w:val="24"/>
        </w:rPr>
      </w:pP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lastRenderedPageBreak/>
        <w:t>Profil tingkah laku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Pandai menari jalan keluar</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Dap</w:t>
      </w:r>
      <w:r>
        <w:rPr>
          <w:rFonts w:ascii="Times New Roman" w:hAnsi="Times New Roman" w:cs="Times New Roman"/>
          <w:sz w:val="24"/>
          <w:szCs w:val="24"/>
        </w:rPr>
        <w:t>a</w:t>
      </w:r>
      <w:r w:rsidRPr="00065066">
        <w:rPr>
          <w:rFonts w:ascii="Times New Roman" w:hAnsi="Times New Roman" w:cs="Times New Roman"/>
          <w:sz w:val="24"/>
          <w:szCs w:val="24"/>
        </w:rPr>
        <w:t>t bekerjasama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Percaya diri</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Penuntut dan tidak sabaran</w:t>
      </w:r>
    </w:p>
    <w:p w:rsidR="001973CA" w:rsidRDefault="001973CA" w:rsidP="001973CA">
      <w:pPr>
        <w:pStyle w:val="ListParagraph"/>
        <w:spacing w:after="0" w:line="480" w:lineRule="auto"/>
        <w:jc w:val="both"/>
        <w:rPr>
          <w:rFonts w:ascii="Times New Roman" w:hAnsi="Times New Roman" w:cs="Times New Roman"/>
          <w:sz w:val="24"/>
          <w:szCs w:val="24"/>
        </w:rPr>
      </w:pP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9707E4">
        <w:rPr>
          <w:rFonts w:ascii="Times New Roman" w:hAnsi="Times New Roman" w:cs="Times New Roman"/>
          <w:sz w:val="24"/>
          <w:szCs w:val="24"/>
        </w:rPr>
        <w:t>c.</w:t>
      </w:r>
      <w:r>
        <w:rPr>
          <w:rFonts w:ascii="Times New Roman" w:hAnsi="Times New Roman" w:cs="Times New Roman"/>
          <w:i/>
          <w:sz w:val="24"/>
          <w:szCs w:val="24"/>
        </w:rPr>
        <w:t xml:space="preserve"> </w:t>
      </w:r>
      <w:r w:rsidR="001E3C4B" w:rsidRPr="009707E4">
        <w:rPr>
          <w:rFonts w:ascii="Times New Roman" w:hAnsi="Times New Roman" w:cs="Times New Roman"/>
          <w:i/>
          <w:sz w:val="24"/>
          <w:szCs w:val="24"/>
        </w:rPr>
        <w:t>Rejection</w:t>
      </w:r>
      <w:r w:rsidR="001E3C4B" w:rsidRPr="009707E4">
        <w:rPr>
          <w:rFonts w:ascii="Times New Roman" w:hAnsi="Times New Roman" w:cs="Times New Roman"/>
          <w:sz w:val="24"/>
          <w:szCs w:val="24"/>
        </w:rPr>
        <w:t xml:space="preserve"> (Penolakan)</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Perilaku orang tua: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Bersikap masa bodoh</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Bersikap kakau</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Urang mempedulikan kesejahteraan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Menampilkan sikap permusuhan atau dominasi terhadap anak</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Profil tingkah laku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Agresif (mudah marah, gelisah, tidak patuh aau keras kepala, suka bertengkar dan nakal)</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Submissive (kurang dapat mengerjakan tugas, pemalu, suka mengasingkan diri, mudah tersinggung dan penakut)</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Sulit bergaul</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Pendiam</w:t>
      </w:r>
    </w:p>
    <w:p w:rsidR="001E3C4B"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Sadis</w:t>
      </w:r>
    </w:p>
    <w:p w:rsidR="001973CA" w:rsidRDefault="001973CA" w:rsidP="001973CA">
      <w:pPr>
        <w:pStyle w:val="ListParagraph"/>
        <w:spacing w:after="0" w:line="480" w:lineRule="auto"/>
        <w:jc w:val="both"/>
        <w:rPr>
          <w:rFonts w:ascii="Times New Roman" w:hAnsi="Times New Roman" w:cs="Times New Roman"/>
          <w:sz w:val="24"/>
          <w:szCs w:val="24"/>
        </w:rPr>
      </w:pPr>
    </w:p>
    <w:p w:rsidR="009707E4" w:rsidRDefault="009707E4" w:rsidP="001973CA">
      <w:pPr>
        <w:pStyle w:val="ListParagraph"/>
        <w:spacing w:after="0" w:line="480" w:lineRule="auto"/>
        <w:jc w:val="both"/>
        <w:rPr>
          <w:rFonts w:ascii="Times New Roman" w:hAnsi="Times New Roman" w:cs="Times New Roman"/>
          <w:sz w:val="24"/>
          <w:szCs w:val="24"/>
        </w:rPr>
      </w:pPr>
    </w:p>
    <w:p w:rsidR="009707E4" w:rsidRPr="00065066" w:rsidRDefault="009707E4" w:rsidP="001973CA">
      <w:pPr>
        <w:pStyle w:val="ListParagraph"/>
        <w:spacing w:after="0" w:line="480" w:lineRule="auto"/>
        <w:jc w:val="both"/>
        <w:rPr>
          <w:rFonts w:ascii="Times New Roman" w:hAnsi="Times New Roman" w:cs="Times New Roman"/>
          <w:sz w:val="24"/>
          <w:szCs w:val="24"/>
        </w:rPr>
      </w:pP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707E4">
        <w:rPr>
          <w:rFonts w:ascii="Times New Roman" w:hAnsi="Times New Roman" w:cs="Times New Roman"/>
          <w:sz w:val="24"/>
          <w:szCs w:val="24"/>
        </w:rPr>
        <w:t xml:space="preserve">d. </w:t>
      </w:r>
      <w:r w:rsidR="001E3C4B" w:rsidRPr="009707E4">
        <w:rPr>
          <w:rFonts w:ascii="Times New Roman" w:hAnsi="Times New Roman" w:cs="Times New Roman"/>
          <w:i/>
          <w:sz w:val="24"/>
          <w:szCs w:val="24"/>
        </w:rPr>
        <w:t>Acceptance</w:t>
      </w:r>
      <w:r w:rsidR="001E3C4B" w:rsidRPr="009707E4">
        <w:rPr>
          <w:rFonts w:ascii="Times New Roman" w:hAnsi="Times New Roman" w:cs="Times New Roman"/>
          <w:sz w:val="24"/>
          <w:szCs w:val="24"/>
        </w:rPr>
        <w:t xml:space="preserve"> (Penerimaan)</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Perilaku orang tua: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Memberikan perhatian dan cinta kasih yang tulus kepada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Menempatkan anak dalam posisi yang penting di dalam rumah</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Mengembangkan hubungan yang hangat dengan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Bersikap respek terhadap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Mendorong anak untuk menyatakan perasaan atau pendapatnya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Berkomunikasi dengan anak secara terbuka dan mau mendengarkan masalahnya</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Profil tingkah laku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Mau bekerjasama (kooperatif)</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Bersahabat (</w:t>
      </w:r>
      <w:r w:rsidRPr="001973CA">
        <w:rPr>
          <w:rFonts w:ascii="Times New Roman" w:hAnsi="Times New Roman" w:cs="Times New Roman"/>
          <w:i/>
          <w:sz w:val="24"/>
          <w:szCs w:val="24"/>
        </w:rPr>
        <w:t>friendly</w:t>
      </w:r>
      <w:r w:rsidRPr="00065066">
        <w:rPr>
          <w:rFonts w:ascii="Times New Roman" w:hAnsi="Times New Roman" w:cs="Times New Roman"/>
          <w:sz w:val="24"/>
          <w:szCs w:val="24"/>
        </w:rPr>
        <w:t>)</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Loyal</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Emosinya stabil</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Ceria dan bersikap optimis</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Mau menerima tanggung jawab</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Jujur</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Dapat dipercaya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Memiliki perencanaan yang jelas untuk mencapai masa depan</w:t>
      </w:r>
    </w:p>
    <w:p w:rsidR="009707E4"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Bersikap realistik (memahami kekuatan dan kelemahan secara objektif)</w:t>
      </w:r>
    </w:p>
    <w:p w:rsidR="009707E4" w:rsidRDefault="009707E4" w:rsidP="009707E4">
      <w:pPr>
        <w:spacing w:after="0" w:line="480" w:lineRule="auto"/>
        <w:jc w:val="both"/>
        <w:rPr>
          <w:rFonts w:ascii="Times New Roman" w:hAnsi="Times New Roman" w:cs="Times New Roman"/>
          <w:sz w:val="24"/>
          <w:szCs w:val="24"/>
        </w:rPr>
      </w:pPr>
    </w:p>
    <w:p w:rsidR="009707E4" w:rsidRDefault="009707E4" w:rsidP="009707E4">
      <w:pPr>
        <w:spacing w:after="0" w:line="480" w:lineRule="auto"/>
        <w:jc w:val="both"/>
        <w:rPr>
          <w:rFonts w:ascii="Times New Roman" w:hAnsi="Times New Roman" w:cs="Times New Roman"/>
          <w:sz w:val="24"/>
          <w:szCs w:val="24"/>
        </w:rPr>
      </w:pPr>
    </w:p>
    <w:p w:rsidR="009707E4" w:rsidRDefault="009707E4" w:rsidP="009707E4">
      <w:pPr>
        <w:spacing w:after="0" w:line="480" w:lineRule="auto"/>
        <w:jc w:val="both"/>
        <w:rPr>
          <w:rFonts w:ascii="Times New Roman" w:hAnsi="Times New Roman" w:cs="Times New Roman"/>
          <w:sz w:val="24"/>
          <w:szCs w:val="24"/>
        </w:rPr>
      </w:pPr>
    </w:p>
    <w:p w:rsidR="001E3C4B"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3C4B" w:rsidRPr="009707E4">
        <w:rPr>
          <w:rFonts w:ascii="Times New Roman" w:hAnsi="Times New Roman" w:cs="Times New Roman"/>
          <w:sz w:val="24"/>
          <w:szCs w:val="24"/>
        </w:rPr>
        <w:t xml:space="preserve">e. </w:t>
      </w:r>
      <w:r w:rsidR="001E3C4B" w:rsidRPr="009707E4">
        <w:rPr>
          <w:rFonts w:ascii="Times New Roman" w:hAnsi="Times New Roman" w:cs="Times New Roman"/>
          <w:i/>
          <w:sz w:val="24"/>
          <w:szCs w:val="24"/>
        </w:rPr>
        <w:t>Domination</w:t>
      </w:r>
      <w:r w:rsidR="001E3C4B" w:rsidRPr="009707E4">
        <w:rPr>
          <w:rFonts w:ascii="Times New Roman" w:hAnsi="Times New Roman" w:cs="Times New Roman"/>
          <w:sz w:val="24"/>
          <w:szCs w:val="24"/>
        </w:rPr>
        <w:t xml:space="preserve"> (dominasi)</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Perilaku orang tua: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Mendominasi anak</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Profil tingkah laku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Bersikap sopan dan sangat berhati-hat</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Pemalu, penurut, inferior dan mudah bingung</w:t>
      </w:r>
    </w:p>
    <w:p w:rsidR="001E3C4B"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Tidak dapat bekerjasama</w:t>
      </w:r>
    </w:p>
    <w:p w:rsidR="009707E4" w:rsidRDefault="009707E4" w:rsidP="001E3C4B">
      <w:pPr>
        <w:spacing w:after="0" w:line="480" w:lineRule="auto"/>
        <w:jc w:val="both"/>
        <w:rPr>
          <w:rFonts w:ascii="Times New Roman" w:hAnsi="Times New Roman" w:cs="Times New Roman"/>
          <w:sz w:val="24"/>
          <w:szCs w:val="24"/>
        </w:rPr>
      </w:pPr>
    </w:p>
    <w:p w:rsidR="001E3C4B" w:rsidRPr="00065066" w:rsidRDefault="009707E4"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 xml:space="preserve">f. </w:t>
      </w:r>
      <w:r w:rsidR="001E3C4B" w:rsidRPr="003B570C">
        <w:rPr>
          <w:rFonts w:ascii="Times New Roman" w:hAnsi="Times New Roman" w:cs="Times New Roman"/>
          <w:i/>
          <w:sz w:val="24"/>
          <w:szCs w:val="24"/>
        </w:rPr>
        <w:t>Submission</w:t>
      </w:r>
      <w:r w:rsidR="001E3C4B" w:rsidRPr="00065066">
        <w:rPr>
          <w:rFonts w:ascii="Times New Roman" w:hAnsi="Times New Roman" w:cs="Times New Roman"/>
          <w:sz w:val="24"/>
          <w:szCs w:val="24"/>
        </w:rPr>
        <w:t xml:space="preserve"> (Penyerahan)</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Perilaku orang tua: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Senantiasa memberikan sesuatu yang diminta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Membiarkan anak berperilaku semaunya di rumah</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Profil tingkah laku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 xml:space="preserve">Tidak patuh </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Tidak bertanggung jawab</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Agresif fan teledor/lalai</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Bersikap otoriter</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Terlalu percaya diri</w:t>
      </w:r>
    </w:p>
    <w:p w:rsidR="001973CA" w:rsidRDefault="001973CA" w:rsidP="001E3C4B">
      <w:pPr>
        <w:spacing w:after="0" w:line="480" w:lineRule="auto"/>
        <w:jc w:val="both"/>
        <w:rPr>
          <w:rFonts w:ascii="Times New Roman" w:hAnsi="Times New Roman" w:cs="Times New Roman"/>
          <w:sz w:val="24"/>
          <w:szCs w:val="24"/>
        </w:rPr>
      </w:pPr>
    </w:p>
    <w:p w:rsidR="001E3C4B" w:rsidRPr="00065066" w:rsidRDefault="009707E4" w:rsidP="001E3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3C4B" w:rsidRPr="00065066">
        <w:rPr>
          <w:rFonts w:ascii="Times New Roman" w:hAnsi="Times New Roman" w:cs="Times New Roman"/>
          <w:sz w:val="24"/>
          <w:szCs w:val="24"/>
        </w:rPr>
        <w:t xml:space="preserve">g. </w:t>
      </w:r>
      <w:r w:rsidR="001E3C4B" w:rsidRPr="001973CA">
        <w:rPr>
          <w:rFonts w:ascii="Times New Roman" w:hAnsi="Times New Roman" w:cs="Times New Roman"/>
          <w:i/>
          <w:sz w:val="24"/>
          <w:szCs w:val="24"/>
        </w:rPr>
        <w:t>Punitiveness/Overdiscipline</w:t>
      </w:r>
      <w:r w:rsidR="001E3C4B" w:rsidRPr="00065066">
        <w:rPr>
          <w:rFonts w:ascii="Times New Roman" w:hAnsi="Times New Roman" w:cs="Times New Roman"/>
          <w:sz w:val="24"/>
          <w:szCs w:val="24"/>
        </w:rPr>
        <w:t xml:space="preserve"> (Terlalu disiplin)</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Perilaku orang tua:</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Meudah memberi hukuman</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Menanamkan kedisiplinan secara keras</w:t>
      </w:r>
    </w:p>
    <w:p w:rsidR="001E3C4B" w:rsidRPr="00065066" w:rsidRDefault="001E3C4B" w:rsidP="001E3C4B">
      <w:p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lastRenderedPageBreak/>
        <w:t>Profil tingkah laku anak:</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Impulsif</w:t>
      </w:r>
    </w:p>
    <w:p w:rsidR="001E3C4B" w:rsidRPr="00065066" w:rsidRDefault="001E3C4B" w:rsidP="001E3C4B">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Tidak dapat mengambil keputusan</w:t>
      </w:r>
    </w:p>
    <w:p w:rsidR="00E62E62" w:rsidRDefault="001E3C4B" w:rsidP="00E62E62">
      <w:pPr>
        <w:pStyle w:val="ListParagraph"/>
        <w:numPr>
          <w:ilvl w:val="0"/>
          <w:numId w:val="2"/>
        </w:numPr>
        <w:spacing w:after="0" w:line="480" w:lineRule="auto"/>
        <w:jc w:val="both"/>
        <w:rPr>
          <w:rFonts w:ascii="Times New Roman" w:hAnsi="Times New Roman" w:cs="Times New Roman"/>
          <w:sz w:val="24"/>
          <w:szCs w:val="24"/>
        </w:rPr>
      </w:pPr>
      <w:r w:rsidRPr="00065066">
        <w:rPr>
          <w:rFonts w:ascii="Times New Roman" w:hAnsi="Times New Roman" w:cs="Times New Roman"/>
          <w:sz w:val="24"/>
          <w:szCs w:val="24"/>
        </w:rPr>
        <w:t>Nakal sikap bermusuhan atau agresif</w:t>
      </w:r>
    </w:p>
    <w:p w:rsidR="001973CA" w:rsidRDefault="001973CA" w:rsidP="001973CA">
      <w:pPr>
        <w:pStyle w:val="ListParagraph"/>
        <w:spacing w:after="0" w:line="480" w:lineRule="auto"/>
        <w:jc w:val="both"/>
        <w:rPr>
          <w:rFonts w:ascii="Times New Roman" w:hAnsi="Times New Roman" w:cs="Times New Roman"/>
          <w:sz w:val="24"/>
          <w:szCs w:val="24"/>
        </w:rPr>
      </w:pPr>
    </w:p>
    <w:p w:rsidR="00E62E62" w:rsidRPr="001973CA" w:rsidRDefault="009707E4" w:rsidP="00E62E6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62E62" w:rsidRPr="001973CA">
        <w:rPr>
          <w:rFonts w:ascii="Times New Roman" w:hAnsi="Times New Roman" w:cs="Times New Roman"/>
          <w:b/>
          <w:sz w:val="24"/>
          <w:szCs w:val="24"/>
        </w:rPr>
        <w:t xml:space="preserve">4. </w:t>
      </w:r>
      <w:r w:rsidR="002F5299" w:rsidRPr="001973CA">
        <w:rPr>
          <w:rFonts w:ascii="Times New Roman" w:hAnsi="Times New Roman" w:cs="Times New Roman"/>
          <w:b/>
          <w:sz w:val="24"/>
          <w:szCs w:val="24"/>
        </w:rPr>
        <w:t>Masa Mendidik Anak dalam Islam</w:t>
      </w:r>
    </w:p>
    <w:p w:rsidR="003408F1" w:rsidRDefault="003408F1" w:rsidP="003408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Mendidik anak diakui merupakan pekerjaan yang menuntut banyak kesabar</w:t>
      </w:r>
      <w:r w:rsidR="00AE51C8">
        <w:rPr>
          <w:rFonts w:ascii="Times New Roman" w:hAnsi="Times New Roman" w:cs="Times New Roman"/>
          <w:sz w:val="24"/>
          <w:szCs w:val="24"/>
        </w:rPr>
        <w:t>an tinggi dan pengorbanan</w:t>
      </w:r>
      <w:r>
        <w:rPr>
          <w:rFonts w:ascii="Times New Roman" w:hAnsi="Times New Roman" w:cs="Times New Roman"/>
          <w:sz w:val="24"/>
          <w:szCs w:val="24"/>
        </w:rPr>
        <w:t>, mengingat banyak tenaga dan dana yang diperlukan serta waktu yang panjang, yaitu sejak anak dalam kandungan sampai sekitar usia 25-26 tahun.</w:t>
      </w:r>
    </w:p>
    <w:p w:rsidR="003408F1" w:rsidRDefault="00B31333" w:rsidP="003408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teori psikologi telah dikembangkan oleh para ahli dalam mendidik dan mengajar anak. J. Locke mengungkapkan teori tabula rasa, bahwa anak laksana kertas putih bersih yang di atasnya boleh dilukis apa saja. </w:t>
      </w:r>
      <w:r w:rsidR="006667D5">
        <w:rPr>
          <w:rFonts w:ascii="Times New Roman" w:hAnsi="Times New Roman" w:cs="Times New Roman"/>
          <w:sz w:val="24"/>
          <w:szCs w:val="24"/>
        </w:rPr>
        <w:t xml:space="preserve">Sedangkan </w:t>
      </w:r>
      <w:r>
        <w:rPr>
          <w:rFonts w:ascii="Times New Roman" w:hAnsi="Times New Roman" w:cs="Times New Roman"/>
          <w:sz w:val="24"/>
          <w:szCs w:val="24"/>
        </w:rPr>
        <w:t xml:space="preserve">Michel De Montaigne menjelaskan, anak adalah manusia dewasa berbadan kecil. Menurut teori ini, anak dituntut bertingkah laku seperti orang dewasa meskipun badannya masih kecil. Anak dipaksa mengetahui, menguasai, bahkan mengerjakan apa yang diketahui dan dikerjakan orang dewasa. </w:t>
      </w:r>
      <w:r w:rsidR="00AE51C8">
        <w:rPr>
          <w:rFonts w:ascii="Times New Roman" w:hAnsi="Times New Roman" w:cs="Times New Roman"/>
          <w:sz w:val="24"/>
          <w:szCs w:val="24"/>
        </w:rPr>
        <w:t xml:space="preserve">Lain lagi dengan </w:t>
      </w:r>
      <w:r>
        <w:rPr>
          <w:rFonts w:ascii="Times New Roman" w:hAnsi="Times New Roman" w:cs="Times New Roman"/>
          <w:sz w:val="24"/>
          <w:szCs w:val="24"/>
        </w:rPr>
        <w:t xml:space="preserve">Adler </w:t>
      </w:r>
      <w:r w:rsidR="00AE51C8">
        <w:rPr>
          <w:rFonts w:ascii="Times New Roman" w:hAnsi="Times New Roman" w:cs="Times New Roman"/>
          <w:sz w:val="24"/>
          <w:szCs w:val="24"/>
        </w:rPr>
        <w:t xml:space="preserve">yang </w:t>
      </w:r>
      <w:r>
        <w:rPr>
          <w:rFonts w:ascii="Times New Roman" w:hAnsi="Times New Roman" w:cs="Times New Roman"/>
          <w:sz w:val="24"/>
          <w:szCs w:val="24"/>
        </w:rPr>
        <w:t>mengemukakan bahwa sejak lahir anak sudah mempunyai watak dan pembawaan sendiri, berbeda dari anak lainnya, meskipun dalam keadaan kembar. Teori ini men</w:t>
      </w:r>
      <w:r w:rsidR="006667D5">
        <w:rPr>
          <w:rFonts w:ascii="Times New Roman" w:hAnsi="Times New Roman" w:cs="Times New Roman"/>
          <w:sz w:val="24"/>
          <w:szCs w:val="24"/>
        </w:rPr>
        <w:t>ganjurkan bahwa anak harus dididik secara individual.</w:t>
      </w:r>
    </w:p>
    <w:p w:rsidR="006667D5" w:rsidRDefault="00AE51C8" w:rsidP="006667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semua </w:t>
      </w:r>
      <w:r w:rsidR="006667D5">
        <w:rPr>
          <w:rFonts w:ascii="Times New Roman" w:hAnsi="Times New Roman" w:cs="Times New Roman"/>
          <w:sz w:val="24"/>
          <w:szCs w:val="24"/>
        </w:rPr>
        <w:t xml:space="preserve">teori yang dikemukakan memperlihatkan bahwa mendidik anak dimulai sejak anak lahir. Karenanya, para ahli berpendapat bahwa masa pendidikan dimulai setelah anak usia 6 atau 7 tahun. Sedangkan </w:t>
      </w:r>
      <w:r w:rsidR="003408F1">
        <w:rPr>
          <w:rFonts w:ascii="Times New Roman" w:hAnsi="Times New Roman" w:cs="Times New Roman"/>
          <w:sz w:val="24"/>
          <w:szCs w:val="24"/>
        </w:rPr>
        <w:t xml:space="preserve">menurut ajaran </w:t>
      </w:r>
      <w:r w:rsidR="003408F1">
        <w:rPr>
          <w:rFonts w:ascii="Times New Roman" w:hAnsi="Times New Roman" w:cs="Times New Roman"/>
          <w:sz w:val="24"/>
          <w:szCs w:val="24"/>
        </w:rPr>
        <w:lastRenderedPageBreak/>
        <w:t xml:space="preserve">Islam, </w:t>
      </w:r>
      <w:r w:rsidR="006667D5">
        <w:rPr>
          <w:rFonts w:ascii="Times New Roman" w:hAnsi="Times New Roman" w:cs="Times New Roman"/>
          <w:sz w:val="24"/>
          <w:szCs w:val="24"/>
        </w:rPr>
        <w:t xml:space="preserve">masa mendidik anak dibagi ke dalam dua masa, </w:t>
      </w:r>
      <w:r w:rsidR="003408F1">
        <w:rPr>
          <w:rFonts w:ascii="Times New Roman" w:hAnsi="Times New Roman" w:cs="Times New Roman"/>
          <w:sz w:val="24"/>
          <w:szCs w:val="24"/>
        </w:rPr>
        <w:t xml:space="preserve">yaitu masa </w:t>
      </w:r>
      <w:r w:rsidR="00DB55B4">
        <w:rPr>
          <w:rFonts w:ascii="Times New Roman" w:hAnsi="Times New Roman" w:cs="Times New Roman"/>
          <w:sz w:val="24"/>
          <w:szCs w:val="24"/>
        </w:rPr>
        <w:t>sebelum lahir dan masa setel</w:t>
      </w:r>
      <w:r w:rsidR="00D67285">
        <w:rPr>
          <w:rFonts w:ascii="Times New Roman" w:hAnsi="Times New Roman" w:cs="Times New Roman"/>
          <w:sz w:val="24"/>
          <w:szCs w:val="24"/>
        </w:rPr>
        <w:t>ah lahir. Masa sebelum lahir di</w:t>
      </w:r>
      <w:r w:rsidR="00DB55B4">
        <w:rPr>
          <w:rFonts w:ascii="Times New Roman" w:hAnsi="Times New Roman" w:cs="Times New Roman"/>
          <w:sz w:val="24"/>
          <w:szCs w:val="24"/>
        </w:rPr>
        <w:t xml:space="preserve">bagi ke dalam dua bagian, masa persiapan </w:t>
      </w:r>
      <w:r w:rsidR="003408F1">
        <w:rPr>
          <w:rFonts w:ascii="Times New Roman" w:hAnsi="Times New Roman" w:cs="Times New Roman"/>
          <w:sz w:val="24"/>
          <w:szCs w:val="24"/>
        </w:rPr>
        <w:t>mendidik dan mas</w:t>
      </w:r>
      <w:r>
        <w:rPr>
          <w:rFonts w:ascii="Times New Roman" w:hAnsi="Times New Roman" w:cs="Times New Roman"/>
          <w:sz w:val="24"/>
          <w:szCs w:val="24"/>
        </w:rPr>
        <w:t>a aktif mendidik (Ahmad Tafsir</w:t>
      </w:r>
      <w:r w:rsidR="003408F1">
        <w:rPr>
          <w:rFonts w:ascii="Times New Roman" w:hAnsi="Times New Roman" w:cs="Times New Roman"/>
          <w:sz w:val="24"/>
          <w:szCs w:val="24"/>
        </w:rPr>
        <w:t>, 2002:11).</w:t>
      </w:r>
    </w:p>
    <w:p w:rsidR="00813A6F" w:rsidRDefault="006667D5" w:rsidP="00813A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 persiapan mendidik, dimulai sejak pemilihan jodoh. </w:t>
      </w:r>
      <w:r w:rsidR="00501A81">
        <w:rPr>
          <w:rFonts w:ascii="Times New Roman" w:hAnsi="Times New Roman" w:cs="Times New Roman"/>
          <w:sz w:val="24"/>
          <w:szCs w:val="24"/>
        </w:rPr>
        <w:t xml:space="preserve">Sebuah hadits yang diterima Abu Ya’la dari Ali bin Abu Thalib menjelaskan, </w:t>
      </w:r>
      <w:r w:rsidR="00501A81">
        <w:rPr>
          <w:rFonts w:ascii="Times New Roman" w:hAnsi="Times New Roman" w:cs="Times New Roman"/>
          <w:i/>
          <w:sz w:val="24"/>
          <w:szCs w:val="24"/>
        </w:rPr>
        <w:t>”Perempuan dikawini karena empat sebab, yaitu karena kekayaannya, keturunannya, kecantikannya dan keberagamaannya. Maka upayakanlah mendapat perempuan yang beragama, niscaya engkau akan beruntung (H.R Bukhari dan Muslim dari Abi Hurairah).</w:t>
      </w:r>
      <w:r w:rsidR="00501A81">
        <w:rPr>
          <w:rFonts w:ascii="Times New Roman" w:hAnsi="Times New Roman" w:cs="Times New Roman"/>
          <w:sz w:val="24"/>
          <w:szCs w:val="24"/>
        </w:rPr>
        <w:t xml:space="preserve"> Sedangkan masa mendidik anak secara aktif, dimulai ketika istri dinyatakan mengandung. Hasil penelitian mutakhir menjelaskan, anak prenatal sangat responsif terhadap semua rangsangan dari lingkungannya yang kadang-kadang tidak disadari ibunya.</w:t>
      </w:r>
      <w:r w:rsidR="00DB55B4">
        <w:rPr>
          <w:rFonts w:ascii="Times New Roman" w:hAnsi="Times New Roman" w:cs="Times New Roman"/>
          <w:sz w:val="24"/>
          <w:szCs w:val="24"/>
        </w:rPr>
        <w:t xml:space="preserve"> Adapun metodenya adalah kasih sayang, beribadah, membaca al-Quran, bercerita, berdoa dan berlagu.</w:t>
      </w:r>
      <w:r w:rsidR="00501A81">
        <w:rPr>
          <w:rFonts w:ascii="Times New Roman" w:hAnsi="Times New Roman" w:cs="Times New Roman"/>
          <w:sz w:val="24"/>
          <w:szCs w:val="24"/>
        </w:rPr>
        <w:t xml:space="preserve"> </w:t>
      </w:r>
      <w:r w:rsidR="003408F1">
        <w:rPr>
          <w:rFonts w:ascii="Times New Roman" w:hAnsi="Times New Roman" w:cs="Times New Roman"/>
          <w:sz w:val="24"/>
          <w:szCs w:val="24"/>
        </w:rPr>
        <w:t xml:space="preserve"> </w:t>
      </w:r>
    </w:p>
    <w:p w:rsidR="002F5299" w:rsidRPr="002F5299" w:rsidRDefault="00AE51C8" w:rsidP="00813A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w:t>
      </w:r>
      <w:r w:rsidR="00DB55B4">
        <w:rPr>
          <w:rFonts w:ascii="Times New Roman" w:hAnsi="Times New Roman" w:cs="Times New Roman"/>
          <w:sz w:val="24"/>
          <w:szCs w:val="24"/>
        </w:rPr>
        <w:t xml:space="preserve"> setelah anak lahir, </w:t>
      </w:r>
      <w:r w:rsidR="00DB55B4" w:rsidRPr="002F5299">
        <w:rPr>
          <w:rFonts w:ascii="Times New Roman" w:hAnsi="Times New Roman" w:cs="Times New Roman"/>
          <w:sz w:val="24"/>
          <w:szCs w:val="24"/>
        </w:rPr>
        <w:t xml:space="preserve">orang </w:t>
      </w:r>
      <w:r w:rsidR="002F5299" w:rsidRPr="002F5299">
        <w:rPr>
          <w:rFonts w:ascii="Times New Roman" w:hAnsi="Times New Roman" w:cs="Times New Roman"/>
          <w:sz w:val="24"/>
          <w:szCs w:val="24"/>
        </w:rPr>
        <w:t>tua perlu mengetahui ciri-ciri perkembangan anak, baik perkembangan biologis maupun perkembangan psikis. Hal ini dimaksudkan agar orang tua memperlakukan anak dengan baik dan menghindari kesalahan yang akan berakibat</w:t>
      </w:r>
      <w:r>
        <w:rPr>
          <w:rFonts w:ascii="Times New Roman" w:hAnsi="Times New Roman" w:cs="Times New Roman"/>
          <w:sz w:val="24"/>
          <w:szCs w:val="24"/>
        </w:rPr>
        <w:t xml:space="preserve"> buruk pada anak (Ahmad Tafsir</w:t>
      </w:r>
      <w:r w:rsidR="002F5299" w:rsidRPr="002F5299">
        <w:rPr>
          <w:rFonts w:ascii="Times New Roman" w:hAnsi="Times New Roman" w:cs="Times New Roman"/>
          <w:sz w:val="24"/>
          <w:szCs w:val="24"/>
        </w:rPr>
        <w:t>, 2002: 98).</w:t>
      </w:r>
    </w:p>
    <w:p w:rsidR="002F5299" w:rsidRDefault="00813A6F" w:rsidP="00E62E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67285">
        <w:rPr>
          <w:rFonts w:ascii="Times New Roman" w:hAnsi="Times New Roman" w:cs="Times New Roman"/>
          <w:sz w:val="24"/>
          <w:szCs w:val="24"/>
        </w:rPr>
        <w:t>Berikut fase</w:t>
      </w:r>
      <w:r>
        <w:rPr>
          <w:rFonts w:ascii="Times New Roman" w:hAnsi="Times New Roman" w:cs="Times New Roman"/>
          <w:sz w:val="24"/>
          <w:szCs w:val="24"/>
        </w:rPr>
        <w:t>-fase perkembangan menurut para ahli:</w:t>
      </w:r>
    </w:p>
    <w:p w:rsidR="00E62E62"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813A6F" w:rsidRPr="009707E4">
        <w:rPr>
          <w:rFonts w:ascii="Times New Roman" w:hAnsi="Times New Roman" w:cs="Times New Roman"/>
          <w:sz w:val="24"/>
          <w:szCs w:val="24"/>
        </w:rPr>
        <w:t>Perkembanga</w:t>
      </w:r>
      <w:r w:rsidR="00E62E62" w:rsidRPr="009707E4">
        <w:rPr>
          <w:rFonts w:ascii="Times New Roman" w:hAnsi="Times New Roman" w:cs="Times New Roman"/>
          <w:sz w:val="24"/>
          <w:szCs w:val="24"/>
        </w:rPr>
        <w:t>n menurut Aristoteles</w:t>
      </w:r>
    </w:p>
    <w:p w:rsidR="00E62E62" w:rsidRDefault="00E62E62" w:rsidP="00E62E62">
      <w:pPr>
        <w:spacing w:after="0" w:line="480" w:lineRule="auto"/>
        <w:ind w:firstLine="720"/>
        <w:jc w:val="both"/>
        <w:rPr>
          <w:rFonts w:ascii="Times New Roman" w:hAnsi="Times New Roman" w:cs="Times New Roman"/>
          <w:sz w:val="24"/>
          <w:szCs w:val="24"/>
        </w:rPr>
      </w:pPr>
      <w:r w:rsidRPr="00E62E62">
        <w:rPr>
          <w:rFonts w:ascii="Times New Roman" w:hAnsi="Times New Roman" w:cs="Times New Roman"/>
          <w:sz w:val="24"/>
          <w:szCs w:val="24"/>
        </w:rPr>
        <w:t>Aristoteles membagi masa perkembangan selama 21 tahun dalam 3 septania (3 periode kali 7 tahun) yang dibatasi oleh dua gejala alamiah, yaitu pergantian gigi dan munculnya gejala-gejala pubertas.</w:t>
      </w:r>
    </w:p>
    <w:p w:rsidR="00E62E62" w:rsidRPr="009707E4" w:rsidRDefault="00E62E62" w:rsidP="009707E4">
      <w:pPr>
        <w:pStyle w:val="ListParagraph"/>
        <w:numPr>
          <w:ilvl w:val="0"/>
          <w:numId w:val="2"/>
        </w:numPr>
        <w:spacing w:after="0" w:line="480" w:lineRule="auto"/>
        <w:jc w:val="both"/>
        <w:rPr>
          <w:rFonts w:ascii="Times New Roman" w:hAnsi="Times New Roman" w:cs="Times New Roman"/>
          <w:sz w:val="24"/>
          <w:szCs w:val="24"/>
        </w:rPr>
      </w:pPr>
      <w:r w:rsidRPr="009707E4">
        <w:rPr>
          <w:rFonts w:ascii="Times New Roman" w:hAnsi="Times New Roman" w:cs="Times New Roman"/>
          <w:sz w:val="24"/>
          <w:szCs w:val="24"/>
        </w:rPr>
        <w:lastRenderedPageBreak/>
        <w:t>0-7 tahun disebut masa anak kecil, masa bermain</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7-14 tahun, masa anak-anak, masa belajar, atau masa sekolah rendah</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14-21 tahun masa remaja atau pubertas, masa peralihan dari anak menjadi orang dewasa</w:t>
      </w:r>
    </w:p>
    <w:p w:rsidR="001973CA" w:rsidRDefault="001973CA" w:rsidP="001973CA">
      <w:pPr>
        <w:pStyle w:val="ListParagraph"/>
        <w:spacing w:after="0" w:line="480" w:lineRule="auto"/>
        <w:jc w:val="both"/>
        <w:rPr>
          <w:rFonts w:ascii="Times New Roman" w:hAnsi="Times New Roman" w:cs="Times New Roman"/>
          <w:sz w:val="24"/>
          <w:szCs w:val="24"/>
        </w:rPr>
      </w:pPr>
    </w:p>
    <w:p w:rsidR="00E62E62"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E62E62" w:rsidRPr="009707E4">
        <w:rPr>
          <w:rFonts w:ascii="Times New Roman" w:hAnsi="Times New Roman" w:cs="Times New Roman"/>
          <w:sz w:val="24"/>
          <w:szCs w:val="24"/>
        </w:rPr>
        <w:t>Perkembangan menurut Charlotte Buhler</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0-1 tahun, masa menghayati objek-objek di luar diri sendiri, dan saat melatih fungsi-fungsi, terutama melatih motorik yaitu fungsi yang berkaitan dengan gerakan-gerakan dari badan dan anggota badan</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2-4 tahun, masa pengenalan dunia obyektif di luar diri sendiri disertai penghayatan subyektif atau fase bermain</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5-8 tahun, masa sosialisasi anak</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9-11 tahun, masa sekolah rendah</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14-19 tahun, masa tercapainya sintese antara sikap ke dalam batin sendiri dengan sikap keluar kepada dunia obyektif</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Setelah berumur 16 tahun, pemuda dan pemudi mulai belajar melepaskan diri dari persoalan tentang diri sendiri. Ia lebih mengarahkan minatnya pada lapangan hidup konkrit, yang dahulu hanya dikenal secara subyektif belaka. Lambat laun akan terbentuk persesuaian antara pengarahan</w:t>
      </w:r>
      <w:r w:rsidR="00D51295">
        <w:rPr>
          <w:rFonts w:ascii="Times New Roman" w:hAnsi="Times New Roman" w:cs="Times New Roman"/>
          <w:sz w:val="24"/>
          <w:szCs w:val="24"/>
        </w:rPr>
        <w:t xml:space="preserve"> ke dalam dan pengarahan keluar</w:t>
      </w:r>
    </w:p>
    <w:p w:rsidR="001973CA" w:rsidRDefault="001973CA" w:rsidP="001973CA">
      <w:pPr>
        <w:pStyle w:val="ListParagraph"/>
        <w:spacing w:after="0" w:line="480" w:lineRule="auto"/>
        <w:jc w:val="both"/>
        <w:rPr>
          <w:rFonts w:ascii="Times New Roman" w:hAnsi="Times New Roman" w:cs="Times New Roman"/>
          <w:sz w:val="24"/>
          <w:szCs w:val="24"/>
        </w:rPr>
      </w:pPr>
    </w:p>
    <w:p w:rsidR="00E62E62"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E62E62" w:rsidRPr="009707E4">
        <w:rPr>
          <w:rFonts w:ascii="Times New Roman" w:hAnsi="Times New Roman" w:cs="Times New Roman"/>
          <w:sz w:val="24"/>
          <w:szCs w:val="24"/>
        </w:rPr>
        <w:t>Perkembangan menurut Kohnstam</w:t>
      </w:r>
    </w:p>
    <w:p w:rsidR="00E62E62" w:rsidRDefault="00813A6F"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 xml:space="preserve">Masa </w:t>
      </w:r>
      <w:r w:rsidR="00E62E62" w:rsidRPr="00E62E62">
        <w:rPr>
          <w:rFonts w:ascii="Times New Roman" w:hAnsi="Times New Roman" w:cs="Times New Roman"/>
          <w:sz w:val="24"/>
          <w:szCs w:val="24"/>
        </w:rPr>
        <w:t>bayi atau vital</w:t>
      </w:r>
    </w:p>
    <w:p w:rsidR="00E62E62" w:rsidRDefault="00813A6F"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lastRenderedPageBreak/>
        <w:t xml:space="preserve">Masa </w:t>
      </w:r>
      <w:r w:rsidR="00E62E62" w:rsidRPr="00E62E62">
        <w:rPr>
          <w:rFonts w:ascii="Times New Roman" w:hAnsi="Times New Roman" w:cs="Times New Roman"/>
          <w:sz w:val="24"/>
          <w:szCs w:val="24"/>
        </w:rPr>
        <w:t>anak kecil, masa estetis</w:t>
      </w:r>
    </w:p>
    <w:p w:rsidR="00E62E62" w:rsidRDefault="00813A6F"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 xml:space="preserve">Masa </w:t>
      </w:r>
      <w:r w:rsidR="00E62E62" w:rsidRPr="00E62E62">
        <w:rPr>
          <w:rFonts w:ascii="Times New Roman" w:hAnsi="Times New Roman" w:cs="Times New Roman"/>
          <w:sz w:val="24"/>
          <w:szCs w:val="24"/>
        </w:rPr>
        <w:t>anak sekolah, masa intelektual</w:t>
      </w:r>
    </w:p>
    <w:p w:rsidR="00E62E62" w:rsidRDefault="00813A6F"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 xml:space="preserve">Masa </w:t>
      </w:r>
      <w:r w:rsidR="00E62E62" w:rsidRPr="00E62E62">
        <w:rPr>
          <w:rFonts w:ascii="Times New Roman" w:hAnsi="Times New Roman" w:cs="Times New Roman"/>
          <w:sz w:val="24"/>
          <w:szCs w:val="24"/>
        </w:rPr>
        <w:t>pubertas dan adolesensi, masa sosial</w:t>
      </w:r>
    </w:p>
    <w:p w:rsidR="001973CA" w:rsidRDefault="00813A6F" w:rsidP="003B570C">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 xml:space="preserve">Masa </w:t>
      </w:r>
      <w:r w:rsidR="00E62E62" w:rsidRPr="00E62E62">
        <w:rPr>
          <w:rFonts w:ascii="Times New Roman" w:hAnsi="Times New Roman" w:cs="Times New Roman"/>
          <w:sz w:val="24"/>
          <w:szCs w:val="24"/>
        </w:rPr>
        <w:t>yang sudah matang</w:t>
      </w:r>
    </w:p>
    <w:p w:rsidR="003B570C" w:rsidRPr="003B570C" w:rsidRDefault="003B570C" w:rsidP="003B570C">
      <w:pPr>
        <w:pStyle w:val="ListParagraph"/>
        <w:spacing w:after="0" w:line="480" w:lineRule="auto"/>
        <w:jc w:val="both"/>
        <w:rPr>
          <w:rFonts w:ascii="Times New Roman" w:hAnsi="Times New Roman" w:cs="Times New Roman"/>
          <w:sz w:val="24"/>
          <w:szCs w:val="24"/>
        </w:rPr>
      </w:pPr>
    </w:p>
    <w:p w:rsidR="00E62E62"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00E62E62" w:rsidRPr="009707E4">
        <w:rPr>
          <w:rFonts w:ascii="Times New Roman" w:hAnsi="Times New Roman" w:cs="Times New Roman"/>
          <w:sz w:val="24"/>
          <w:szCs w:val="24"/>
        </w:rPr>
        <w:t>Perkembangan menurut Oswald Kroh</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0-4 tahun, masa kanak-kanak pertama</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4-14 tahun, masa keserasian atau masa bersekolah</w:t>
      </w:r>
    </w:p>
    <w:p w:rsidR="00E62E62" w:rsidRP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14-19 tahun, masa kematangan</w:t>
      </w:r>
    </w:p>
    <w:p w:rsidR="001973CA" w:rsidRDefault="001973CA" w:rsidP="001973CA">
      <w:pPr>
        <w:pStyle w:val="ListParagraph"/>
        <w:spacing w:after="0" w:line="480" w:lineRule="auto"/>
        <w:jc w:val="both"/>
        <w:rPr>
          <w:rFonts w:ascii="Times New Roman" w:hAnsi="Times New Roman" w:cs="Times New Roman"/>
          <w:sz w:val="24"/>
          <w:szCs w:val="24"/>
        </w:rPr>
      </w:pPr>
    </w:p>
    <w:p w:rsidR="00E62E62"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 </w:t>
      </w:r>
      <w:r w:rsidR="00E62E62" w:rsidRPr="009707E4">
        <w:rPr>
          <w:rFonts w:ascii="Times New Roman" w:hAnsi="Times New Roman" w:cs="Times New Roman"/>
          <w:sz w:val="24"/>
          <w:szCs w:val="24"/>
        </w:rPr>
        <w:t xml:space="preserve">Masa menurut </w:t>
      </w:r>
      <w:r w:rsidR="00813A6F" w:rsidRPr="009707E4">
        <w:rPr>
          <w:rFonts w:ascii="Times New Roman" w:hAnsi="Times New Roman" w:cs="Times New Roman"/>
          <w:sz w:val="24"/>
          <w:szCs w:val="24"/>
        </w:rPr>
        <w:t>Hackel</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0-8 tahun, masa perampokan atau penggarongan dan masa perburuan.</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Pada masa ini anak-anak memperlihatkan kesukaan menangkap macam-macam binatang dans erangga, main panah-panahan dan ketapel pelanting, mebangun teratak, main selinap, menegndap-ngendap dan memburu kawan-kawan</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8</w:t>
      </w:r>
      <w:r w:rsidR="00D51295">
        <w:rPr>
          <w:rFonts w:ascii="Times New Roman" w:hAnsi="Times New Roman" w:cs="Times New Roman"/>
          <w:sz w:val="24"/>
          <w:szCs w:val="24"/>
        </w:rPr>
        <w:t>-10 tahun, masa penggembalaan</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Pada usia ini anak suka sekali memelihata ternak dan binatang jinak, mi</w:t>
      </w:r>
      <w:r w:rsidR="00D51295">
        <w:rPr>
          <w:rFonts w:ascii="Times New Roman" w:hAnsi="Times New Roman" w:cs="Times New Roman"/>
          <w:sz w:val="24"/>
          <w:szCs w:val="24"/>
        </w:rPr>
        <w:t>salnya merpati, ayam dan kucing</w:t>
      </w:r>
    </w:p>
    <w:p w:rsidR="00E62E62" w:rsidRDefault="00E62E62" w:rsidP="00E62E62">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11-12 tahun, masa pertanian</w:t>
      </w:r>
    </w:p>
    <w:p w:rsidR="00E62E62" w:rsidRDefault="00D51295" w:rsidP="00E62E6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13-14 tahun, masa perdagangan</w:t>
      </w:r>
    </w:p>
    <w:p w:rsidR="001973CA" w:rsidRPr="003B570C" w:rsidRDefault="00E62E62" w:rsidP="003B570C">
      <w:pPr>
        <w:pStyle w:val="ListParagraph"/>
        <w:numPr>
          <w:ilvl w:val="0"/>
          <w:numId w:val="2"/>
        </w:numPr>
        <w:spacing w:after="0" w:line="480" w:lineRule="auto"/>
        <w:jc w:val="both"/>
        <w:rPr>
          <w:rFonts w:ascii="Times New Roman" w:hAnsi="Times New Roman" w:cs="Times New Roman"/>
          <w:sz w:val="24"/>
          <w:szCs w:val="24"/>
        </w:rPr>
      </w:pPr>
      <w:r w:rsidRPr="00E62E62">
        <w:rPr>
          <w:rFonts w:ascii="Times New Roman" w:hAnsi="Times New Roman" w:cs="Times New Roman"/>
          <w:sz w:val="24"/>
          <w:szCs w:val="24"/>
        </w:rPr>
        <w:t>Pada masa ini anak-anak mulai gemar mengumpulkan benda-benda d</w:t>
      </w:r>
      <w:r w:rsidR="00D51295">
        <w:rPr>
          <w:rFonts w:ascii="Times New Roman" w:hAnsi="Times New Roman" w:cs="Times New Roman"/>
          <w:sz w:val="24"/>
          <w:szCs w:val="24"/>
        </w:rPr>
        <w:t>an bertukar atau jual beli</w:t>
      </w:r>
    </w:p>
    <w:p w:rsidR="004D0553"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 </w:t>
      </w:r>
      <w:r w:rsidR="00E62E62" w:rsidRPr="009707E4">
        <w:rPr>
          <w:rFonts w:ascii="Times New Roman" w:hAnsi="Times New Roman" w:cs="Times New Roman"/>
          <w:sz w:val="24"/>
          <w:szCs w:val="24"/>
        </w:rPr>
        <w:t>Perkembangan menurut William Stern</w:t>
      </w:r>
    </w:p>
    <w:p w:rsidR="004D0553" w:rsidRDefault="00E62E62" w:rsidP="004D0553">
      <w:pPr>
        <w:pStyle w:val="ListParagraph"/>
        <w:numPr>
          <w:ilvl w:val="0"/>
          <w:numId w:val="2"/>
        </w:numPr>
        <w:spacing w:after="0" w:line="480" w:lineRule="auto"/>
        <w:jc w:val="both"/>
        <w:rPr>
          <w:rFonts w:ascii="Times New Roman" w:hAnsi="Times New Roman" w:cs="Times New Roman"/>
          <w:sz w:val="24"/>
          <w:szCs w:val="24"/>
        </w:rPr>
      </w:pPr>
      <w:r w:rsidRPr="004D0553">
        <w:rPr>
          <w:rFonts w:ascii="Times New Roman" w:hAnsi="Times New Roman" w:cs="Times New Roman"/>
          <w:sz w:val="24"/>
          <w:szCs w:val="24"/>
        </w:rPr>
        <w:t>William Steren menyebutkan hukum biogenetis dari Hackel sebagai paralel-paralel genetis, sebab tidak setiap perkembangan psikis anak merupakan ulangan tepat dari pengamalan historis manusia</w:t>
      </w:r>
    </w:p>
    <w:p w:rsidR="00C7004A" w:rsidRPr="004D0553" w:rsidRDefault="00C7004A" w:rsidP="00C7004A">
      <w:pPr>
        <w:pStyle w:val="ListParagraph"/>
        <w:spacing w:after="0" w:line="480" w:lineRule="auto"/>
        <w:jc w:val="both"/>
        <w:rPr>
          <w:rFonts w:ascii="Times New Roman" w:hAnsi="Times New Roman" w:cs="Times New Roman"/>
          <w:sz w:val="24"/>
          <w:szCs w:val="24"/>
        </w:rPr>
      </w:pPr>
    </w:p>
    <w:p w:rsidR="004D0553"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g. </w:t>
      </w:r>
      <w:r w:rsidR="004D0553" w:rsidRPr="009707E4">
        <w:rPr>
          <w:rFonts w:ascii="Times New Roman" w:hAnsi="Times New Roman" w:cs="Times New Roman"/>
          <w:sz w:val="24"/>
          <w:szCs w:val="24"/>
        </w:rPr>
        <w:t xml:space="preserve">Perkembangan </w:t>
      </w:r>
      <w:r w:rsidR="00E62E62" w:rsidRPr="009707E4">
        <w:rPr>
          <w:rFonts w:ascii="Times New Roman" w:hAnsi="Times New Roman" w:cs="Times New Roman"/>
          <w:sz w:val="24"/>
          <w:szCs w:val="24"/>
        </w:rPr>
        <w:t>menurut Johan Amos Comenius</w:t>
      </w:r>
    </w:p>
    <w:p w:rsidR="00813A6F" w:rsidRDefault="00813A6F" w:rsidP="00813A6F">
      <w:pPr>
        <w:pStyle w:val="ListParagraph"/>
        <w:numPr>
          <w:ilvl w:val="0"/>
          <w:numId w:val="2"/>
        </w:numPr>
        <w:spacing w:after="0" w:line="480" w:lineRule="auto"/>
        <w:jc w:val="both"/>
        <w:rPr>
          <w:rFonts w:ascii="Times New Roman" w:hAnsi="Times New Roman" w:cs="Times New Roman"/>
          <w:sz w:val="24"/>
          <w:szCs w:val="24"/>
        </w:rPr>
      </w:pPr>
      <w:r w:rsidRPr="00813A6F">
        <w:rPr>
          <w:rFonts w:ascii="Times New Roman" w:hAnsi="Times New Roman" w:cs="Times New Roman"/>
          <w:sz w:val="24"/>
          <w:szCs w:val="24"/>
        </w:rPr>
        <w:t>0-6 tahun, periode sekolah ibu</w:t>
      </w:r>
    </w:p>
    <w:p w:rsidR="00813A6F" w:rsidRDefault="00813A6F" w:rsidP="00813A6F">
      <w:pPr>
        <w:pStyle w:val="ListParagraph"/>
        <w:numPr>
          <w:ilvl w:val="0"/>
          <w:numId w:val="2"/>
        </w:numPr>
        <w:spacing w:after="0" w:line="480" w:lineRule="auto"/>
        <w:jc w:val="both"/>
        <w:rPr>
          <w:rFonts w:ascii="Times New Roman" w:hAnsi="Times New Roman" w:cs="Times New Roman"/>
          <w:sz w:val="24"/>
          <w:szCs w:val="24"/>
        </w:rPr>
      </w:pPr>
      <w:r w:rsidRPr="00813A6F">
        <w:rPr>
          <w:rFonts w:ascii="Times New Roman" w:hAnsi="Times New Roman" w:cs="Times New Roman"/>
          <w:sz w:val="24"/>
          <w:szCs w:val="24"/>
        </w:rPr>
        <w:t>6-12 tahun, periode sekolah bahasa ibu</w:t>
      </w:r>
    </w:p>
    <w:p w:rsidR="00813A6F" w:rsidRDefault="00813A6F" w:rsidP="00813A6F">
      <w:pPr>
        <w:pStyle w:val="ListParagraph"/>
        <w:numPr>
          <w:ilvl w:val="0"/>
          <w:numId w:val="2"/>
        </w:numPr>
        <w:spacing w:after="0" w:line="480" w:lineRule="auto"/>
        <w:jc w:val="both"/>
        <w:rPr>
          <w:rFonts w:ascii="Times New Roman" w:hAnsi="Times New Roman" w:cs="Times New Roman"/>
          <w:sz w:val="24"/>
          <w:szCs w:val="24"/>
        </w:rPr>
      </w:pPr>
      <w:r w:rsidRPr="00813A6F">
        <w:rPr>
          <w:rFonts w:ascii="Times New Roman" w:hAnsi="Times New Roman" w:cs="Times New Roman"/>
          <w:sz w:val="24"/>
          <w:szCs w:val="24"/>
        </w:rPr>
        <w:t>12-18 tahun, periode sekolah latin</w:t>
      </w:r>
    </w:p>
    <w:p w:rsidR="00813A6F" w:rsidRPr="00813A6F" w:rsidRDefault="00813A6F" w:rsidP="00813A6F">
      <w:pPr>
        <w:pStyle w:val="ListParagraph"/>
        <w:numPr>
          <w:ilvl w:val="0"/>
          <w:numId w:val="2"/>
        </w:numPr>
        <w:spacing w:after="0" w:line="480" w:lineRule="auto"/>
        <w:jc w:val="both"/>
        <w:rPr>
          <w:rFonts w:ascii="Times New Roman" w:hAnsi="Times New Roman" w:cs="Times New Roman"/>
          <w:sz w:val="24"/>
          <w:szCs w:val="24"/>
        </w:rPr>
      </w:pPr>
      <w:r w:rsidRPr="00813A6F">
        <w:rPr>
          <w:rFonts w:ascii="Times New Roman" w:hAnsi="Times New Roman" w:cs="Times New Roman"/>
          <w:sz w:val="24"/>
          <w:szCs w:val="24"/>
        </w:rPr>
        <w:t>18-24</w:t>
      </w:r>
      <w:r>
        <w:rPr>
          <w:rFonts w:ascii="Times New Roman" w:hAnsi="Times New Roman" w:cs="Times New Roman"/>
          <w:sz w:val="24"/>
          <w:szCs w:val="24"/>
        </w:rPr>
        <w:t xml:space="preserve"> tahun</w:t>
      </w:r>
      <w:r w:rsidRPr="00813A6F">
        <w:rPr>
          <w:rFonts w:ascii="Times New Roman" w:hAnsi="Times New Roman" w:cs="Times New Roman"/>
          <w:sz w:val="24"/>
          <w:szCs w:val="24"/>
        </w:rPr>
        <w:t>, periode sekolah universitas</w:t>
      </w:r>
    </w:p>
    <w:p w:rsidR="001973CA" w:rsidRDefault="001973CA" w:rsidP="001973CA">
      <w:pPr>
        <w:pStyle w:val="ListParagraph"/>
        <w:spacing w:after="0" w:line="480" w:lineRule="auto"/>
        <w:jc w:val="both"/>
        <w:rPr>
          <w:rFonts w:ascii="Times New Roman" w:hAnsi="Times New Roman" w:cs="Times New Roman"/>
          <w:sz w:val="24"/>
          <w:szCs w:val="24"/>
        </w:rPr>
      </w:pPr>
    </w:p>
    <w:p w:rsidR="00813A6F" w:rsidRPr="009707E4" w:rsidRDefault="009707E4" w:rsidP="00970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 </w:t>
      </w:r>
      <w:r w:rsidR="00813A6F" w:rsidRPr="009707E4">
        <w:rPr>
          <w:rFonts w:ascii="Times New Roman" w:hAnsi="Times New Roman" w:cs="Times New Roman"/>
          <w:sz w:val="24"/>
          <w:szCs w:val="24"/>
        </w:rPr>
        <w:t>Perkembangan menurut Elizabeth Hurlock</w:t>
      </w:r>
    </w:p>
    <w:p w:rsidR="00813A6F" w:rsidRDefault="00813A6F" w:rsidP="00813A6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I : Fase prenatal, mulai masa konsepsi</w:t>
      </w:r>
      <w:r w:rsidR="00D67285">
        <w:rPr>
          <w:rFonts w:ascii="Times New Roman" w:hAnsi="Times New Roman" w:cs="Times New Roman"/>
          <w:sz w:val="24"/>
          <w:szCs w:val="24"/>
        </w:rPr>
        <w:t xml:space="preserve"> </w:t>
      </w:r>
      <w:r>
        <w:rPr>
          <w:rFonts w:ascii="Times New Roman" w:hAnsi="Times New Roman" w:cs="Times New Roman"/>
          <w:sz w:val="24"/>
          <w:szCs w:val="24"/>
        </w:rPr>
        <w:t>sampai proses kelahiran, yaitu</w:t>
      </w:r>
      <w:r w:rsidR="00D67285">
        <w:rPr>
          <w:rFonts w:ascii="Times New Roman" w:hAnsi="Times New Roman" w:cs="Times New Roman"/>
          <w:sz w:val="24"/>
          <w:szCs w:val="24"/>
        </w:rPr>
        <w:t xml:space="preserve"> s</w:t>
      </w:r>
      <w:r>
        <w:rPr>
          <w:rFonts w:ascii="Times New Roman" w:hAnsi="Times New Roman" w:cs="Times New Roman"/>
          <w:sz w:val="24"/>
          <w:szCs w:val="24"/>
        </w:rPr>
        <w:t>ekitar 9 bulan atau 280 hari</w:t>
      </w:r>
    </w:p>
    <w:p w:rsidR="00813A6F" w:rsidRDefault="00813A6F" w:rsidP="00813A6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II : </w:t>
      </w:r>
      <w:r w:rsidRPr="00813A6F">
        <w:rPr>
          <w:rFonts w:ascii="Times New Roman" w:hAnsi="Times New Roman" w:cs="Times New Roman"/>
          <w:i/>
          <w:sz w:val="24"/>
          <w:szCs w:val="24"/>
        </w:rPr>
        <w:t>Infancy</w:t>
      </w:r>
      <w:r>
        <w:rPr>
          <w:rFonts w:ascii="Times New Roman" w:hAnsi="Times New Roman" w:cs="Times New Roman"/>
          <w:sz w:val="24"/>
          <w:szCs w:val="24"/>
        </w:rPr>
        <w:t xml:space="preserve"> (orok), mulai lahir sampai usia 10 atau 14 hari</w:t>
      </w:r>
    </w:p>
    <w:p w:rsidR="00813A6F" w:rsidRDefault="00813A6F" w:rsidP="00813A6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III : </w:t>
      </w:r>
      <w:r w:rsidRPr="00D51295">
        <w:rPr>
          <w:rFonts w:ascii="Times New Roman" w:hAnsi="Times New Roman" w:cs="Times New Roman"/>
          <w:i/>
          <w:sz w:val="24"/>
          <w:szCs w:val="24"/>
        </w:rPr>
        <w:t>Babyhood</w:t>
      </w:r>
      <w:r>
        <w:rPr>
          <w:rFonts w:ascii="Times New Roman" w:hAnsi="Times New Roman" w:cs="Times New Roman"/>
          <w:sz w:val="24"/>
          <w:szCs w:val="24"/>
        </w:rPr>
        <w:t xml:space="preserve"> (bayi), mulai 2 minggu sampai usia 2 tahun</w:t>
      </w:r>
    </w:p>
    <w:p w:rsidR="00813A6F" w:rsidRDefault="00813A6F" w:rsidP="00813A6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IV : </w:t>
      </w:r>
      <w:r w:rsidRPr="00D51295">
        <w:rPr>
          <w:rFonts w:ascii="Times New Roman" w:hAnsi="Times New Roman" w:cs="Times New Roman"/>
          <w:i/>
          <w:sz w:val="24"/>
          <w:szCs w:val="24"/>
        </w:rPr>
        <w:t>Childhood</w:t>
      </w:r>
      <w:r>
        <w:rPr>
          <w:rFonts w:ascii="Times New Roman" w:hAnsi="Times New Roman" w:cs="Times New Roman"/>
          <w:sz w:val="24"/>
          <w:szCs w:val="24"/>
        </w:rPr>
        <w:t xml:space="preserve"> (kanak-kanak), mulai dari 2 tahun sampai masa remaja (puber)</w:t>
      </w:r>
    </w:p>
    <w:p w:rsidR="00813A6F" w:rsidRPr="00D51295" w:rsidRDefault="00813A6F" w:rsidP="00D5129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V : </w:t>
      </w:r>
      <w:r w:rsidRPr="00D51295">
        <w:rPr>
          <w:rFonts w:ascii="Times New Roman" w:hAnsi="Times New Roman" w:cs="Times New Roman"/>
          <w:i/>
          <w:sz w:val="24"/>
          <w:szCs w:val="24"/>
        </w:rPr>
        <w:t>Adolesence/puberty</w:t>
      </w:r>
      <w:r>
        <w:rPr>
          <w:rFonts w:ascii="Times New Roman" w:hAnsi="Times New Roman" w:cs="Times New Roman"/>
          <w:sz w:val="24"/>
          <w:szCs w:val="24"/>
        </w:rPr>
        <w:t xml:space="preserve">, mulai usia 11 atau 13 tahun sampai usia 21 tahun. Masa </w:t>
      </w:r>
      <w:r w:rsidRPr="00D51295">
        <w:rPr>
          <w:rFonts w:ascii="Times New Roman" w:hAnsi="Times New Roman" w:cs="Times New Roman"/>
          <w:i/>
          <w:sz w:val="24"/>
          <w:szCs w:val="24"/>
        </w:rPr>
        <w:t>adolesence</w:t>
      </w:r>
      <w:r>
        <w:rPr>
          <w:rFonts w:ascii="Times New Roman" w:hAnsi="Times New Roman" w:cs="Times New Roman"/>
          <w:sz w:val="24"/>
          <w:szCs w:val="24"/>
        </w:rPr>
        <w:t xml:space="preserve"> terbagi tiga, </w:t>
      </w:r>
      <w:r w:rsidR="00D51295" w:rsidRPr="00D51295">
        <w:rPr>
          <w:rFonts w:ascii="Times New Roman" w:hAnsi="Times New Roman" w:cs="Times New Roman"/>
          <w:i/>
          <w:sz w:val="24"/>
          <w:szCs w:val="24"/>
        </w:rPr>
        <w:t>pre adolesence</w:t>
      </w:r>
      <w:r w:rsidR="00D51295">
        <w:rPr>
          <w:rFonts w:ascii="Times New Roman" w:hAnsi="Times New Roman" w:cs="Times New Roman"/>
          <w:sz w:val="24"/>
          <w:szCs w:val="24"/>
        </w:rPr>
        <w:t xml:space="preserve"> (pada wanita usia 11-13 tahun sedangkan pria lebih lambat), </w:t>
      </w:r>
      <w:r w:rsidR="00D51295" w:rsidRPr="00D51295">
        <w:rPr>
          <w:rFonts w:ascii="Times New Roman" w:hAnsi="Times New Roman" w:cs="Times New Roman"/>
          <w:i/>
          <w:sz w:val="24"/>
          <w:szCs w:val="24"/>
        </w:rPr>
        <w:t>early adol</w:t>
      </w:r>
      <w:r w:rsidR="00D51295">
        <w:rPr>
          <w:rFonts w:ascii="Times New Roman" w:hAnsi="Times New Roman" w:cs="Times New Roman"/>
          <w:i/>
          <w:sz w:val="24"/>
          <w:szCs w:val="24"/>
        </w:rPr>
        <w:t>e</w:t>
      </w:r>
      <w:r w:rsidR="00D51295" w:rsidRPr="00D51295">
        <w:rPr>
          <w:rFonts w:ascii="Times New Roman" w:hAnsi="Times New Roman" w:cs="Times New Roman"/>
          <w:i/>
          <w:sz w:val="24"/>
          <w:szCs w:val="24"/>
        </w:rPr>
        <w:t>sence</w:t>
      </w:r>
      <w:r w:rsidR="00D51295">
        <w:rPr>
          <w:rFonts w:ascii="Times New Roman" w:hAnsi="Times New Roman" w:cs="Times New Roman"/>
          <w:sz w:val="24"/>
          <w:szCs w:val="24"/>
        </w:rPr>
        <w:t xml:space="preserve"> (usia 16-17 tahun), dan </w:t>
      </w:r>
      <w:r w:rsidR="00D51295" w:rsidRPr="00D51295">
        <w:rPr>
          <w:rFonts w:ascii="Times New Roman" w:hAnsi="Times New Roman" w:cs="Times New Roman"/>
          <w:i/>
          <w:sz w:val="24"/>
          <w:szCs w:val="24"/>
        </w:rPr>
        <w:t>late adolesence</w:t>
      </w:r>
      <w:r w:rsidR="00D51295">
        <w:rPr>
          <w:rFonts w:ascii="Times New Roman" w:hAnsi="Times New Roman" w:cs="Times New Roman"/>
          <w:sz w:val="24"/>
          <w:szCs w:val="24"/>
        </w:rPr>
        <w:t xml:space="preserve"> (masa perkembanan yang terakhir sampai masa usia kuliah di perguruan tinggi)</w:t>
      </w:r>
    </w:p>
    <w:p w:rsidR="00AE51C8" w:rsidRDefault="00D51295" w:rsidP="00AE51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Adapaun masa </w:t>
      </w:r>
      <w:r w:rsidR="00E62E62" w:rsidRPr="004D0553">
        <w:rPr>
          <w:rFonts w:ascii="Times New Roman" w:hAnsi="Times New Roman" w:cs="Times New Roman"/>
          <w:sz w:val="24"/>
          <w:szCs w:val="24"/>
        </w:rPr>
        <w:t>0-5 tahun, disebutkan par</w:t>
      </w:r>
      <w:r>
        <w:rPr>
          <w:rFonts w:ascii="Times New Roman" w:hAnsi="Times New Roman" w:cs="Times New Roman"/>
          <w:sz w:val="24"/>
          <w:szCs w:val="24"/>
        </w:rPr>
        <w:t>a</w:t>
      </w:r>
      <w:r w:rsidR="00E62E62" w:rsidRPr="004D0553">
        <w:rPr>
          <w:rFonts w:ascii="Times New Roman" w:hAnsi="Times New Roman" w:cs="Times New Roman"/>
          <w:sz w:val="24"/>
          <w:szCs w:val="24"/>
        </w:rPr>
        <w:t xml:space="preserve"> ahli, bahwa masa ini adalah masa </w:t>
      </w:r>
      <w:r w:rsidR="00E62E62" w:rsidRPr="001973CA">
        <w:rPr>
          <w:rFonts w:ascii="Times New Roman" w:hAnsi="Times New Roman" w:cs="Times New Roman"/>
          <w:i/>
          <w:sz w:val="24"/>
          <w:szCs w:val="24"/>
        </w:rPr>
        <w:t>golden age</w:t>
      </w:r>
      <w:r w:rsidR="00E62E62" w:rsidRPr="004D0553">
        <w:rPr>
          <w:rFonts w:ascii="Times New Roman" w:hAnsi="Times New Roman" w:cs="Times New Roman"/>
          <w:sz w:val="24"/>
          <w:szCs w:val="24"/>
        </w:rPr>
        <w:t>, dimana masa ini merupakan masa keemasan yang penting dan tidak bisa diulang. Dalam rentang masa ini kemampuan otak anak untuk menyerap informasi sangat tinggi. Apapun informasi yang diberikan akan memberikan dampak bagi anak di kemudian hari. Rentang usia go</w:t>
      </w:r>
      <w:r w:rsidR="00D67285">
        <w:rPr>
          <w:rFonts w:ascii="Times New Roman" w:hAnsi="Times New Roman" w:cs="Times New Roman"/>
          <w:sz w:val="24"/>
          <w:szCs w:val="24"/>
        </w:rPr>
        <w:t>l</w:t>
      </w:r>
      <w:r w:rsidR="00E62E62" w:rsidRPr="004D0553">
        <w:rPr>
          <w:rFonts w:ascii="Times New Roman" w:hAnsi="Times New Roman" w:cs="Times New Roman"/>
          <w:sz w:val="24"/>
          <w:szCs w:val="24"/>
        </w:rPr>
        <w:t>den age bervariasi; 0-2 tahun, 0-3 tahun, 0-5 tahun dan 0-8 tahun. Para ahli sepakat, bahwa masa-masa keemasan anak adalah pad</w:t>
      </w:r>
      <w:r w:rsidR="004D0553">
        <w:rPr>
          <w:rFonts w:ascii="Times New Roman" w:hAnsi="Times New Roman" w:cs="Times New Roman"/>
          <w:sz w:val="24"/>
          <w:szCs w:val="24"/>
        </w:rPr>
        <w:t>a tahun-tahun pertama kehidupan.</w:t>
      </w:r>
    </w:p>
    <w:p w:rsidR="00132473" w:rsidRDefault="00132473" w:rsidP="00AE51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Prof. Dr. H. Djawad Dahlan, dalam buku </w:t>
      </w:r>
      <w:r w:rsidRPr="00132473">
        <w:rPr>
          <w:rFonts w:ascii="Times New Roman" w:hAnsi="Times New Roman" w:cs="Times New Roman"/>
          <w:i/>
          <w:sz w:val="24"/>
          <w:szCs w:val="24"/>
        </w:rPr>
        <w:t>Pendidikan Agama dalam Keluarga</w:t>
      </w:r>
      <w:r>
        <w:rPr>
          <w:rFonts w:ascii="Times New Roman" w:hAnsi="Times New Roman" w:cs="Times New Roman"/>
          <w:i/>
          <w:sz w:val="24"/>
          <w:szCs w:val="24"/>
        </w:rPr>
        <w:t xml:space="preserve"> </w:t>
      </w:r>
      <w:r>
        <w:rPr>
          <w:rFonts w:ascii="Times New Roman" w:hAnsi="Times New Roman" w:cs="Times New Roman"/>
          <w:sz w:val="24"/>
          <w:szCs w:val="24"/>
        </w:rPr>
        <w:t>menjelaskan, sejak dalam kandungan, bisikan-bisikan kalbu seorang</w:t>
      </w:r>
      <w:r w:rsidR="00D67285">
        <w:rPr>
          <w:rFonts w:ascii="Times New Roman" w:hAnsi="Times New Roman" w:cs="Times New Roman"/>
          <w:sz w:val="24"/>
          <w:szCs w:val="24"/>
        </w:rPr>
        <w:t xml:space="preserve"> ibu akan memberikan resonansi </w:t>
      </w:r>
      <w:r>
        <w:rPr>
          <w:rFonts w:ascii="Times New Roman" w:hAnsi="Times New Roman" w:cs="Times New Roman"/>
          <w:sz w:val="24"/>
          <w:szCs w:val="24"/>
        </w:rPr>
        <w:t xml:space="preserve">psikologi pada diri anak. Oleh karena itu, tujuan awal yang seharusnya ditetapkan orang tua adalah menghayati kehidupan religius dalam kehidupan keluarga. </w:t>
      </w:r>
      <w:r w:rsidR="00D67285">
        <w:rPr>
          <w:rFonts w:ascii="Times New Roman" w:hAnsi="Times New Roman" w:cs="Times New Roman"/>
          <w:sz w:val="24"/>
          <w:szCs w:val="24"/>
        </w:rPr>
        <w:t xml:space="preserve">Mendidik anak dalam rentang usia 0-5 tahun dapat dilakukan dengan cara seperti pemberian </w:t>
      </w:r>
      <w:r>
        <w:rPr>
          <w:rFonts w:ascii="Times New Roman" w:hAnsi="Times New Roman" w:cs="Times New Roman"/>
          <w:sz w:val="24"/>
          <w:szCs w:val="24"/>
        </w:rPr>
        <w:t>nama yang baik</w:t>
      </w:r>
      <w:r w:rsidR="00004BCC">
        <w:rPr>
          <w:rFonts w:ascii="Times New Roman" w:hAnsi="Times New Roman" w:cs="Times New Roman"/>
          <w:sz w:val="24"/>
          <w:szCs w:val="24"/>
        </w:rPr>
        <w:t>, sebab</w:t>
      </w:r>
      <w:r w:rsidR="00D67285">
        <w:rPr>
          <w:rFonts w:ascii="Times New Roman" w:hAnsi="Times New Roman" w:cs="Times New Roman"/>
          <w:sz w:val="24"/>
          <w:szCs w:val="24"/>
        </w:rPr>
        <w:t xml:space="preserve"> nama yang baik</w:t>
      </w:r>
      <w:r>
        <w:rPr>
          <w:rFonts w:ascii="Times New Roman" w:hAnsi="Times New Roman" w:cs="Times New Roman"/>
          <w:sz w:val="24"/>
          <w:szCs w:val="24"/>
        </w:rPr>
        <w:t xml:space="preserve"> merupakan prasayar</w:t>
      </w:r>
      <w:r w:rsidR="00AE51C8">
        <w:rPr>
          <w:rFonts w:ascii="Times New Roman" w:hAnsi="Times New Roman" w:cs="Times New Roman"/>
          <w:sz w:val="24"/>
          <w:szCs w:val="24"/>
        </w:rPr>
        <w:t>a</w:t>
      </w:r>
      <w:r w:rsidR="00004BCC">
        <w:rPr>
          <w:rFonts w:ascii="Times New Roman" w:hAnsi="Times New Roman" w:cs="Times New Roman"/>
          <w:sz w:val="24"/>
          <w:szCs w:val="24"/>
        </w:rPr>
        <w:t>t terbinanya kehidupan religius</w:t>
      </w:r>
      <w:r>
        <w:rPr>
          <w:rFonts w:ascii="Times New Roman" w:hAnsi="Times New Roman" w:cs="Times New Roman"/>
          <w:sz w:val="24"/>
          <w:szCs w:val="24"/>
        </w:rPr>
        <w:t xml:space="preserve">. Ucapan basmalah ketika akan melakukan kegiatan dan hamdalah tatkala telah selesai merupakan wujud dari penciptaan suasana kehidupan religius dalam keluarga. </w:t>
      </w:r>
      <w:r w:rsidR="0068578F">
        <w:rPr>
          <w:rFonts w:ascii="Times New Roman" w:hAnsi="Times New Roman" w:cs="Times New Roman"/>
          <w:sz w:val="24"/>
          <w:szCs w:val="24"/>
        </w:rPr>
        <w:t xml:space="preserve">Jika </w:t>
      </w:r>
      <w:r>
        <w:rPr>
          <w:rFonts w:ascii="Times New Roman" w:hAnsi="Times New Roman" w:cs="Times New Roman"/>
          <w:sz w:val="24"/>
          <w:szCs w:val="24"/>
        </w:rPr>
        <w:t>dilukiskan dalam bentuk bagan, dapat digambarkan sebagai berikut:</w:t>
      </w:r>
    </w:p>
    <w:p w:rsidR="001973CA" w:rsidRDefault="001973CA" w:rsidP="00AE51C8">
      <w:pPr>
        <w:spacing w:after="0" w:line="480" w:lineRule="auto"/>
        <w:ind w:firstLine="720"/>
        <w:jc w:val="both"/>
        <w:rPr>
          <w:rFonts w:ascii="Times New Roman" w:hAnsi="Times New Roman" w:cs="Times New Roman"/>
          <w:sz w:val="24"/>
          <w:szCs w:val="24"/>
        </w:rPr>
      </w:pPr>
    </w:p>
    <w:tbl>
      <w:tblPr>
        <w:tblStyle w:val="TableGrid"/>
        <w:tblW w:w="0" w:type="auto"/>
        <w:tblInd w:w="360" w:type="dxa"/>
        <w:tblLook w:val="04A0"/>
      </w:tblPr>
      <w:tblGrid>
        <w:gridCol w:w="2579"/>
        <w:gridCol w:w="2567"/>
        <w:gridCol w:w="2647"/>
      </w:tblGrid>
      <w:tr w:rsidR="00132473" w:rsidTr="00132473">
        <w:tc>
          <w:tcPr>
            <w:tcW w:w="2717" w:type="dxa"/>
          </w:tcPr>
          <w:p w:rsidR="00132473" w:rsidRPr="00132473" w:rsidRDefault="00132473" w:rsidP="0068578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Tujuan</w:t>
            </w:r>
          </w:p>
        </w:tc>
        <w:tc>
          <w:tcPr>
            <w:tcW w:w="2718" w:type="dxa"/>
          </w:tcPr>
          <w:p w:rsidR="00132473" w:rsidRPr="00132473" w:rsidRDefault="00132473" w:rsidP="0068578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Alat indera yang digunakan</w:t>
            </w:r>
          </w:p>
        </w:tc>
        <w:tc>
          <w:tcPr>
            <w:tcW w:w="2718" w:type="dxa"/>
          </w:tcPr>
          <w:p w:rsidR="00132473" w:rsidRPr="00132473" w:rsidRDefault="00132473" w:rsidP="0068578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Upaya</w:t>
            </w:r>
          </w:p>
        </w:tc>
      </w:tr>
      <w:tr w:rsidR="00132473" w:rsidTr="00132473">
        <w:tc>
          <w:tcPr>
            <w:tcW w:w="2717" w:type="dxa"/>
          </w:tcPr>
          <w:p w:rsidR="00132473" w:rsidRPr="00132473" w:rsidRDefault="00132473" w:rsidP="0068578F">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1. Agar anak mengenal suasana kehiduan religius di rumah</w:t>
            </w:r>
          </w:p>
        </w:tc>
        <w:tc>
          <w:tcPr>
            <w:tcW w:w="2718" w:type="dxa"/>
          </w:tcPr>
          <w:p w:rsidR="00132473" w:rsidRDefault="00132473" w:rsidP="0068578F">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Penglihatan</w:t>
            </w:r>
          </w:p>
          <w:p w:rsidR="00132473" w:rsidRDefault="00132473" w:rsidP="0068578F">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Pendengaran</w:t>
            </w:r>
          </w:p>
          <w:p w:rsidR="00132473" w:rsidRPr="00132473" w:rsidRDefault="00132473" w:rsidP="0068578F">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Perasaan </w:t>
            </w:r>
          </w:p>
        </w:tc>
        <w:tc>
          <w:tcPr>
            <w:tcW w:w="2718" w:type="dxa"/>
          </w:tcPr>
          <w:p w:rsidR="00132473" w:rsidRPr="00132473" w:rsidRDefault="00132473" w:rsidP="0068578F">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Ibu/ayah membisikkan lafzhul jalalah, doa, memberi nama islami, </w:t>
            </w:r>
            <w:r>
              <w:rPr>
                <w:rFonts w:ascii="Times New Roman" w:hAnsi="Times New Roman" w:cs="Times New Roman"/>
                <w:sz w:val="24"/>
                <w:szCs w:val="24"/>
                <w:lang w:val="id-ID"/>
              </w:rPr>
              <w:lastRenderedPageBreak/>
              <w:t>memasang dekorasi rumah islami, mengaji al-Quran secara rutin baik secara individual maupun bersama keluarga besar</w:t>
            </w:r>
          </w:p>
        </w:tc>
      </w:tr>
      <w:tr w:rsidR="00132473" w:rsidTr="00132473">
        <w:tc>
          <w:tcPr>
            <w:tcW w:w="2717" w:type="dxa"/>
          </w:tcPr>
          <w:p w:rsidR="00132473" w:rsidRPr="00132473"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2. Agar </w:t>
            </w:r>
            <w:r w:rsidR="00132473">
              <w:rPr>
                <w:rFonts w:ascii="Times New Roman" w:hAnsi="Times New Roman" w:cs="Times New Roman"/>
                <w:sz w:val="24"/>
                <w:szCs w:val="24"/>
                <w:lang w:val="id-ID"/>
              </w:rPr>
              <w:t>anggota keluraga menghayai suasana kehidupan religius di rumah</w:t>
            </w:r>
          </w:p>
        </w:tc>
        <w:tc>
          <w:tcPr>
            <w:tcW w:w="2718" w:type="dxa"/>
          </w:tcPr>
          <w:p w:rsidR="00132473"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Penglihatan</w:t>
            </w:r>
          </w:p>
          <w:p w:rsid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Pendengaran</w:t>
            </w:r>
          </w:p>
          <w:p w:rsidR="0068578F"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Perasaan </w:t>
            </w:r>
          </w:p>
        </w:tc>
        <w:tc>
          <w:tcPr>
            <w:tcW w:w="2718" w:type="dxa"/>
          </w:tcPr>
          <w:p w:rsidR="00132473"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shalat, wirid individual dan bersama keluarga. </w:t>
            </w:r>
          </w:p>
          <w:p w:rsid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Berkisah tentang kehidupan para Nabi dan Rasul.</w:t>
            </w:r>
          </w:p>
          <w:p w:rsidR="0068578F"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Mengumandangkan </w:t>
            </w:r>
            <w:r w:rsidRPr="0068578F">
              <w:rPr>
                <w:rFonts w:ascii="Times New Roman" w:hAnsi="Times New Roman" w:cs="Times New Roman"/>
                <w:i/>
                <w:sz w:val="24"/>
                <w:szCs w:val="24"/>
                <w:lang w:val="id-ID"/>
              </w:rPr>
              <w:t>nazham</w:t>
            </w:r>
            <w:r>
              <w:rPr>
                <w:rFonts w:ascii="Times New Roman" w:hAnsi="Times New Roman" w:cs="Times New Roman"/>
                <w:sz w:val="24"/>
                <w:szCs w:val="24"/>
                <w:lang w:val="id-ID"/>
              </w:rPr>
              <w:t xml:space="preserve"> pujian.</w:t>
            </w:r>
          </w:p>
        </w:tc>
      </w:tr>
      <w:tr w:rsidR="00132473" w:rsidTr="00132473">
        <w:tc>
          <w:tcPr>
            <w:tcW w:w="2717" w:type="dxa"/>
          </w:tcPr>
          <w:p w:rsidR="00132473"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Agar anak mampu melafalkan kata-kata religius</w:t>
            </w:r>
          </w:p>
        </w:tc>
        <w:tc>
          <w:tcPr>
            <w:tcW w:w="2718" w:type="dxa"/>
          </w:tcPr>
          <w:p w:rsidR="00132473"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Penglihatan</w:t>
            </w:r>
          </w:p>
          <w:p w:rsid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Pendengaran</w:t>
            </w:r>
          </w:p>
          <w:p w:rsidR="0068578F"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Perasaan </w:t>
            </w:r>
          </w:p>
        </w:tc>
        <w:tc>
          <w:tcPr>
            <w:tcW w:w="2718" w:type="dxa"/>
          </w:tcPr>
          <w:p w:rsidR="00132473"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Membiasakan ana melafalkan lafazh jalalah, tasbih, tahmid, takbir, istigfar, dan salam</w:t>
            </w:r>
          </w:p>
        </w:tc>
      </w:tr>
      <w:tr w:rsidR="00132473" w:rsidTr="00132473">
        <w:tc>
          <w:tcPr>
            <w:tcW w:w="2717" w:type="dxa"/>
          </w:tcPr>
          <w:p w:rsidR="00132473"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Agar anak mampu mengucapkan doa dan ayat al-Quran surat-surat pendek</w:t>
            </w:r>
          </w:p>
        </w:tc>
        <w:tc>
          <w:tcPr>
            <w:tcW w:w="2718" w:type="dxa"/>
          </w:tcPr>
          <w:p w:rsidR="00132473"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Penglihatan</w:t>
            </w:r>
          </w:p>
          <w:p w:rsid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Pendengaran</w:t>
            </w:r>
          </w:p>
          <w:p w:rsidR="0068578F"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Perasaan </w:t>
            </w:r>
          </w:p>
        </w:tc>
        <w:tc>
          <w:tcPr>
            <w:tcW w:w="2718" w:type="dxa"/>
          </w:tcPr>
          <w:p w:rsidR="00132473"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Membimbing anak menghafalkan doa dan ayat al-Quran yang pendek</w:t>
            </w:r>
          </w:p>
        </w:tc>
      </w:tr>
      <w:tr w:rsidR="00132473" w:rsidTr="00132473">
        <w:tc>
          <w:tcPr>
            <w:tcW w:w="2717" w:type="dxa"/>
          </w:tcPr>
          <w:p w:rsidR="00132473"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5. Agar anak mampu menggunakan bacaan, doa dalam situasi yang tepat</w:t>
            </w:r>
          </w:p>
        </w:tc>
        <w:tc>
          <w:tcPr>
            <w:tcW w:w="2718" w:type="dxa"/>
          </w:tcPr>
          <w:p w:rsidR="00132473" w:rsidRDefault="00132473" w:rsidP="0068578F">
            <w:pPr>
              <w:spacing w:line="480" w:lineRule="auto"/>
              <w:jc w:val="both"/>
              <w:rPr>
                <w:rFonts w:ascii="Times New Roman" w:hAnsi="Times New Roman" w:cs="Times New Roman"/>
                <w:sz w:val="24"/>
                <w:szCs w:val="24"/>
              </w:rPr>
            </w:pPr>
          </w:p>
        </w:tc>
        <w:tc>
          <w:tcPr>
            <w:tcW w:w="2718" w:type="dxa"/>
          </w:tcPr>
          <w:p w:rsidR="00132473" w:rsidRDefault="00132473" w:rsidP="0068578F">
            <w:pPr>
              <w:spacing w:line="480" w:lineRule="auto"/>
              <w:jc w:val="both"/>
              <w:rPr>
                <w:rFonts w:ascii="Times New Roman" w:hAnsi="Times New Roman" w:cs="Times New Roman"/>
                <w:sz w:val="24"/>
                <w:szCs w:val="24"/>
              </w:rPr>
            </w:pPr>
          </w:p>
        </w:tc>
      </w:tr>
      <w:tr w:rsidR="0068578F" w:rsidTr="00132473">
        <w:tc>
          <w:tcPr>
            <w:tcW w:w="2717" w:type="dxa"/>
          </w:tcPr>
          <w:p w:rsidR="0068578F" w:rsidRPr="0068578F" w:rsidRDefault="0068578F" w:rsidP="0068578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 Agar anak mampu menyebut nama-nama Nabi dan Rasul</w:t>
            </w:r>
          </w:p>
        </w:tc>
        <w:tc>
          <w:tcPr>
            <w:tcW w:w="2718" w:type="dxa"/>
          </w:tcPr>
          <w:p w:rsidR="0068578F" w:rsidRDefault="0068578F" w:rsidP="0068578F">
            <w:pPr>
              <w:spacing w:line="480" w:lineRule="auto"/>
              <w:jc w:val="both"/>
              <w:rPr>
                <w:rFonts w:ascii="Times New Roman" w:hAnsi="Times New Roman" w:cs="Times New Roman"/>
                <w:sz w:val="24"/>
                <w:szCs w:val="24"/>
              </w:rPr>
            </w:pPr>
          </w:p>
        </w:tc>
        <w:tc>
          <w:tcPr>
            <w:tcW w:w="2718" w:type="dxa"/>
          </w:tcPr>
          <w:p w:rsidR="0068578F" w:rsidRDefault="0068578F" w:rsidP="0068578F">
            <w:pPr>
              <w:spacing w:line="480" w:lineRule="auto"/>
              <w:jc w:val="both"/>
              <w:rPr>
                <w:rFonts w:ascii="Times New Roman" w:hAnsi="Times New Roman" w:cs="Times New Roman"/>
                <w:sz w:val="24"/>
                <w:szCs w:val="24"/>
              </w:rPr>
            </w:pPr>
          </w:p>
        </w:tc>
      </w:tr>
    </w:tbl>
    <w:p w:rsidR="00132473" w:rsidRDefault="00132473" w:rsidP="00D51295">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0C0EEB" w:rsidRDefault="00004BCC" w:rsidP="000C0E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usia </w:t>
      </w:r>
      <w:r w:rsidR="00657EBA">
        <w:rPr>
          <w:rFonts w:ascii="Times New Roman" w:hAnsi="Times New Roman" w:cs="Times New Roman"/>
          <w:sz w:val="24"/>
          <w:szCs w:val="24"/>
        </w:rPr>
        <w:t>6-12</w:t>
      </w:r>
      <w:r w:rsidR="00AE51C8">
        <w:rPr>
          <w:rFonts w:ascii="Times New Roman" w:hAnsi="Times New Roman" w:cs="Times New Roman"/>
          <w:sz w:val="24"/>
          <w:szCs w:val="24"/>
        </w:rPr>
        <w:t xml:space="preserve"> tahun,</w:t>
      </w:r>
      <w:r w:rsidR="00657EBA">
        <w:rPr>
          <w:rFonts w:ascii="Times New Roman" w:hAnsi="Times New Roman" w:cs="Times New Roman"/>
          <w:sz w:val="24"/>
          <w:szCs w:val="24"/>
        </w:rPr>
        <w:t xml:space="preserve"> pendidikan keagamaan bertujuan membentuk kepribadian yang di dalamnya terjalin nilai-nilai keimanan, yang selanjutnya menjadi pengarah dan pengendali bagi perilakunya serta dapat selalu mengadakan pilihan terbaik (sesuai dengan ketentuan Allah) dalam hidupnya. </w:t>
      </w:r>
    </w:p>
    <w:p w:rsidR="000C0EEB" w:rsidRDefault="000C0EEB" w:rsidP="000C0E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keluarga, tidak ada kurikulum yang menjadi pegangan. Oleh karena itu, untuk mencari dan merumuskan bahan atau materi yang harus diberikan kepada anak amatlah sulit. Maka, metode yang dilakukan orang tua adalah harus dengan mempertimbangkan ciri-ciri pertumbuhan biologis dan perkembangan psikis. Artinya, semakin kecil usia anak, semakin banyak digunakan metode percontohan atau keteladanan serta pelatihan. Lebih jauh lagi, pembetulan yang salah, melerai yang bertengkar dengan adil dan memperingatkan yang lupa.</w:t>
      </w:r>
    </w:p>
    <w:p w:rsidR="001973CA" w:rsidRDefault="000C0EEB" w:rsidP="00C700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rentang usia 6-12 tahun, </w:t>
      </w:r>
      <w:r w:rsidR="00AE51C8">
        <w:rPr>
          <w:rFonts w:ascii="Times New Roman" w:hAnsi="Times New Roman" w:cs="Times New Roman"/>
          <w:sz w:val="24"/>
          <w:szCs w:val="24"/>
        </w:rPr>
        <w:t xml:space="preserve">keberagamaan anak adalah sungguh-sungguh, namun belum  dengan pikirannya. </w:t>
      </w:r>
      <w:r w:rsidR="00657EBA">
        <w:rPr>
          <w:rFonts w:ascii="Times New Roman" w:hAnsi="Times New Roman" w:cs="Times New Roman"/>
          <w:sz w:val="24"/>
          <w:szCs w:val="24"/>
        </w:rPr>
        <w:t>Anak</w:t>
      </w:r>
      <w:r w:rsidR="00AE51C8">
        <w:rPr>
          <w:rFonts w:ascii="Times New Roman" w:hAnsi="Times New Roman" w:cs="Times New Roman"/>
          <w:sz w:val="24"/>
          <w:szCs w:val="24"/>
        </w:rPr>
        <w:t xml:space="preserve">-anak dalam rentang usia tersebut yang mendengarkan ceramah agama, sesuai dengan batas jangkauan berpikirnya, akan mendengarkan dengan sungguh-sungguh apabila disampaikan </w:t>
      </w:r>
      <w:r w:rsidR="00AE51C8">
        <w:rPr>
          <w:rFonts w:ascii="Times New Roman" w:hAnsi="Times New Roman" w:cs="Times New Roman"/>
          <w:sz w:val="24"/>
          <w:szCs w:val="24"/>
        </w:rPr>
        <w:lastRenderedPageBreak/>
        <w:t>o</w:t>
      </w:r>
      <w:r>
        <w:rPr>
          <w:rFonts w:ascii="Times New Roman" w:hAnsi="Times New Roman" w:cs="Times New Roman"/>
          <w:sz w:val="24"/>
          <w:szCs w:val="24"/>
        </w:rPr>
        <w:t>l</w:t>
      </w:r>
      <w:r w:rsidR="00AE51C8">
        <w:rPr>
          <w:rFonts w:ascii="Times New Roman" w:hAnsi="Times New Roman" w:cs="Times New Roman"/>
          <w:sz w:val="24"/>
          <w:szCs w:val="24"/>
        </w:rPr>
        <w:t xml:space="preserve">eh seorang mubalig. </w:t>
      </w:r>
      <w:r w:rsidR="00657EBA">
        <w:rPr>
          <w:rFonts w:ascii="Times New Roman" w:hAnsi="Times New Roman" w:cs="Times New Roman"/>
          <w:sz w:val="24"/>
          <w:szCs w:val="24"/>
        </w:rPr>
        <w:t xml:space="preserve">Mereka pun </w:t>
      </w:r>
      <w:r w:rsidR="00AE51C8">
        <w:rPr>
          <w:rFonts w:ascii="Times New Roman" w:hAnsi="Times New Roman" w:cs="Times New Roman"/>
          <w:sz w:val="24"/>
          <w:szCs w:val="24"/>
        </w:rPr>
        <w:t>aca</w:t>
      </w:r>
      <w:r>
        <w:rPr>
          <w:rFonts w:ascii="Times New Roman" w:hAnsi="Times New Roman" w:cs="Times New Roman"/>
          <w:sz w:val="24"/>
          <w:szCs w:val="24"/>
        </w:rPr>
        <w:t xml:space="preserve">p kali ikut ke mesjid bersama orang tuanya pada </w:t>
      </w:r>
      <w:r w:rsidR="00AE51C8">
        <w:rPr>
          <w:rFonts w:ascii="Times New Roman" w:hAnsi="Times New Roman" w:cs="Times New Roman"/>
          <w:sz w:val="24"/>
          <w:szCs w:val="24"/>
        </w:rPr>
        <w:t>waktu shalat jumat</w:t>
      </w:r>
      <w:r w:rsidR="00657EBA">
        <w:rPr>
          <w:rFonts w:ascii="Times New Roman" w:hAnsi="Times New Roman" w:cs="Times New Roman"/>
          <w:sz w:val="24"/>
          <w:szCs w:val="24"/>
        </w:rPr>
        <w:t>.</w:t>
      </w:r>
    </w:p>
    <w:p w:rsidR="00C7004A" w:rsidRPr="00C7004A" w:rsidRDefault="00C7004A" w:rsidP="00C7004A">
      <w:pPr>
        <w:spacing w:after="0" w:line="480" w:lineRule="auto"/>
        <w:ind w:firstLine="720"/>
        <w:jc w:val="both"/>
        <w:rPr>
          <w:rFonts w:ascii="Times New Roman" w:hAnsi="Times New Roman" w:cs="Times New Roman"/>
          <w:sz w:val="24"/>
          <w:szCs w:val="24"/>
        </w:rPr>
      </w:pPr>
    </w:p>
    <w:p w:rsidR="004D0553" w:rsidRPr="001973CA" w:rsidRDefault="00004FAE" w:rsidP="004D0553">
      <w:pPr>
        <w:spacing w:after="0" w:line="480" w:lineRule="auto"/>
        <w:ind w:left="360"/>
        <w:jc w:val="both"/>
        <w:rPr>
          <w:rFonts w:ascii="Times New Roman" w:hAnsi="Times New Roman" w:cs="Times New Roman"/>
          <w:b/>
          <w:sz w:val="24"/>
          <w:szCs w:val="24"/>
        </w:rPr>
      </w:pPr>
      <w:r w:rsidRPr="001973CA">
        <w:rPr>
          <w:rFonts w:ascii="Times New Roman" w:hAnsi="Times New Roman" w:cs="Times New Roman"/>
          <w:b/>
          <w:sz w:val="24"/>
          <w:szCs w:val="24"/>
        </w:rPr>
        <w:t xml:space="preserve">5. Kesalahan Orang Tua </w:t>
      </w:r>
      <w:r w:rsidR="004D0553" w:rsidRPr="001973CA">
        <w:rPr>
          <w:rFonts w:ascii="Times New Roman" w:hAnsi="Times New Roman" w:cs="Times New Roman"/>
          <w:b/>
          <w:sz w:val="24"/>
          <w:szCs w:val="24"/>
        </w:rPr>
        <w:t xml:space="preserve">dalam </w:t>
      </w:r>
      <w:r w:rsidRPr="001973CA">
        <w:rPr>
          <w:rFonts w:ascii="Times New Roman" w:hAnsi="Times New Roman" w:cs="Times New Roman"/>
          <w:b/>
          <w:sz w:val="24"/>
          <w:szCs w:val="24"/>
        </w:rPr>
        <w:t>Mendidik Anak</w:t>
      </w:r>
    </w:p>
    <w:p w:rsidR="000C0EEB" w:rsidRDefault="00004FAE" w:rsidP="000C0EEB">
      <w:pPr>
        <w:spacing w:line="480" w:lineRule="auto"/>
        <w:ind w:firstLine="720"/>
        <w:jc w:val="both"/>
        <w:rPr>
          <w:rFonts w:ascii="Times New Roman" w:hAnsi="Times New Roman" w:cs="Times New Roman"/>
          <w:bCs/>
          <w:sz w:val="24"/>
          <w:szCs w:val="24"/>
        </w:rPr>
      </w:pPr>
      <w:r w:rsidRPr="00004FAE">
        <w:rPr>
          <w:rFonts w:ascii="Times New Roman" w:hAnsi="Times New Roman" w:cs="Times New Roman"/>
          <w:sz w:val="24"/>
        </w:rPr>
        <w:t>Elly Risman, Psi, Ketua Pelaksana Harian Yayasan Kita dan Buah Hati menanggapi perilaku ketidaksopanan anak usia balita sebagai hal biasa. Menurut Elly Risman, perilaku anak yang menyimpang justru berawal dari sikap pola asuh orang tua yang salah. Karena pada das</w:t>
      </w:r>
      <w:r>
        <w:rPr>
          <w:rFonts w:ascii="Times New Roman" w:hAnsi="Times New Roman" w:cs="Times New Roman"/>
          <w:sz w:val="24"/>
        </w:rPr>
        <w:t>a</w:t>
      </w:r>
      <w:r w:rsidRPr="00004FAE">
        <w:rPr>
          <w:rFonts w:ascii="Times New Roman" w:hAnsi="Times New Roman" w:cs="Times New Roman"/>
          <w:sz w:val="24"/>
        </w:rPr>
        <w:t>rnya, menurut penelitian para ahli, pertumbuhan dan perkembangan anak, balita sudah dapat menerima pengajaran soal adab dan tatakrama sejak usia 18 bulan</w:t>
      </w:r>
      <w:r w:rsidR="000C0EEB">
        <w:rPr>
          <w:rFonts w:ascii="Times New Roman" w:hAnsi="Times New Roman" w:cs="Times New Roman"/>
          <w:sz w:val="24"/>
        </w:rPr>
        <w:t>.</w:t>
      </w:r>
      <w:r w:rsidR="000C0EEB">
        <w:rPr>
          <w:rStyle w:val="FootnoteReference"/>
          <w:rFonts w:ascii="Times New Roman" w:hAnsi="Times New Roman" w:cs="Times New Roman"/>
          <w:sz w:val="24"/>
        </w:rPr>
        <w:footnoteReference w:id="12"/>
      </w:r>
      <w:r w:rsidRPr="00004FAE">
        <w:rPr>
          <w:rFonts w:ascii="Times New Roman" w:hAnsi="Times New Roman" w:cs="Times New Roman"/>
          <w:sz w:val="24"/>
        </w:rPr>
        <w:t xml:space="preserve"> </w:t>
      </w:r>
    </w:p>
    <w:p w:rsidR="00501ED4" w:rsidRPr="000C0EEB" w:rsidRDefault="00004FAE" w:rsidP="000C0EE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Kesalahan pola asuh orang tua mendatangkan efek negatif bagi perkembangan jiwa anak</w:t>
      </w:r>
      <w:r w:rsidR="00501ED4">
        <w:rPr>
          <w:rFonts w:ascii="Times New Roman" w:hAnsi="Times New Roman" w:cs="Times New Roman"/>
          <w:bCs/>
          <w:sz w:val="24"/>
          <w:szCs w:val="24"/>
        </w:rPr>
        <w:t xml:space="preserve"> </w:t>
      </w:r>
      <w:r>
        <w:rPr>
          <w:rFonts w:ascii="Times New Roman" w:hAnsi="Times New Roman" w:cs="Times New Roman"/>
          <w:bCs/>
          <w:sz w:val="24"/>
          <w:szCs w:val="24"/>
        </w:rPr>
        <w:t>dalam kehidupan selanjutnya.</w:t>
      </w:r>
      <w:r w:rsidR="00501ED4">
        <w:rPr>
          <w:rFonts w:ascii="Times New Roman" w:hAnsi="Times New Roman" w:cs="Times New Roman"/>
          <w:bCs/>
          <w:sz w:val="24"/>
          <w:szCs w:val="24"/>
        </w:rPr>
        <w:t xml:space="preserve"> </w:t>
      </w:r>
      <w:r w:rsidR="00501ED4">
        <w:rPr>
          <w:rFonts w:ascii="Times New Roman" w:hAnsi="Times New Roman" w:cs="Times New Roman"/>
          <w:sz w:val="24"/>
        </w:rPr>
        <w:t>Dalam diri setiap orang terdapat sekumpulan watak dan kepribadian orang tua yang mempengaruhinya dan membentuk ego orang tua pada dirinya.</w:t>
      </w:r>
    </w:p>
    <w:p w:rsidR="00501ED4" w:rsidRDefault="00501ED4" w:rsidP="00501ED4">
      <w:pPr>
        <w:spacing w:after="0" w:line="480" w:lineRule="auto"/>
        <w:ind w:firstLine="720"/>
        <w:jc w:val="both"/>
        <w:rPr>
          <w:rFonts w:ascii="Times New Roman" w:hAnsi="Times New Roman" w:cs="Times New Roman"/>
          <w:sz w:val="24"/>
        </w:rPr>
      </w:pPr>
      <w:r>
        <w:rPr>
          <w:rFonts w:ascii="Times New Roman" w:hAnsi="Times New Roman" w:cs="Times New Roman"/>
          <w:sz w:val="24"/>
        </w:rPr>
        <w:t>Ego orang tua adalah sekumpulan besar rekaman (suara dan gambar) tentang watak dan kepribadian orang tua yang ada dalam otak dan yang direkam secara spontan. Ketika itu, rekaman tersebut belum sempat disaring dan dikaji, tetapi hanya dihimpun terus menerus sejak awal usia. Sebagain besar, rekaman ini terbentuk pada lima tahun pertama usia seseorang, sebelum ia terjun ke tengah</w:t>
      </w:r>
      <w:r w:rsidR="00C7004A">
        <w:rPr>
          <w:rFonts w:ascii="Times New Roman" w:hAnsi="Times New Roman" w:cs="Times New Roman"/>
          <w:sz w:val="24"/>
        </w:rPr>
        <w:t xml:space="preserve"> </w:t>
      </w:r>
      <w:r>
        <w:rPr>
          <w:rFonts w:ascii="Times New Roman" w:hAnsi="Times New Roman" w:cs="Times New Roman"/>
          <w:sz w:val="24"/>
        </w:rPr>
        <w:lastRenderedPageBreak/>
        <w:t>masyarakat dan meninggalkan rumah untuk memenuhi tuntutan sosial seperti pergi ke sekolah dan lain-lain.</w:t>
      </w:r>
      <w:r>
        <w:rPr>
          <w:rStyle w:val="FootnoteReference"/>
          <w:rFonts w:ascii="Times New Roman" w:hAnsi="Times New Roman" w:cs="Times New Roman"/>
          <w:sz w:val="24"/>
        </w:rPr>
        <w:footnoteReference w:id="13"/>
      </w:r>
    </w:p>
    <w:p w:rsidR="00501ED4" w:rsidRDefault="00501ED4" w:rsidP="00501ED4">
      <w:pPr>
        <w:spacing w:after="0" w:line="480" w:lineRule="auto"/>
        <w:ind w:firstLine="720"/>
        <w:jc w:val="both"/>
        <w:rPr>
          <w:rFonts w:ascii="Times New Roman" w:hAnsi="Times New Roman" w:cs="Times New Roman"/>
          <w:sz w:val="24"/>
        </w:rPr>
      </w:pPr>
      <w:r>
        <w:rPr>
          <w:rFonts w:ascii="Times New Roman" w:hAnsi="Times New Roman" w:cs="Times New Roman"/>
          <w:sz w:val="24"/>
        </w:rPr>
        <w:t>Memori atau pusat ingatan di masa kecil memiliki peran lain yang amat penting dan prinsipil, yaitu sebagai pusat pembentukan ego manusia. Sejak kelahiran, pusat ingatan ini berperan merekam setiap peristiwa yang terjadi di sekeliling. Ia merekam berbagai situasi dan pengalaman, perilaku, suara, atau setiap peristiwa apapun yang terjadi di sekitar. Persis seperti sebuah film yang terdiri dari suara dan gambar. Itulah film yang tidak ada tandingannya dalam kehidupan. Ia bukan sekedar proses rekaman bisu, melainkan juga rekaman yang efektif dan dapat menipatakan perubahan dalam diri, bahkan ia membentuk kepribadian dan ego.</w:t>
      </w:r>
    </w:p>
    <w:p w:rsidR="00501ED4" w:rsidRDefault="00501ED4" w:rsidP="00501ED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Orang yang terpengaruh oleh kepribadian parental fanastik dan phobia terhadap orang-orang dari keturunan, ras, atau latar belakang pendidikan tertentu, akan menemukan dirinya fanatik seperti orang tuanya. </w:t>
      </w:r>
    </w:p>
    <w:p w:rsidR="00004FAE" w:rsidRDefault="00501ED4" w:rsidP="00501ED4">
      <w:pPr>
        <w:spacing w:after="0" w:line="480" w:lineRule="auto"/>
        <w:ind w:firstLine="720"/>
        <w:jc w:val="both"/>
        <w:rPr>
          <w:rFonts w:ascii="Times New Roman" w:hAnsi="Times New Roman" w:cs="Times New Roman"/>
          <w:sz w:val="24"/>
        </w:rPr>
      </w:pPr>
      <w:r>
        <w:rPr>
          <w:rFonts w:ascii="Times New Roman" w:hAnsi="Times New Roman" w:cs="Times New Roman"/>
          <w:sz w:val="24"/>
        </w:rPr>
        <w:t>Orang yang bergaya dan berperilaku speerti sosok orang tua yang mempengaruhinya, ia akan selalu berada di bawah pengaruh ego orang tuanya, baik ego keras maupun ego penyayang.</w:t>
      </w:r>
    </w:p>
    <w:p w:rsidR="00501ED4" w:rsidRDefault="00501ED4" w:rsidP="00501ED4">
      <w:pPr>
        <w:spacing w:after="0" w:line="480" w:lineRule="auto"/>
        <w:ind w:firstLine="720"/>
        <w:jc w:val="both"/>
        <w:rPr>
          <w:rFonts w:ascii="Times New Roman" w:hAnsi="Times New Roman" w:cs="Times New Roman"/>
          <w:sz w:val="24"/>
        </w:rPr>
      </w:pPr>
      <w:r>
        <w:rPr>
          <w:rFonts w:ascii="Times New Roman" w:hAnsi="Times New Roman" w:cs="Times New Roman"/>
          <w:sz w:val="24"/>
        </w:rPr>
        <w:t>Berikut beberapa kesalahan dalam pola asuh orang tua:</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Ketidaksamaan dalam menyikapi perilaku anak</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Selalu menuruti keinginan anak</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Kesalahan penempatan kasih sayang</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Miskin sopan santun dalam bahasa dan perilaku</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Pengawasan berlebihan terhadap anak</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Penerapan norma keluarga yang terlalu ketat</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Kesalahan mentradisikan budaya, norma, dan nilai</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Diskriminatif dalam menyikapi prestasi belajar anak</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Diskriminatif dalam memperlakukan anak</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Terlalu berlebihan dalam memberikan kebebasan kepada anak</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Pencitraan yang keliru terhadap perkembangan anak</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Miskin keteladanan budaya silaturahmi</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Miskin keakraban dengan anak</w:t>
      </w:r>
    </w:p>
    <w:p w:rsidR="00501ED4" w:rsidRDefault="00501ED4" w:rsidP="0003689F">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Miskin budaya membaca dan penghargaan</w:t>
      </w:r>
    </w:p>
    <w:p w:rsidR="00501ED4" w:rsidRPr="00501ED4" w:rsidRDefault="00501ED4" w:rsidP="003408F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Senada dengan itu, Yusuf Muhammad al-Hasan, dalam bukunya </w:t>
      </w:r>
      <w:r w:rsidRPr="00501ED4">
        <w:rPr>
          <w:rFonts w:ascii="Times New Roman" w:hAnsi="Times New Roman" w:cs="Times New Roman"/>
          <w:i/>
          <w:sz w:val="24"/>
        </w:rPr>
        <w:t>Pendidikan Anak dalam Islam</w:t>
      </w:r>
      <w:r>
        <w:rPr>
          <w:rFonts w:ascii="Times New Roman" w:hAnsi="Times New Roman" w:cs="Times New Roman"/>
          <w:i/>
          <w:sz w:val="24"/>
        </w:rPr>
        <w:t>,</w:t>
      </w:r>
      <w:r w:rsidRPr="00501ED4">
        <w:rPr>
          <w:rFonts w:ascii="Times New Roman" w:hAnsi="Times New Roman" w:cs="Times New Roman"/>
          <w:i/>
          <w:sz w:val="24"/>
        </w:rPr>
        <w:t xml:space="preserve"> </w:t>
      </w:r>
      <w:r>
        <w:rPr>
          <w:rFonts w:ascii="Times New Roman" w:hAnsi="Times New Roman" w:cs="Times New Roman"/>
          <w:sz w:val="24"/>
        </w:rPr>
        <w:t>menjelaskan beberapa kesalahan orang tua dalam mendidik anak, yaitu:</w:t>
      </w:r>
    </w:p>
    <w:p w:rsidR="00501ED4" w:rsidRDefault="00501ED4" w:rsidP="0003689F">
      <w:pPr>
        <w:pStyle w:val="ListParagraph"/>
        <w:numPr>
          <w:ilvl w:val="0"/>
          <w:numId w:val="34"/>
        </w:numPr>
        <w:spacing w:after="0" w:line="480" w:lineRule="auto"/>
        <w:jc w:val="both"/>
        <w:rPr>
          <w:rFonts w:ascii="Times New Roman" w:hAnsi="Times New Roman" w:cs="Times New Roman"/>
          <w:sz w:val="24"/>
          <w:szCs w:val="24"/>
        </w:rPr>
      </w:pPr>
      <w:r w:rsidRPr="00501ED4">
        <w:rPr>
          <w:rFonts w:ascii="Times New Roman" w:hAnsi="Times New Roman" w:cs="Times New Roman"/>
          <w:sz w:val="24"/>
          <w:szCs w:val="24"/>
        </w:rPr>
        <w:t xml:space="preserve">Ucapan </w:t>
      </w:r>
      <w:r w:rsidR="004D0553" w:rsidRPr="00501ED4">
        <w:rPr>
          <w:rFonts w:ascii="Times New Roman" w:hAnsi="Times New Roman" w:cs="Times New Roman"/>
          <w:sz w:val="24"/>
          <w:szCs w:val="24"/>
        </w:rPr>
        <w:t>orang tua tidak sesuai perbuatan</w:t>
      </w:r>
    </w:p>
    <w:p w:rsidR="00501ED4" w:rsidRDefault="00501ED4" w:rsidP="0003689F">
      <w:pPr>
        <w:pStyle w:val="ListParagraph"/>
        <w:numPr>
          <w:ilvl w:val="0"/>
          <w:numId w:val="34"/>
        </w:numPr>
        <w:spacing w:after="0" w:line="480" w:lineRule="auto"/>
        <w:jc w:val="both"/>
        <w:rPr>
          <w:rFonts w:ascii="Times New Roman" w:hAnsi="Times New Roman" w:cs="Times New Roman"/>
          <w:sz w:val="24"/>
          <w:szCs w:val="24"/>
        </w:rPr>
      </w:pPr>
      <w:r w:rsidRPr="00501ED4">
        <w:rPr>
          <w:rFonts w:ascii="Times New Roman" w:hAnsi="Times New Roman" w:cs="Times New Roman"/>
          <w:sz w:val="24"/>
          <w:szCs w:val="24"/>
        </w:rPr>
        <w:t xml:space="preserve">Kedua </w:t>
      </w:r>
      <w:r w:rsidR="004D0553" w:rsidRPr="00501ED4">
        <w:rPr>
          <w:rFonts w:ascii="Times New Roman" w:hAnsi="Times New Roman" w:cs="Times New Roman"/>
          <w:sz w:val="24"/>
          <w:szCs w:val="24"/>
        </w:rPr>
        <w:t>orang tua tidak sepakat atas cara tertentu dalam mendidik anak</w:t>
      </w:r>
    </w:p>
    <w:p w:rsidR="00501ED4" w:rsidRDefault="00501ED4" w:rsidP="0003689F">
      <w:pPr>
        <w:pStyle w:val="ListParagraph"/>
        <w:numPr>
          <w:ilvl w:val="0"/>
          <w:numId w:val="34"/>
        </w:numPr>
        <w:spacing w:after="0" w:line="480" w:lineRule="auto"/>
        <w:jc w:val="both"/>
        <w:rPr>
          <w:rFonts w:ascii="Times New Roman" w:hAnsi="Times New Roman" w:cs="Times New Roman"/>
          <w:sz w:val="24"/>
          <w:szCs w:val="24"/>
        </w:rPr>
      </w:pPr>
      <w:r w:rsidRPr="00501ED4">
        <w:rPr>
          <w:rFonts w:ascii="Times New Roman" w:hAnsi="Times New Roman" w:cs="Times New Roman"/>
          <w:sz w:val="24"/>
          <w:szCs w:val="24"/>
        </w:rPr>
        <w:t xml:space="preserve">Membiarkan </w:t>
      </w:r>
      <w:r w:rsidR="004D0553" w:rsidRPr="00501ED4">
        <w:rPr>
          <w:rFonts w:ascii="Times New Roman" w:hAnsi="Times New Roman" w:cs="Times New Roman"/>
          <w:sz w:val="24"/>
          <w:szCs w:val="24"/>
        </w:rPr>
        <w:t>anak menjadi korban televis</w:t>
      </w:r>
      <w:r>
        <w:rPr>
          <w:rFonts w:ascii="Times New Roman" w:hAnsi="Times New Roman" w:cs="Times New Roman"/>
          <w:sz w:val="24"/>
          <w:szCs w:val="24"/>
        </w:rPr>
        <w:t>i</w:t>
      </w:r>
    </w:p>
    <w:p w:rsidR="00501ED4" w:rsidRDefault="00501ED4" w:rsidP="0003689F">
      <w:pPr>
        <w:pStyle w:val="ListParagraph"/>
        <w:numPr>
          <w:ilvl w:val="0"/>
          <w:numId w:val="34"/>
        </w:numPr>
        <w:spacing w:after="0" w:line="480" w:lineRule="auto"/>
        <w:jc w:val="both"/>
        <w:rPr>
          <w:rFonts w:ascii="Times New Roman" w:hAnsi="Times New Roman" w:cs="Times New Roman"/>
          <w:sz w:val="24"/>
          <w:szCs w:val="24"/>
        </w:rPr>
      </w:pPr>
      <w:r w:rsidRPr="00501ED4">
        <w:rPr>
          <w:rFonts w:ascii="Times New Roman" w:hAnsi="Times New Roman" w:cs="Times New Roman"/>
          <w:sz w:val="24"/>
          <w:szCs w:val="24"/>
        </w:rPr>
        <w:t xml:space="preserve">Menyerahkan </w:t>
      </w:r>
      <w:r w:rsidR="004D0553" w:rsidRPr="00501ED4">
        <w:rPr>
          <w:rFonts w:ascii="Times New Roman" w:hAnsi="Times New Roman" w:cs="Times New Roman"/>
          <w:sz w:val="24"/>
          <w:szCs w:val="24"/>
        </w:rPr>
        <w:t>tanggung jawab pendidikan anak pada pembantu atau pengasuh</w:t>
      </w:r>
    </w:p>
    <w:p w:rsidR="00501ED4" w:rsidRDefault="00501ED4" w:rsidP="0003689F">
      <w:pPr>
        <w:pStyle w:val="ListParagraph"/>
        <w:numPr>
          <w:ilvl w:val="0"/>
          <w:numId w:val="34"/>
        </w:numPr>
        <w:spacing w:after="0" w:line="480" w:lineRule="auto"/>
        <w:jc w:val="both"/>
        <w:rPr>
          <w:rFonts w:ascii="Times New Roman" w:hAnsi="Times New Roman" w:cs="Times New Roman"/>
          <w:sz w:val="24"/>
          <w:szCs w:val="24"/>
        </w:rPr>
      </w:pPr>
      <w:r w:rsidRPr="00501ED4">
        <w:rPr>
          <w:rFonts w:ascii="Times New Roman" w:hAnsi="Times New Roman" w:cs="Times New Roman"/>
          <w:sz w:val="24"/>
          <w:szCs w:val="24"/>
        </w:rPr>
        <w:t xml:space="preserve">Orang </w:t>
      </w:r>
      <w:r w:rsidR="004D0553" w:rsidRPr="00501ED4">
        <w:rPr>
          <w:rFonts w:ascii="Times New Roman" w:hAnsi="Times New Roman" w:cs="Times New Roman"/>
          <w:sz w:val="24"/>
          <w:szCs w:val="24"/>
        </w:rPr>
        <w:t>tua menampakkan kelemahannya dalam mendidik anak</w:t>
      </w:r>
    </w:p>
    <w:p w:rsidR="00501ED4" w:rsidRDefault="00501ED4" w:rsidP="0003689F">
      <w:pPr>
        <w:pStyle w:val="ListParagraph"/>
        <w:numPr>
          <w:ilvl w:val="0"/>
          <w:numId w:val="34"/>
        </w:numPr>
        <w:spacing w:after="0" w:line="480" w:lineRule="auto"/>
        <w:jc w:val="both"/>
        <w:rPr>
          <w:rFonts w:ascii="Times New Roman" w:hAnsi="Times New Roman" w:cs="Times New Roman"/>
          <w:sz w:val="24"/>
          <w:szCs w:val="24"/>
        </w:rPr>
      </w:pPr>
      <w:r w:rsidRPr="00501ED4">
        <w:rPr>
          <w:rFonts w:ascii="Times New Roman" w:hAnsi="Times New Roman" w:cs="Times New Roman"/>
          <w:sz w:val="24"/>
          <w:szCs w:val="24"/>
        </w:rPr>
        <w:t xml:space="preserve">Berlebihan </w:t>
      </w:r>
      <w:r w:rsidR="004D0553" w:rsidRPr="00501ED4">
        <w:rPr>
          <w:rFonts w:ascii="Times New Roman" w:hAnsi="Times New Roman" w:cs="Times New Roman"/>
          <w:sz w:val="24"/>
          <w:szCs w:val="24"/>
        </w:rPr>
        <w:t>dalam memebrikan hukuman dan balasan</w:t>
      </w:r>
    </w:p>
    <w:p w:rsidR="00501ED4" w:rsidRDefault="00501ED4" w:rsidP="0003689F">
      <w:pPr>
        <w:pStyle w:val="ListParagraph"/>
        <w:numPr>
          <w:ilvl w:val="0"/>
          <w:numId w:val="34"/>
        </w:numPr>
        <w:spacing w:after="0" w:line="480" w:lineRule="auto"/>
        <w:jc w:val="both"/>
        <w:rPr>
          <w:rFonts w:ascii="Times New Roman" w:hAnsi="Times New Roman" w:cs="Times New Roman"/>
          <w:sz w:val="24"/>
          <w:szCs w:val="24"/>
        </w:rPr>
      </w:pPr>
      <w:r w:rsidRPr="00501ED4">
        <w:rPr>
          <w:rFonts w:ascii="Times New Roman" w:hAnsi="Times New Roman" w:cs="Times New Roman"/>
          <w:sz w:val="24"/>
          <w:szCs w:val="24"/>
        </w:rPr>
        <w:t xml:space="preserve">Berusaha </w:t>
      </w:r>
      <w:r w:rsidR="004D0553" w:rsidRPr="00501ED4">
        <w:rPr>
          <w:rFonts w:ascii="Times New Roman" w:hAnsi="Times New Roman" w:cs="Times New Roman"/>
          <w:sz w:val="24"/>
          <w:szCs w:val="24"/>
        </w:rPr>
        <w:t>mengekang anak secara berlebihan</w:t>
      </w:r>
    </w:p>
    <w:p w:rsidR="004D0553" w:rsidRPr="00501ED4" w:rsidRDefault="00501ED4" w:rsidP="0003689F">
      <w:pPr>
        <w:pStyle w:val="ListParagraph"/>
        <w:numPr>
          <w:ilvl w:val="0"/>
          <w:numId w:val="34"/>
        </w:numPr>
        <w:spacing w:after="0" w:line="480" w:lineRule="auto"/>
        <w:jc w:val="both"/>
        <w:rPr>
          <w:rFonts w:ascii="Times New Roman" w:hAnsi="Times New Roman" w:cs="Times New Roman"/>
          <w:sz w:val="24"/>
          <w:szCs w:val="24"/>
        </w:rPr>
      </w:pPr>
      <w:r w:rsidRPr="00501ED4">
        <w:rPr>
          <w:rFonts w:ascii="Times New Roman" w:hAnsi="Times New Roman" w:cs="Times New Roman"/>
          <w:sz w:val="24"/>
          <w:szCs w:val="24"/>
        </w:rPr>
        <w:t xml:space="preserve">Mendidik </w:t>
      </w:r>
      <w:r w:rsidR="004D0553" w:rsidRPr="00501ED4">
        <w:rPr>
          <w:rFonts w:ascii="Times New Roman" w:hAnsi="Times New Roman" w:cs="Times New Roman"/>
          <w:sz w:val="24"/>
          <w:szCs w:val="24"/>
        </w:rPr>
        <w:t>anak tidak percaya diri dan merendahkan pribadinya</w:t>
      </w:r>
    </w:p>
    <w:p w:rsidR="001973CA" w:rsidRDefault="001973CA" w:rsidP="001973CA">
      <w:pPr>
        <w:spacing w:after="0" w:line="480" w:lineRule="auto"/>
        <w:rPr>
          <w:rFonts w:ascii="Times New Roman" w:hAnsi="Times New Roman" w:cs="Times New Roman"/>
          <w:b/>
          <w:sz w:val="24"/>
        </w:rPr>
      </w:pPr>
    </w:p>
    <w:p w:rsidR="001E3C4B" w:rsidRPr="00EB60C0" w:rsidRDefault="001E3C4B" w:rsidP="001E3C4B">
      <w:pPr>
        <w:spacing w:after="0" w:line="480" w:lineRule="auto"/>
        <w:jc w:val="center"/>
        <w:rPr>
          <w:rFonts w:ascii="Times New Roman" w:hAnsi="Times New Roman" w:cs="Times New Roman"/>
          <w:b/>
          <w:sz w:val="24"/>
        </w:rPr>
      </w:pPr>
      <w:r w:rsidRPr="00EB60C0">
        <w:rPr>
          <w:rFonts w:ascii="Times New Roman" w:hAnsi="Times New Roman" w:cs="Times New Roman"/>
          <w:b/>
          <w:sz w:val="24"/>
        </w:rPr>
        <w:lastRenderedPageBreak/>
        <w:t>BAB III</w:t>
      </w:r>
    </w:p>
    <w:p w:rsidR="001E3C4B" w:rsidRPr="00EB60C0" w:rsidRDefault="001E3C4B" w:rsidP="001E3C4B">
      <w:pPr>
        <w:spacing w:after="0" w:line="480" w:lineRule="auto"/>
        <w:jc w:val="center"/>
        <w:rPr>
          <w:rFonts w:ascii="Times New Roman" w:hAnsi="Times New Roman" w:cs="Times New Roman"/>
          <w:b/>
          <w:sz w:val="24"/>
        </w:rPr>
      </w:pPr>
      <w:r w:rsidRPr="00EB60C0">
        <w:rPr>
          <w:rFonts w:ascii="Times New Roman" w:hAnsi="Times New Roman" w:cs="Times New Roman"/>
          <w:b/>
          <w:sz w:val="24"/>
        </w:rPr>
        <w:t>LAPORAN HASIL PENELITIAN</w:t>
      </w:r>
    </w:p>
    <w:p w:rsidR="001973CA" w:rsidRDefault="001973CA" w:rsidP="001973CA">
      <w:pPr>
        <w:pStyle w:val="ListParagraph"/>
        <w:spacing w:after="0" w:line="480" w:lineRule="auto"/>
        <w:jc w:val="both"/>
        <w:rPr>
          <w:rFonts w:ascii="Times New Roman" w:hAnsi="Times New Roman" w:cs="Times New Roman"/>
          <w:b/>
          <w:sz w:val="24"/>
        </w:rPr>
      </w:pPr>
    </w:p>
    <w:p w:rsidR="001E3C4B" w:rsidRPr="00CC3BCB" w:rsidRDefault="00CC3BCB" w:rsidP="00CC3BCB">
      <w:pPr>
        <w:spacing w:after="0" w:line="480" w:lineRule="auto"/>
        <w:jc w:val="both"/>
        <w:rPr>
          <w:rFonts w:ascii="Times New Roman" w:hAnsi="Times New Roman" w:cs="Times New Roman"/>
          <w:b/>
          <w:sz w:val="24"/>
        </w:rPr>
      </w:pPr>
      <w:r>
        <w:rPr>
          <w:rFonts w:ascii="Times New Roman" w:hAnsi="Times New Roman" w:cs="Times New Roman"/>
          <w:b/>
          <w:sz w:val="24"/>
        </w:rPr>
        <w:t xml:space="preserve">A. </w:t>
      </w:r>
      <w:r w:rsidR="001E3C4B" w:rsidRPr="00CC3BCB">
        <w:rPr>
          <w:rFonts w:ascii="Times New Roman" w:hAnsi="Times New Roman" w:cs="Times New Roman"/>
          <w:b/>
          <w:sz w:val="24"/>
        </w:rPr>
        <w:t>Kondisi Lokasi Penelitian</w:t>
      </w:r>
    </w:p>
    <w:p w:rsidR="001E3C4B" w:rsidRPr="00CC3BCB" w:rsidRDefault="009707E4" w:rsidP="009707E4">
      <w:p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CC3BCB">
        <w:rPr>
          <w:rFonts w:ascii="Times New Roman" w:hAnsi="Times New Roman" w:cs="Times New Roman"/>
          <w:b/>
          <w:sz w:val="24"/>
        </w:rPr>
        <w:t xml:space="preserve">1. </w:t>
      </w:r>
      <w:r w:rsidR="001E3C4B" w:rsidRPr="00CC3BCB">
        <w:rPr>
          <w:rFonts w:ascii="Times New Roman" w:hAnsi="Times New Roman" w:cs="Times New Roman"/>
          <w:b/>
          <w:sz w:val="24"/>
        </w:rPr>
        <w:t xml:space="preserve">Letak Geografis </w:t>
      </w:r>
    </w:p>
    <w:p w:rsidR="001E3C4B" w:rsidRDefault="004D0B6D"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Desa </w:t>
      </w:r>
      <w:r w:rsidR="001E3C4B" w:rsidRPr="00B51C87">
        <w:rPr>
          <w:rFonts w:ascii="Times New Roman" w:hAnsi="Times New Roman" w:cs="Times New Roman"/>
          <w:sz w:val="24"/>
        </w:rPr>
        <w:t xml:space="preserve">Panumbangan </w:t>
      </w:r>
      <w:r w:rsidR="001E3C4B">
        <w:rPr>
          <w:rFonts w:ascii="Times New Roman" w:hAnsi="Times New Roman" w:cs="Times New Roman"/>
          <w:sz w:val="24"/>
        </w:rPr>
        <w:t>merupakan suatu daerah di wilayah Kecamatan Panumbangan, Kabupaten Ciamis. Daerah ini merupakan daerah pegunungan yang terletak di kaki Gunung Syawal dengan ketinggian 593 mdpl, dengan batas wilayah sebagai berikut:</w:t>
      </w:r>
    </w:p>
    <w:p w:rsidR="001E3C4B" w:rsidRPr="009707E4" w:rsidRDefault="001E3C4B" w:rsidP="009707E4">
      <w:pPr>
        <w:pStyle w:val="ListParagraph"/>
        <w:numPr>
          <w:ilvl w:val="0"/>
          <w:numId w:val="2"/>
        </w:numPr>
        <w:spacing w:after="0" w:line="480" w:lineRule="auto"/>
        <w:jc w:val="both"/>
        <w:rPr>
          <w:rFonts w:ascii="Times New Roman" w:hAnsi="Times New Roman" w:cs="Times New Roman"/>
          <w:sz w:val="24"/>
        </w:rPr>
      </w:pPr>
      <w:r w:rsidRPr="009707E4">
        <w:rPr>
          <w:rFonts w:ascii="Times New Roman" w:hAnsi="Times New Roman" w:cs="Times New Roman"/>
          <w:sz w:val="24"/>
        </w:rPr>
        <w:t>Sebelah utara berbatasan dengan Desa Tanjungmulya</w:t>
      </w:r>
    </w:p>
    <w:p w:rsidR="001E3C4B" w:rsidRDefault="001E3C4B" w:rsidP="001E3C4B">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Sebelah selatan berbatasan dengan Desa Medanglayang</w:t>
      </w:r>
    </w:p>
    <w:p w:rsidR="001E3C4B" w:rsidRDefault="001E3C4B" w:rsidP="001E3C4B">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Sebelah barat berbatasan dengan Sungai Citanduy</w:t>
      </w:r>
    </w:p>
    <w:p w:rsidR="001E3C4B" w:rsidRDefault="001E3C4B" w:rsidP="001E3C4B">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Sebelah timur berbatasan dengan Gunung Sawal </w:t>
      </w:r>
    </w:p>
    <w:p w:rsidR="001E3C4B"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Desa Panumbangan termasuk daerah subur, cocok untuk pertanian, karena selain terletak di lereng-lereng Gunung Sawal juga merupakan kategori struktur tanah yang gembur dan subur. Daerah ini mempunyai 44,90 hektare areal persawahan, 334,93 hektare lahan perkebunan dan pekarangan dari seluruh areal (luas) daerah Panumbangan ini 399,895 hektare.</w:t>
      </w:r>
    </w:p>
    <w:p w:rsidR="001E3C4B" w:rsidRPr="002767C4"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Jarak Desa Panumbangan dengan ibu kota provinsi adalah 90 km atau kurang lebih 3 jam perjalanan darat, sedangkan dengan ibu kota kabupaten Ciamis berjarak 54 km atau kurang lebih 2 jam perjalanan darat.</w:t>
      </w:r>
      <w:r w:rsidR="004D0B6D">
        <w:rPr>
          <w:rFonts w:ascii="Times New Roman" w:hAnsi="Times New Roman" w:cs="Times New Roman"/>
          <w:sz w:val="24"/>
        </w:rPr>
        <w:t xml:space="preserve"> Desa Panumbangan merupakan ibu kota kecamatan dengan jarak kantor kecamatan hanya 0,011 km.</w:t>
      </w:r>
      <w:r>
        <w:rPr>
          <w:rFonts w:ascii="Times New Roman" w:hAnsi="Times New Roman" w:cs="Times New Roman"/>
          <w:sz w:val="24"/>
        </w:rPr>
        <w:t xml:space="preserve"> </w:t>
      </w:r>
    </w:p>
    <w:p w:rsidR="009707E4" w:rsidRDefault="009707E4" w:rsidP="00CC3BCB">
      <w:pPr>
        <w:spacing w:after="0" w:line="480" w:lineRule="auto"/>
        <w:jc w:val="both"/>
        <w:rPr>
          <w:rFonts w:ascii="Times New Roman" w:hAnsi="Times New Roman" w:cs="Times New Roman"/>
          <w:sz w:val="24"/>
        </w:rPr>
      </w:pPr>
    </w:p>
    <w:p w:rsidR="001E3C4B" w:rsidRPr="00CC3BCB" w:rsidRDefault="009707E4" w:rsidP="00CC3BCB">
      <w:pPr>
        <w:spacing w:after="0"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sidR="00CC3BCB">
        <w:rPr>
          <w:rFonts w:ascii="Times New Roman" w:hAnsi="Times New Roman" w:cs="Times New Roman"/>
          <w:b/>
          <w:sz w:val="24"/>
        </w:rPr>
        <w:t xml:space="preserve">2. </w:t>
      </w:r>
      <w:r w:rsidR="001E3C4B" w:rsidRPr="00CC3BCB">
        <w:rPr>
          <w:rFonts w:ascii="Times New Roman" w:hAnsi="Times New Roman" w:cs="Times New Roman"/>
          <w:b/>
          <w:sz w:val="24"/>
        </w:rPr>
        <w:t xml:space="preserve">Struktur Pemerintahan Desa Panumbangan </w:t>
      </w:r>
    </w:p>
    <w:p w:rsidR="001E3C4B"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Struktur pemerintahan Desa Panumbangan adalah sebagai berikut:</w:t>
      </w:r>
    </w:p>
    <w:p w:rsidR="001E3C4B"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Pr>
          <w:rFonts w:ascii="Times New Roman" w:hAnsi="Times New Roman" w:cs="Times New Roman"/>
          <w:sz w:val="24"/>
        </w:rPr>
        <w:t>a. Kepala Desa</w:t>
      </w:r>
      <w:r w:rsidR="001E3C4B">
        <w:rPr>
          <w:rFonts w:ascii="Times New Roman" w:hAnsi="Times New Roman" w:cs="Times New Roman"/>
          <w:sz w:val="24"/>
        </w:rPr>
        <w:tab/>
      </w:r>
      <w:r w:rsidR="001E3C4B">
        <w:rPr>
          <w:rFonts w:ascii="Times New Roman" w:hAnsi="Times New Roman" w:cs="Times New Roman"/>
          <w:sz w:val="24"/>
        </w:rPr>
        <w:tab/>
        <w:t>: Aang Komarudin</w:t>
      </w:r>
    </w:p>
    <w:p w:rsidR="001E3C4B"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Pr>
          <w:rFonts w:ascii="Times New Roman" w:hAnsi="Times New Roman" w:cs="Times New Roman"/>
          <w:sz w:val="24"/>
        </w:rPr>
        <w:t>b. Sekretaris</w:t>
      </w:r>
      <w:r w:rsidR="001E3C4B">
        <w:rPr>
          <w:rFonts w:ascii="Times New Roman" w:hAnsi="Times New Roman" w:cs="Times New Roman"/>
          <w:sz w:val="24"/>
        </w:rPr>
        <w:tab/>
      </w:r>
      <w:r w:rsidR="001E3C4B">
        <w:rPr>
          <w:rFonts w:ascii="Times New Roman" w:hAnsi="Times New Roman" w:cs="Times New Roman"/>
          <w:sz w:val="24"/>
        </w:rPr>
        <w:tab/>
      </w:r>
      <w:r w:rsidR="001E3C4B">
        <w:rPr>
          <w:rFonts w:ascii="Times New Roman" w:hAnsi="Times New Roman" w:cs="Times New Roman"/>
          <w:sz w:val="24"/>
        </w:rPr>
        <w:tab/>
        <w:t>: Mamat Samsu</w:t>
      </w:r>
    </w:p>
    <w:p w:rsidR="001E3C4B"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Pr>
          <w:rFonts w:ascii="Times New Roman" w:hAnsi="Times New Roman" w:cs="Times New Roman"/>
          <w:sz w:val="24"/>
        </w:rPr>
        <w:t>c. Ka. Ur. Pemerintahan</w:t>
      </w:r>
      <w:r w:rsidR="001E3C4B">
        <w:rPr>
          <w:rFonts w:ascii="Times New Roman" w:hAnsi="Times New Roman" w:cs="Times New Roman"/>
          <w:sz w:val="24"/>
        </w:rPr>
        <w:tab/>
        <w:t>: Otong Purkon</w:t>
      </w:r>
    </w:p>
    <w:p w:rsidR="001E3C4B"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Pr>
          <w:rFonts w:ascii="Times New Roman" w:hAnsi="Times New Roman" w:cs="Times New Roman"/>
          <w:sz w:val="24"/>
        </w:rPr>
        <w:t>d. Ka. Ur. Ekbang</w:t>
      </w:r>
      <w:r w:rsidR="001E3C4B">
        <w:rPr>
          <w:rFonts w:ascii="Times New Roman" w:hAnsi="Times New Roman" w:cs="Times New Roman"/>
          <w:sz w:val="24"/>
        </w:rPr>
        <w:tab/>
      </w:r>
      <w:r w:rsidR="001E3C4B">
        <w:rPr>
          <w:rFonts w:ascii="Times New Roman" w:hAnsi="Times New Roman" w:cs="Times New Roman"/>
          <w:sz w:val="24"/>
        </w:rPr>
        <w:tab/>
        <w:t>: Endang Kuswana</w:t>
      </w:r>
    </w:p>
    <w:p w:rsidR="001E3C4B"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Pr>
          <w:rFonts w:ascii="Times New Roman" w:hAnsi="Times New Roman" w:cs="Times New Roman"/>
          <w:sz w:val="24"/>
        </w:rPr>
        <w:t>e. Ka. Ur. Kesra</w:t>
      </w:r>
      <w:r w:rsidR="001E3C4B">
        <w:rPr>
          <w:rFonts w:ascii="Times New Roman" w:hAnsi="Times New Roman" w:cs="Times New Roman"/>
          <w:sz w:val="24"/>
        </w:rPr>
        <w:tab/>
      </w:r>
      <w:r w:rsidR="001E3C4B">
        <w:rPr>
          <w:rFonts w:ascii="Times New Roman" w:hAnsi="Times New Roman" w:cs="Times New Roman"/>
          <w:sz w:val="24"/>
        </w:rPr>
        <w:tab/>
        <w:t>: Diding B.A</w:t>
      </w:r>
    </w:p>
    <w:p w:rsidR="001E3C4B"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Pr>
          <w:rFonts w:ascii="Times New Roman" w:hAnsi="Times New Roman" w:cs="Times New Roman"/>
          <w:sz w:val="24"/>
        </w:rPr>
        <w:t>f. Ka. Ur. Umum</w:t>
      </w:r>
      <w:r w:rsidR="001E3C4B">
        <w:rPr>
          <w:rFonts w:ascii="Times New Roman" w:hAnsi="Times New Roman" w:cs="Times New Roman"/>
          <w:sz w:val="24"/>
        </w:rPr>
        <w:tab/>
      </w:r>
      <w:r w:rsidR="001E3C4B">
        <w:rPr>
          <w:rFonts w:ascii="Times New Roman" w:hAnsi="Times New Roman" w:cs="Times New Roman"/>
          <w:sz w:val="24"/>
        </w:rPr>
        <w:tab/>
        <w:t>: E. Kadarusman</w:t>
      </w:r>
    </w:p>
    <w:p w:rsidR="001E3C4B"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Desa Panumbangan terbagi menjadi 4 kampung/dusun, 10 Rukun Warga (RW), dan 29 Rukun Tetangga.</w:t>
      </w:r>
    </w:p>
    <w:p w:rsidR="001E3C4B" w:rsidRDefault="001E3C4B" w:rsidP="001E3C4B">
      <w:pPr>
        <w:spacing w:after="0" w:line="480" w:lineRule="auto"/>
        <w:jc w:val="both"/>
        <w:rPr>
          <w:rFonts w:ascii="Times New Roman" w:hAnsi="Times New Roman" w:cs="Times New Roman"/>
          <w:sz w:val="24"/>
        </w:rPr>
      </w:pPr>
      <w:r>
        <w:rPr>
          <w:rFonts w:ascii="Times New Roman" w:hAnsi="Times New Roman" w:cs="Times New Roman"/>
          <w:sz w:val="24"/>
        </w:rPr>
        <w:t>Adapun nama kampung dan kepala dusun adalah sebagai berikut:</w:t>
      </w:r>
    </w:p>
    <w:p w:rsidR="001E3C4B" w:rsidRDefault="001E3C4B" w:rsidP="001E3C4B">
      <w:pPr>
        <w:spacing w:after="0" w:line="480" w:lineRule="auto"/>
        <w:jc w:val="center"/>
        <w:rPr>
          <w:rFonts w:ascii="Times New Roman" w:hAnsi="Times New Roman" w:cs="Times New Roman"/>
          <w:sz w:val="24"/>
        </w:rPr>
      </w:pPr>
      <w:r>
        <w:rPr>
          <w:rFonts w:ascii="Times New Roman" w:hAnsi="Times New Roman" w:cs="Times New Roman"/>
          <w:sz w:val="24"/>
        </w:rPr>
        <w:t>Tabel 1</w:t>
      </w:r>
    </w:p>
    <w:p w:rsidR="001E3C4B" w:rsidRDefault="001E3C4B" w:rsidP="001E3C4B">
      <w:pPr>
        <w:spacing w:after="0" w:line="480" w:lineRule="auto"/>
        <w:jc w:val="center"/>
        <w:rPr>
          <w:rFonts w:ascii="Times New Roman" w:hAnsi="Times New Roman" w:cs="Times New Roman"/>
          <w:sz w:val="24"/>
        </w:rPr>
      </w:pPr>
      <w:r>
        <w:rPr>
          <w:rFonts w:ascii="Times New Roman" w:hAnsi="Times New Roman" w:cs="Times New Roman"/>
          <w:sz w:val="24"/>
        </w:rPr>
        <w:t>Jumlah Kampung dan Kepala Dusun</w:t>
      </w:r>
    </w:p>
    <w:tbl>
      <w:tblPr>
        <w:tblStyle w:val="TableGrid"/>
        <w:tblW w:w="0" w:type="auto"/>
        <w:jc w:val="center"/>
        <w:tblLook w:val="04A0"/>
      </w:tblPr>
      <w:tblGrid>
        <w:gridCol w:w="675"/>
        <w:gridCol w:w="3544"/>
        <w:gridCol w:w="3934"/>
      </w:tblGrid>
      <w:tr w:rsidR="001E3C4B" w:rsidTr="001E3C4B">
        <w:trPr>
          <w:jc w:val="center"/>
        </w:trPr>
        <w:tc>
          <w:tcPr>
            <w:tcW w:w="675" w:type="dxa"/>
          </w:tcPr>
          <w:p w:rsidR="001E3C4B" w:rsidRPr="007A56DB"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No</w:t>
            </w:r>
          </w:p>
        </w:tc>
        <w:tc>
          <w:tcPr>
            <w:tcW w:w="3544" w:type="dxa"/>
          </w:tcPr>
          <w:p w:rsidR="001E3C4B" w:rsidRPr="007A56DB"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Nama Dusun</w:t>
            </w:r>
          </w:p>
        </w:tc>
        <w:tc>
          <w:tcPr>
            <w:tcW w:w="3934" w:type="dxa"/>
          </w:tcPr>
          <w:p w:rsidR="001E3C4B" w:rsidRPr="007A56DB"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Nama Kepala Dusun</w:t>
            </w:r>
          </w:p>
        </w:tc>
      </w:tr>
      <w:tr w:rsidR="001E3C4B" w:rsidTr="001E3C4B">
        <w:trPr>
          <w:jc w:val="center"/>
        </w:trPr>
        <w:tc>
          <w:tcPr>
            <w:tcW w:w="675" w:type="dxa"/>
          </w:tcPr>
          <w:p w:rsidR="001E3C4B" w:rsidRPr="007A56DB"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w:t>
            </w:r>
          </w:p>
        </w:tc>
        <w:tc>
          <w:tcPr>
            <w:tcW w:w="3544" w:type="dxa"/>
          </w:tcPr>
          <w:p w:rsidR="001E3C4B" w:rsidRPr="00AD06E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Babakan</w:t>
            </w:r>
          </w:p>
        </w:tc>
        <w:tc>
          <w:tcPr>
            <w:tcW w:w="3934" w:type="dxa"/>
          </w:tcPr>
          <w:p w:rsidR="001E3C4B" w:rsidRPr="00AD06E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Dodoy Hendi</w:t>
            </w:r>
          </w:p>
        </w:tc>
      </w:tr>
      <w:tr w:rsidR="001E3C4B" w:rsidTr="001E3C4B">
        <w:trPr>
          <w:jc w:val="center"/>
        </w:trPr>
        <w:tc>
          <w:tcPr>
            <w:tcW w:w="675" w:type="dxa"/>
          </w:tcPr>
          <w:p w:rsidR="001E3C4B" w:rsidRPr="007A56DB"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2</w:t>
            </w:r>
          </w:p>
        </w:tc>
        <w:tc>
          <w:tcPr>
            <w:tcW w:w="3544" w:type="dxa"/>
          </w:tcPr>
          <w:p w:rsidR="001E3C4B" w:rsidRPr="00AD06E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Nyangkokot</w:t>
            </w:r>
          </w:p>
        </w:tc>
        <w:tc>
          <w:tcPr>
            <w:tcW w:w="3934" w:type="dxa"/>
          </w:tcPr>
          <w:p w:rsidR="001E3C4B" w:rsidRPr="00AD06E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Ahmad Hidayat</w:t>
            </w:r>
          </w:p>
        </w:tc>
      </w:tr>
      <w:tr w:rsidR="001E3C4B" w:rsidTr="001E3C4B">
        <w:trPr>
          <w:jc w:val="center"/>
        </w:trPr>
        <w:tc>
          <w:tcPr>
            <w:tcW w:w="675" w:type="dxa"/>
          </w:tcPr>
          <w:p w:rsidR="001E3C4B" w:rsidRPr="007A56DB"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3</w:t>
            </w:r>
          </w:p>
        </w:tc>
        <w:tc>
          <w:tcPr>
            <w:tcW w:w="3544" w:type="dxa"/>
          </w:tcPr>
          <w:p w:rsidR="001E3C4B" w:rsidRPr="00AD06E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Kaum</w:t>
            </w:r>
          </w:p>
        </w:tc>
        <w:tc>
          <w:tcPr>
            <w:tcW w:w="3934" w:type="dxa"/>
          </w:tcPr>
          <w:p w:rsidR="001E3C4B" w:rsidRPr="00AD06E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Karnaen</w:t>
            </w:r>
          </w:p>
        </w:tc>
      </w:tr>
      <w:tr w:rsidR="001E3C4B" w:rsidTr="001E3C4B">
        <w:trPr>
          <w:jc w:val="center"/>
        </w:trPr>
        <w:tc>
          <w:tcPr>
            <w:tcW w:w="675" w:type="dxa"/>
          </w:tcPr>
          <w:p w:rsidR="001E3C4B" w:rsidRPr="007A56DB"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p>
        </w:tc>
        <w:tc>
          <w:tcPr>
            <w:tcW w:w="3544" w:type="dxa"/>
          </w:tcPr>
          <w:p w:rsidR="001E3C4B" w:rsidRPr="00AD06E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Cijamban</w:t>
            </w:r>
          </w:p>
        </w:tc>
        <w:tc>
          <w:tcPr>
            <w:tcW w:w="3934" w:type="dxa"/>
          </w:tcPr>
          <w:p w:rsidR="001E3C4B" w:rsidRPr="00AD06E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Didin Herliadin</w:t>
            </w:r>
          </w:p>
        </w:tc>
      </w:tr>
    </w:tbl>
    <w:p w:rsidR="009707E4" w:rsidRDefault="009707E4" w:rsidP="009707E4">
      <w:pPr>
        <w:spacing w:after="0" w:line="480" w:lineRule="auto"/>
        <w:jc w:val="both"/>
        <w:rPr>
          <w:rFonts w:ascii="Times New Roman" w:hAnsi="Times New Roman" w:cs="Times New Roman"/>
          <w:b/>
          <w:sz w:val="24"/>
        </w:rPr>
      </w:pPr>
    </w:p>
    <w:p w:rsidR="001E3C4B" w:rsidRPr="00CC3BCB" w:rsidRDefault="009707E4" w:rsidP="009707E4">
      <w:p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CC3BCB">
        <w:rPr>
          <w:rFonts w:ascii="Times New Roman" w:hAnsi="Times New Roman" w:cs="Times New Roman"/>
          <w:b/>
          <w:sz w:val="24"/>
        </w:rPr>
        <w:t xml:space="preserve">3. </w:t>
      </w:r>
      <w:r w:rsidR="001E3C4B" w:rsidRPr="00CC3BCB">
        <w:rPr>
          <w:rFonts w:ascii="Times New Roman" w:hAnsi="Times New Roman" w:cs="Times New Roman"/>
          <w:b/>
          <w:sz w:val="24"/>
        </w:rPr>
        <w:t xml:space="preserve">Keadaan Masyarakat </w:t>
      </w:r>
    </w:p>
    <w:p w:rsidR="001E3C4B" w:rsidRPr="00942C44"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Pr>
          <w:rFonts w:ascii="Times New Roman" w:hAnsi="Times New Roman" w:cs="Times New Roman"/>
          <w:sz w:val="24"/>
        </w:rPr>
        <w:t xml:space="preserve">a. </w:t>
      </w:r>
      <w:r w:rsidR="001E3C4B" w:rsidRPr="00942C44">
        <w:rPr>
          <w:rFonts w:ascii="Times New Roman" w:hAnsi="Times New Roman" w:cs="Times New Roman"/>
          <w:sz w:val="24"/>
        </w:rPr>
        <w:t>Keadaan Penduduk</w:t>
      </w:r>
    </w:p>
    <w:p w:rsidR="001E3C4B" w:rsidRDefault="001E3C4B" w:rsidP="008A6B2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Jumlah penduduk berdasarkan data Desa April 2015 adalah sebanyak  6147 jiwa yang terdiri dari 3119 laki-laki dan 3028 perempuan. Jumlah penduduk </w:t>
      </w:r>
      <w:r>
        <w:rPr>
          <w:rFonts w:ascii="Times New Roman" w:hAnsi="Times New Roman" w:cs="Times New Roman"/>
          <w:sz w:val="24"/>
        </w:rPr>
        <w:lastRenderedPageBreak/>
        <w:t xml:space="preserve">ini tersebar ke empat dusun. Untuk lebih jelasnya dapat </w:t>
      </w:r>
      <w:r w:rsidR="008A6B2E">
        <w:rPr>
          <w:rFonts w:ascii="Times New Roman" w:hAnsi="Times New Roman" w:cs="Times New Roman"/>
          <w:sz w:val="24"/>
        </w:rPr>
        <w:t>dilihat dalam tabel berikut ini:</w:t>
      </w:r>
    </w:p>
    <w:p w:rsidR="001E3C4B" w:rsidRDefault="001E3C4B" w:rsidP="001E3C4B">
      <w:pPr>
        <w:spacing w:after="0" w:line="480" w:lineRule="auto"/>
        <w:jc w:val="center"/>
        <w:rPr>
          <w:rFonts w:ascii="Times New Roman" w:hAnsi="Times New Roman" w:cs="Times New Roman"/>
          <w:sz w:val="24"/>
        </w:rPr>
      </w:pPr>
      <w:r>
        <w:rPr>
          <w:rFonts w:ascii="Times New Roman" w:hAnsi="Times New Roman" w:cs="Times New Roman"/>
          <w:sz w:val="24"/>
        </w:rPr>
        <w:t>Tabel 2</w:t>
      </w:r>
    </w:p>
    <w:p w:rsidR="001E3C4B" w:rsidRDefault="001E3C4B" w:rsidP="001E3C4B">
      <w:pPr>
        <w:spacing w:after="0" w:line="480" w:lineRule="auto"/>
        <w:jc w:val="center"/>
        <w:rPr>
          <w:rFonts w:ascii="Times New Roman" w:hAnsi="Times New Roman" w:cs="Times New Roman"/>
          <w:sz w:val="24"/>
        </w:rPr>
      </w:pPr>
      <w:r>
        <w:rPr>
          <w:rFonts w:ascii="Times New Roman" w:hAnsi="Times New Roman" w:cs="Times New Roman"/>
          <w:sz w:val="24"/>
        </w:rPr>
        <w:t>Jumlah Penduduk</w:t>
      </w:r>
    </w:p>
    <w:tbl>
      <w:tblPr>
        <w:tblStyle w:val="TableGrid"/>
        <w:tblW w:w="0" w:type="auto"/>
        <w:jc w:val="center"/>
        <w:tblLook w:val="04A0"/>
      </w:tblPr>
      <w:tblGrid>
        <w:gridCol w:w="959"/>
        <w:gridCol w:w="3117"/>
        <w:gridCol w:w="2038"/>
        <w:gridCol w:w="2039"/>
      </w:tblGrid>
      <w:tr w:rsidR="001E3C4B" w:rsidTr="001E3C4B">
        <w:trPr>
          <w:jc w:val="center"/>
        </w:trPr>
        <w:tc>
          <w:tcPr>
            <w:tcW w:w="959"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No</w:t>
            </w:r>
          </w:p>
        </w:tc>
        <w:tc>
          <w:tcPr>
            <w:tcW w:w="3117"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Nama Dusun</w:t>
            </w:r>
          </w:p>
        </w:tc>
        <w:tc>
          <w:tcPr>
            <w:tcW w:w="2038"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Laki-laki</w:t>
            </w:r>
          </w:p>
        </w:tc>
        <w:tc>
          <w:tcPr>
            <w:tcW w:w="2039"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Perempuan</w:t>
            </w:r>
          </w:p>
        </w:tc>
      </w:tr>
      <w:tr w:rsidR="001E3C4B" w:rsidTr="001E3C4B">
        <w:trPr>
          <w:jc w:val="center"/>
        </w:trPr>
        <w:tc>
          <w:tcPr>
            <w:tcW w:w="959"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w:t>
            </w:r>
          </w:p>
        </w:tc>
        <w:tc>
          <w:tcPr>
            <w:tcW w:w="3117"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Babakan</w:t>
            </w:r>
          </w:p>
        </w:tc>
        <w:tc>
          <w:tcPr>
            <w:tcW w:w="2038"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970</w:t>
            </w:r>
          </w:p>
        </w:tc>
        <w:tc>
          <w:tcPr>
            <w:tcW w:w="2039"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993</w:t>
            </w:r>
          </w:p>
        </w:tc>
      </w:tr>
      <w:tr w:rsidR="001E3C4B" w:rsidTr="001E3C4B">
        <w:trPr>
          <w:jc w:val="center"/>
        </w:trPr>
        <w:tc>
          <w:tcPr>
            <w:tcW w:w="959"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2</w:t>
            </w:r>
          </w:p>
        </w:tc>
        <w:tc>
          <w:tcPr>
            <w:tcW w:w="3117"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Nyangkokot</w:t>
            </w:r>
          </w:p>
        </w:tc>
        <w:tc>
          <w:tcPr>
            <w:tcW w:w="2038"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757</w:t>
            </w:r>
          </w:p>
        </w:tc>
        <w:tc>
          <w:tcPr>
            <w:tcW w:w="2039"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875</w:t>
            </w:r>
          </w:p>
        </w:tc>
      </w:tr>
      <w:tr w:rsidR="001E3C4B" w:rsidTr="001E3C4B">
        <w:trPr>
          <w:jc w:val="center"/>
        </w:trPr>
        <w:tc>
          <w:tcPr>
            <w:tcW w:w="959"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3</w:t>
            </w:r>
          </w:p>
        </w:tc>
        <w:tc>
          <w:tcPr>
            <w:tcW w:w="3117"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Kaum</w:t>
            </w:r>
          </w:p>
        </w:tc>
        <w:tc>
          <w:tcPr>
            <w:tcW w:w="2038"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728</w:t>
            </w:r>
          </w:p>
        </w:tc>
        <w:tc>
          <w:tcPr>
            <w:tcW w:w="2039"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590</w:t>
            </w:r>
          </w:p>
        </w:tc>
      </w:tr>
      <w:tr w:rsidR="001E3C4B" w:rsidTr="001E3C4B">
        <w:trPr>
          <w:jc w:val="center"/>
        </w:trPr>
        <w:tc>
          <w:tcPr>
            <w:tcW w:w="959" w:type="dxa"/>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p>
        </w:tc>
        <w:tc>
          <w:tcPr>
            <w:tcW w:w="3117"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Cijamban</w:t>
            </w:r>
          </w:p>
        </w:tc>
        <w:tc>
          <w:tcPr>
            <w:tcW w:w="2038"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664</w:t>
            </w:r>
          </w:p>
        </w:tc>
        <w:tc>
          <w:tcPr>
            <w:tcW w:w="2039" w:type="dxa"/>
          </w:tcPr>
          <w:p w:rsidR="001E3C4B" w:rsidRPr="00490E85"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570</w:t>
            </w:r>
          </w:p>
        </w:tc>
      </w:tr>
      <w:tr w:rsidR="001E3C4B" w:rsidTr="001E3C4B">
        <w:trPr>
          <w:jc w:val="center"/>
        </w:trPr>
        <w:tc>
          <w:tcPr>
            <w:tcW w:w="4076" w:type="dxa"/>
            <w:gridSpan w:val="2"/>
          </w:tcPr>
          <w:p w:rsidR="001E3C4B" w:rsidRPr="002E1A18"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Jumlah</w:t>
            </w:r>
          </w:p>
        </w:tc>
        <w:tc>
          <w:tcPr>
            <w:tcW w:w="2038" w:type="dxa"/>
          </w:tcPr>
          <w:p w:rsidR="001E3C4B" w:rsidRPr="00C7649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3119</w:t>
            </w:r>
          </w:p>
        </w:tc>
        <w:tc>
          <w:tcPr>
            <w:tcW w:w="2039" w:type="dxa"/>
          </w:tcPr>
          <w:p w:rsidR="001E3C4B" w:rsidRPr="00C7649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3028</w:t>
            </w:r>
          </w:p>
        </w:tc>
      </w:tr>
    </w:tbl>
    <w:p w:rsidR="001E3C4B" w:rsidRPr="002E1A18" w:rsidRDefault="001E3C4B" w:rsidP="001E3C4B">
      <w:pPr>
        <w:spacing w:after="0" w:line="480" w:lineRule="auto"/>
        <w:jc w:val="both"/>
        <w:rPr>
          <w:rFonts w:ascii="Times New Roman" w:hAnsi="Times New Roman" w:cs="Times New Roman"/>
          <w:b/>
          <w:sz w:val="24"/>
        </w:rPr>
      </w:pPr>
      <w:r>
        <w:rPr>
          <w:rFonts w:ascii="Times New Roman" w:hAnsi="Times New Roman" w:cs="Times New Roman"/>
          <w:b/>
          <w:sz w:val="24"/>
        </w:rPr>
        <w:t>(Sumber Data, Data Desa April 2015</w:t>
      </w:r>
      <w:r w:rsidRPr="002E1A18">
        <w:rPr>
          <w:rFonts w:ascii="Times New Roman" w:hAnsi="Times New Roman" w:cs="Times New Roman"/>
          <w:b/>
          <w:sz w:val="24"/>
        </w:rPr>
        <w:t>)</w:t>
      </w:r>
    </w:p>
    <w:p w:rsidR="008A6B2E" w:rsidRDefault="001E3C4B" w:rsidP="008A6B2E">
      <w:pPr>
        <w:spacing w:after="0" w:line="480" w:lineRule="auto"/>
        <w:ind w:firstLine="720"/>
        <w:jc w:val="both"/>
        <w:rPr>
          <w:rFonts w:ascii="Times New Roman" w:hAnsi="Times New Roman" w:cs="Times New Roman"/>
          <w:sz w:val="24"/>
        </w:rPr>
      </w:pPr>
      <w:r>
        <w:rPr>
          <w:rFonts w:ascii="Times New Roman" w:hAnsi="Times New Roman" w:cs="Times New Roman"/>
          <w:sz w:val="24"/>
        </w:rPr>
        <w:t>Keadaan penduduk menurut tingkat pendidikan tergambar dalam tabel berikut:</w:t>
      </w:r>
    </w:p>
    <w:p w:rsidR="001E3C4B" w:rsidRDefault="001E3C4B" w:rsidP="001E3C4B">
      <w:pPr>
        <w:spacing w:after="0" w:line="480" w:lineRule="auto"/>
        <w:jc w:val="center"/>
        <w:rPr>
          <w:rFonts w:ascii="Times New Roman" w:hAnsi="Times New Roman" w:cs="Times New Roman"/>
          <w:sz w:val="24"/>
        </w:rPr>
      </w:pPr>
      <w:r>
        <w:rPr>
          <w:rFonts w:ascii="Times New Roman" w:hAnsi="Times New Roman" w:cs="Times New Roman"/>
          <w:sz w:val="24"/>
        </w:rPr>
        <w:t>Tabel 2</w:t>
      </w:r>
    </w:p>
    <w:p w:rsidR="001E3C4B" w:rsidRDefault="001E3C4B" w:rsidP="001E3C4B">
      <w:pPr>
        <w:spacing w:after="0" w:line="480" w:lineRule="auto"/>
        <w:jc w:val="center"/>
        <w:rPr>
          <w:rFonts w:ascii="Times New Roman" w:hAnsi="Times New Roman" w:cs="Times New Roman"/>
          <w:sz w:val="24"/>
        </w:rPr>
      </w:pPr>
      <w:r>
        <w:rPr>
          <w:rFonts w:ascii="Times New Roman" w:hAnsi="Times New Roman" w:cs="Times New Roman"/>
          <w:sz w:val="24"/>
        </w:rPr>
        <w:t>Tingkat Pendidikan Penduduk</w:t>
      </w:r>
    </w:p>
    <w:tbl>
      <w:tblPr>
        <w:tblStyle w:val="TableGrid"/>
        <w:tblW w:w="0" w:type="auto"/>
        <w:tblLook w:val="04A0"/>
      </w:tblPr>
      <w:tblGrid>
        <w:gridCol w:w="1101"/>
        <w:gridCol w:w="4334"/>
        <w:gridCol w:w="2718"/>
      </w:tblGrid>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No</w:t>
            </w:r>
          </w:p>
        </w:tc>
        <w:tc>
          <w:tcPr>
            <w:tcW w:w="4334"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Pendidikan/Tamatan</w:t>
            </w:r>
          </w:p>
        </w:tc>
        <w:tc>
          <w:tcPr>
            <w:tcW w:w="2718"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 xml:space="preserve">Jumlah </w:t>
            </w:r>
          </w:p>
        </w:tc>
      </w:tr>
      <w:tr w:rsidR="001E3C4B" w:rsidRPr="00C76499" w:rsidTr="001E3C4B">
        <w:tc>
          <w:tcPr>
            <w:tcW w:w="1101" w:type="dxa"/>
          </w:tcPr>
          <w:p w:rsidR="001E3C4B" w:rsidRPr="00C76499" w:rsidRDefault="001E3C4B" w:rsidP="001E3C4B">
            <w:pPr>
              <w:spacing w:line="480" w:lineRule="auto"/>
              <w:jc w:val="center"/>
              <w:rPr>
                <w:rFonts w:ascii="Times New Roman" w:hAnsi="Times New Roman" w:cs="Times New Roman"/>
                <w:sz w:val="24"/>
                <w:lang w:val="id-ID"/>
              </w:rPr>
            </w:pPr>
            <w:r w:rsidRPr="00C76499">
              <w:rPr>
                <w:rFonts w:ascii="Times New Roman" w:hAnsi="Times New Roman" w:cs="Times New Roman"/>
                <w:sz w:val="24"/>
                <w:lang w:val="id-ID"/>
              </w:rPr>
              <w:t>1</w:t>
            </w:r>
          </w:p>
        </w:tc>
        <w:tc>
          <w:tcPr>
            <w:tcW w:w="4334" w:type="dxa"/>
          </w:tcPr>
          <w:p w:rsidR="001E3C4B" w:rsidRPr="00C76499" w:rsidRDefault="001E3C4B" w:rsidP="001E3C4B">
            <w:pPr>
              <w:spacing w:line="480" w:lineRule="auto"/>
              <w:jc w:val="center"/>
              <w:rPr>
                <w:rFonts w:ascii="Times New Roman" w:hAnsi="Times New Roman" w:cs="Times New Roman"/>
                <w:sz w:val="24"/>
                <w:lang w:val="id-ID"/>
              </w:rPr>
            </w:pPr>
            <w:r w:rsidRPr="00C76499">
              <w:rPr>
                <w:rFonts w:ascii="Times New Roman" w:hAnsi="Times New Roman" w:cs="Times New Roman"/>
                <w:sz w:val="24"/>
                <w:lang w:val="id-ID"/>
              </w:rPr>
              <w:t>Belum sekolah</w:t>
            </w:r>
          </w:p>
        </w:tc>
        <w:tc>
          <w:tcPr>
            <w:tcW w:w="2718" w:type="dxa"/>
          </w:tcPr>
          <w:p w:rsidR="001E3C4B" w:rsidRPr="00C76499" w:rsidRDefault="001E3C4B" w:rsidP="001E3C4B">
            <w:pPr>
              <w:spacing w:line="480" w:lineRule="auto"/>
              <w:jc w:val="center"/>
              <w:rPr>
                <w:rFonts w:ascii="Times New Roman" w:hAnsi="Times New Roman" w:cs="Times New Roman"/>
                <w:sz w:val="24"/>
                <w:lang w:val="id-ID"/>
              </w:rPr>
            </w:pPr>
            <w:r w:rsidRPr="00C76499">
              <w:rPr>
                <w:rFonts w:ascii="Times New Roman" w:hAnsi="Times New Roman" w:cs="Times New Roman"/>
                <w:sz w:val="24"/>
                <w:lang w:val="id-ID"/>
              </w:rPr>
              <w:t>840</w:t>
            </w:r>
          </w:p>
        </w:tc>
      </w:tr>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2</w:t>
            </w:r>
          </w:p>
        </w:tc>
        <w:tc>
          <w:tcPr>
            <w:tcW w:w="4334"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Tidak tamat sekolah</w:t>
            </w:r>
          </w:p>
        </w:tc>
        <w:tc>
          <w:tcPr>
            <w:tcW w:w="2718"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675</w:t>
            </w:r>
          </w:p>
        </w:tc>
      </w:tr>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3</w:t>
            </w:r>
          </w:p>
        </w:tc>
        <w:tc>
          <w:tcPr>
            <w:tcW w:w="4334"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Tamat SD/sederajat</w:t>
            </w:r>
          </w:p>
        </w:tc>
        <w:tc>
          <w:tcPr>
            <w:tcW w:w="2718"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2552</w:t>
            </w:r>
          </w:p>
        </w:tc>
      </w:tr>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p>
        </w:tc>
        <w:tc>
          <w:tcPr>
            <w:tcW w:w="4334"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Tamat SLTP/sederajat</w:t>
            </w:r>
          </w:p>
        </w:tc>
        <w:tc>
          <w:tcPr>
            <w:tcW w:w="2718"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978</w:t>
            </w:r>
          </w:p>
        </w:tc>
      </w:tr>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5</w:t>
            </w:r>
          </w:p>
        </w:tc>
        <w:tc>
          <w:tcPr>
            <w:tcW w:w="4334"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Tamat SLTA/sederajat</w:t>
            </w:r>
          </w:p>
        </w:tc>
        <w:tc>
          <w:tcPr>
            <w:tcW w:w="2718"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846</w:t>
            </w:r>
          </w:p>
        </w:tc>
      </w:tr>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p>
        </w:tc>
        <w:tc>
          <w:tcPr>
            <w:tcW w:w="4334"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Tamat Akademi/sederajat</w:t>
            </w:r>
          </w:p>
        </w:tc>
        <w:tc>
          <w:tcPr>
            <w:tcW w:w="2718"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84</w:t>
            </w:r>
          </w:p>
        </w:tc>
      </w:tr>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7</w:t>
            </w:r>
          </w:p>
        </w:tc>
        <w:tc>
          <w:tcPr>
            <w:tcW w:w="4334"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Tamat Perguruan Tinggi/ sederajat</w:t>
            </w:r>
          </w:p>
        </w:tc>
        <w:tc>
          <w:tcPr>
            <w:tcW w:w="2718"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172</w:t>
            </w:r>
          </w:p>
        </w:tc>
      </w:tr>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lastRenderedPageBreak/>
              <w:t>8</w:t>
            </w:r>
          </w:p>
        </w:tc>
        <w:tc>
          <w:tcPr>
            <w:tcW w:w="4334"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Buta Huruf</w:t>
            </w:r>
          </w:p>
        </w:tc>
        <w:tc>
          <w:tcPr>
            <w:tcW w:w="2718" w:type="dxa"/>
          </w:tcPr>
          <w:p w:rsidR="001E3C4B" w:rsidRDefault="001E3C4B" w:rsidP="001E3C4B">
            <w:pPr>
              <w:spacing w:line="480" w:lineRule="auto"/>
              <w:jc w:val="center"/>
              <w:rPr>
                <w:rFonts w:ascii="Times New Roman" w:hAnsi="Times New Roman" w:cs="Times New Roman"/>
                <w:sz w:val="24"/>
              </w:rPr>
            </w:pPr>
          </w:p>
        </w:tc>
      </w:tr>
      <w:tr w:rsidR="001E3C4B" w:rsidTr="001E3C4B">
        <w:tc>
          <w:tcPr>
            <w:tcW w:w="1101" w:type="dxa"/>
          </w:tcPr>
          <w:p w:rsidR="001E3C4B" w:rsidRPr="001E7651"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Jumlah</w:t>
            </w:r>
          </w:p>
        </w:tc>
        <w:tc>
          <w:tcPr>
            <w:tcW w:w="4334" w:type="dxa"/>
          </w:tcPr>
          <w:p w:rsidR="001E3C4B" w:rsidRDefault="001E3C4B" w:rsidP="001E3C4B">
            <w:pPr>
              <w:spacing w:line="480" w:lineRule="auto"/>
              <w:jc w:val="center"/>
              <w:rPr>
                <w:rFonts w:ascii="Times New Roman" w:hAnsi="Times New Roman" w:cs="Times New Roman"/>
                <w:sz w:val="24"/>
              </w:rPr>
            </w:pPr>
          </w:p>
        </w:tc>
        <w:tc>
          <w:tcPr>
            <w:tcW w:w="2718" w:type="dxa"/>
          </w:tcPr>
          <w:p w:rsidR="001E3C4B" w:rsidRPr="00C76499"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6147</w:t>
            </w:r>
          </w:p>
        </w:tc>
      </w:tr>
    </w:tbl>
    <w:p w:rsidR="001E3C4B" w:rsidRPr="001E7651" w:rsidRDefault="001E3C4B" w:rsidP="001E3C4B">
      <w:pPr>
        <w:spacing w:after="0" w:line="480" w:lineRule="auto"/>
        <w:jc w:val="both"/>
        <w:rPr>
          <w:rFonts w:ascii="Times New Roman" w:hAnsi="Times New Roman" w:cs="Times New Roman"/>
          <w:b/>
          <w:sz w:val="24"/>
        </w:rPr>
      </w:pPr>
      <w:r>
        <w:rPr>
          <w:rFonts w:ascii="Times New Roman" w:hAnsi="Times New Roman" w:cs="Times New Roman"/>
          <w:b/>
          <w:sz w:val="24"/>
        </w:rPr>
        <w:t>(Sumber Data, Data Desa April 2015</w:t>
      </w:r>
      <w:r w:rsidRPr="001E7651">
        <w:rPr>
          <w:rFonts w:ascii="Times New Roman" w:hAnsi="Times New Roman" w:cs="Times New Roman"/>
          <w:b/>
          <w:sz w:val="24"/>
        </w:rPr>
        <w:t>)</w:t>
      </w:r>
    </w:p>
    <w:p w:rsidR="001973CA" w:rsidRDefault="001973CA" w:rsidP="001E3C4B">
      <w:pPr>
        <w:spacing w:after="0" w:line="480" w:lineRule="auto"/>
        <w:ind w:firstLine="720"/>
        <w:jc w:val="both"/>
        <w:rPr>
          <w:rFonts w:ascii="Times New Roman" w:hAnsi="Times New Roman" w:cs="Times New Roman"/>
          <w:sz w:val="24"/>
        </w:rPr>
      </w:pPr>
    </w:p>
    <w:p w:rsidR="001E3C4B"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Apabila dilihat dari prosentase tabel di atas, maka dapat disimpulkan bahwa penduduk Desa Panumbangan sudah memiliki kesadaran tinggi dalam hal pendidikan, terbukti dari jumlah usia sekolah lebih dari setengah jumlah penduduk telah menyelesaikan sekolah dasar. </w:t>
      </w:r>
      <w:r w:rsidR="00C7004A">
        <w:rPr>
          <w:rFonts w:ascii="Times New Roman" w:hAnsi="Times New Roman" w:cs="Times New Roman"/>
          <w:sz w:val="24"/>
        </w:rPr>
        <w:t xml:space="preserve">Bahkan </w:t>
      </w:r>
      <w:r>
        <w:rPr>
          <w:rFonts w:ascii="Times New Roman" w:hAnsi="Times New Roman" w:cs="Times New Roman"/>
          <w:sz w:val="24"/>
        </w:rPr>
        <w:t>sudah ada kesadaran untuk melanjutkan pendidikan sekolah lanjutan tingkat pertama dan sekolah lanjutan tingkat tinggi dengan jumlah lebih dari 800 orang.</w:t>
      </w:r>
    </w:p>
    <w:p w:rsidR="001973CA" w:rsidRDefault="001973CA" w:rsidP="001E3C4B">
      <w:pPr>
        <w:spacing w:after="0" w:line="480" w:lineRule="auto"/>
        <w:jc w:val="both"/>
        <w:rPr>
          <w:rFonts w:ascii="Times New Roman" w:hAnsi="Times New Roman" w:cs="Times New Roman"/>
          <w:sz w:val="24"/>
        </w:rPr>
      </w:pPr>
    </w:p>
    <w:p w:rsidR="001E3C4B"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Pr>
          <w:rFonts w:ascii="Times New Roman" w:hAnsi="Times New Roman" w:cs="Times New Roman"/>
          <w:sz w:val="24"/>
        </w:rPr>
        <w:t>b. Mata Pencaharian Penduduk</w:t>
      </w:r>
    </w:p>
    <w:p w:rsidR="001E3C4B" w:rsidRDefault="00C7004A"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Meskipun </w:t>
      </w:r>
      <w:r w:rsidR="001E3C4B">
        <w:rPr>
          <w:rFonts w:ascii="Times New Roman" w:hAnsi="Times New Roman" w:cs="Times New Roman"/>
          <w:sz w:val="24"/>
        </w:rPr>
        <w:t>Desa Panumbangan terletak di daerah subur dan tepat di kaki Gunung Sawal, namun sebagain besar penduduknya bermata pencaharian sebagai pedagang. Untuk lebih jelasnya dapat dilihat dalam tabel berikut:</w:t>
      </w:r>
    </w:p>
    <w:p w:rsidR="008A6B2E" w:rsidRDefault="008A6B2E" w:rsidP="001E3C4B">
      <w:pPr>
        <w:spacing w:after="0" w:line="480" w:lineRule="auto"/>
        <w:jc w:val="center"/>
        <w:rPr>
          <w:rFonts w:ascii="Times New Roman" w:hAnsi="Times New Roman" w:cs="Times New Roman"/>
          <w:sz w:val="24"/>
        </w:rPr>
      </w:pPr>
    </w:p>
    <w:p w:rsidR="001E3C4B" w:rsidRDefault="001E3C4B" w:rsidP="001E3C4B">
      <w:pPr>
        <w:spacing w:after="0" w:line="480" w:lineRule="auto"/>
        <w:jc w:val="center"/>
        <w:rPr>
          <w:rFonts w:ascii="Times New Roman" w:hAnsi="Times New Roman" w:cs="Times New Roman"/>
          <w:sz w:val="24"/>
        </w:rPr>
      </w:pPr>
      <w:r>
        <w:rPr>
          <w:rFonts w:ascii="Times New Roman" w:hAnsi="Times New Roman" w:cs="Times New Roman"/>
          <w:sz w:val="24"/>
        </w:rPr>
        <w:t>Tabel 3</w:t>
      </w:r>
    </w:p>
    <w:p w:rsidR="001E3C4B" w:rsidRDefault="001E3C4B" w:rsidP="001E3C4B">
      <w:pPr>
        <w:spacing w:after="0" w:line="480" w:lineRule="auto"/>
        <w:jc w:val="center"/>
        <w:rPr>
          <w:rFonts w:ascii="Times New Roman" w:hAnsi="Times New Roman" w:cs="Times New Roman"/>
          <w:sz w:val="24"/>
        </w:rPr>
      </w:pPr>
      <w:r>
        <w:rPr>
          <w:rFonts w:ascii="Times New Roman" w:hAnsi="Times New Roman" w:cs="Times New Roman"/>
          <w:sz w:val="24"/>
        </w:rPr>
        <w:t>Mata Pencaharian</w:t>
      </w:r>
    </w:p>
    <w:tbl>
      <w:tblPr>
        <w:tblStyle w:val="TableGrid"/>
        <w:tblW w:w="0" w:type="auto"/>
        <w:tblLook w:val="04A0"/>
      </w:tblPr>
      <w:tblGrid>
        <w:gridCol w:w="2717"/>
        <w:gridCol w:w="2718"/>
        <w:gridCol w:w="2718"/>
      </w:tblGrid>
      <w:tr w:rsidR="001E3C4B" w:rsidTr="001E3C4B">
        <w:tc>
          <w:tcPr>
            <w:tcW w:w="2717"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No</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Mata Pencaharian</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Jumlah</w:t>
            </w:r>
          </w:p>
        </w:tc>
      </w:tr>
      <w:tr w:rsidR="001E3C4B" w:rsidTr="001E3C4B">
        <w:tc>
          <w:tcPr>
            <w:tcW w:w="2717"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Petani</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400</w:t>
            </w:r>
          </w:p>
        </w:tc>
      </w:tr>
      <w:tr w:rsidR="001E3C4B" w:rsidTr="001E3C4B">
        <w:tc>
          <w:tcPr>
            <w:tcW w:w="2717"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2</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Buruh bangunan</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18</w:t>
            </w:r>
          </w:p>
        </w:tc>
      </w:tr>
      <w:tr w:rsidR="001E3C4B" w:rsidTr="001E3C4B">
        <w:tc>
          <w:tcPr>
            <w:tcW w:w="2717"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3</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Pedagang</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1472</w:t>
            </w:r>
          </w:p>
        </w:tc>
      </w:tr>
      <w:tr w:rsidR="001E3C4B" w:rsidTr="001E3C4B">
        <w:tc>
          <w:tcPr>
            <w:tcW w:w="2717"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4</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Pengangkutan</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150</w:t>
            </w:r>
          </w:p>
        </w:tc>
      </w:tr>
      <w:tr w:rsidR="001E3C4B" w:rsidTr="001E3C4B">
        <w:tc>
          <w:tcPr>
            <w:tcW w:w="2717"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lastRenderedPageBreak/>
              <w:t>5</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Pegawai Negeri Sipil</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100</w:t>
            </w:r>
          </w:p>
        </w:tc>
      </w:tr>
      <w:tr w:rsidR="001E3C4B" w:rsidTr="001E3C4B">
        <w:tc>
          <w:tcPr>
            <w:tcW w:w="2717"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6</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ABRI</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1</w:t>
            </w:r>
          </w:p>
        </w:tc>
      </w:tr>
      <w:tr w:rsidR="001E3C4B" w:rsidTr="001E3C4B">
        <w:tc>
          <w:tcPr>
            <w:tcW w:w="2717"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7</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Peternak</w:t>
            </w:r>
          </w:p>
        </w:tc>
        <w:tc>
          <w:tcPr>
            <w:tcW w:w="2718" w:type="dxa"/>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653</w:t>
            </w:r>
          </w:p>
        </w:tc>
      </w:tr>
      <w:tr w:rsidR="001E3C4B" w:rsidTr="001E3C4B">
        <w:tc>
          <w:tcPr>
            <w:tcW w:w="5435" w:type="dxa"/>
            <w:gridSpan w:val="2"/>
          </w:tcPr>
          <w:p w:rsidR="001E3C4B" w:rsidRPr="00942C44" w:rsidRDefault="001E3C4B"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Jumlah</w:t>
            </w:r>
          </w:p>
        </w:tc>
        <w:tc>
          <w:tcPr>
            <w:tcW w:w="2718" w:type="dxa"/>
          </w:tcPr>
          <w:p w:rsidR="001E3C4B" w:rsidRPr="004D0B6D" w:rsidRDefault="004D0B6D" w:rsidP="001E3C4B">
            <w:pPr>
              <w:spacing w:line="480" w:lineRule="auto"/>
              <w:jc w:val="center"/>
              <w:rPr>
                <w:rFonts w:ascii="Times New Roman" w:hAnsi="Times New Roman" w:cs="Times New Roman"/>
                <w:sz w:val="24"/>
                <w:lang w:val="id-ID"/>
              </w:rPr>
            </w:pPr>
            <w:r>
              <w:rPr>
                <w:rFonts w:ascii="Times New Roman" w:hAnsi="Times New Roman" w:cs="Times New Roman"/>
                <w:sz w:val="24"/>
                <w:lang w:val="id-ID"/>
              </w:rPr>
              <w:t>2794</w:t>
            </w:r>
          </w:p>
        </w:tc>
      </w:tr>
    </w:tbl>
    <w:p w:rsidR="001E3C4B" w:rsidRDefault="001E3C4B" w:rsidP="001E3C4B">
      <w:pPr>
        <w:spacing w:after="0" w:line="480" w:lineRule="auto"/>
        <w:jc w:val="both"/>
        <w:rPr>
          <w:rFonts w:ascii="Times New Roman" w:hAnsi="Times New Roman" w:cs="Times New Roman"/>
          <w:b/>
          <w:sz w:val="24"/>
        </w:rPr>
      </w:pPr>
      <w:r>
        <w:rPr>
          <w:rFonts w:ascii="Times New Roman" w:hAnsi="Times New Roman" w:cs="Times New Roman"/>
          <w:b/>
          <w:sz w:val="24"/>
        </w:rPr>
        <w:t xml:space="preserve">(Sumber Data, Data </w:t>
      </w:r>
      <w:r w:rsidR="00A437FC">
        <w:rPr>
          <w:rFonts w:ascii="Times New Roman" w:hAnsi="Times New Roman" w:cs="Times New Roman"/>
          <w:b/>
          <w:sz w:val="24"/>
        </w:rPr>
        <w:t>Desa April 2015</w:t>
      </w:r>
      <w:r w:rsidRPr="00942C44">
        <w:rPr>
          <w:rFonts w:ascii="Times New Roman" w:hAnsi="Times New Roman" w:cs="Times New Roman"/>
          <w:b/>
          <w:sz w:val="24"/>
        </w:rPr>
        <w:t>)</w:t>
      </w:r>
    </w:p>
    <w:p w:rsidR="001973CA" w:rsidRDefault="001973CA" w:rsidP="001E3C4B">
      <w:pPr>
        <w:spacing w:after="0" w:line="480" w:lineRule="auto"/>
        <w:jc w:val="both"/>
        <w:rPr>
          <w:rFonts w:ascii="Times New Roman" w:hAnsi="Times New Roman" w:cs="Times New Roman"/>
          <w:sz w:val="24"/>
        </w:rPr>
      </w:pPr>
    </w:p>
    <w:p w:rsidR="001E3C4B"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sidRPr="00942C44">
        <w:rPr>
          <w:rFonts w:ascii="Times New Roman" w:hAnsi="Times New Roman" w:cs="Times New Roman"/>
          <w:sz w:val="24"/>
        </w:rPr>
        <w:t>c. Sarana Pendidikan</w:t>
      </w:r>
    </w:p>
    <w:p w:rsidR="001E3C4B" w:rsidRPr="00942C44" w:rsidRDefault="00C7004A"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Sarana pendidikan </w:t>
      </w:r>
      <w:r w:rsidR="001E3C4B">
        <w:rPr>
          <w:rFonts w:ascii="Times New Roman" w:hAnsi="Times New Roman" w:cs="Times New Roman"/>
          <w:sz w:val="24"/>
        </w:rPr>
        <w:t xml:space="preserve">terbagi ke dalam dua bagian, yaitu formal dan non formal. Adapaun sarana pendidikan formal adalah 3 taman kanak-kanak, 2 sekolah dasar negeri, 1 sekolah dasar inpres, 1 madrasah ibtidaiyah, 1 sekolah luar biasa, 1 sekolah lanjutan tingkat pertama negeri, 1 madrasah tsnawiyah negeri, 1 madrasah aliyah negeri. Sedangkan untuk sarana pendidikan non formal adalah 9 madrasah diniyah dan 2 pondok pesantren. </w:t>
      </w:r>
    </w:p>
    <w:p w:rsidR="001973CA" w:rsidRDefault="001973CA" w:rsidP="001E3C4B">
      <w:pPr>
        <w:spacing w:after="0" w:line="480" w:lineRule="auto"/>
        <w:jc w:val="both"/>
        <w:rPr>
          <w:rFonts w:ascii="Times New Roman" w:hAnsi="Times New Roman" w:cs="Times New Roman"/>
          <w:sz w:val="24"/>
        </w:rPr>
      </w:pPr>
    </w:p>
    <w:p w:rsidR="001E3C4B" w:rsidRPr="00942C44" w:rsidRDefault="009707E4" w:rsidP="001E3C4B">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E3C4B" w:rsidRPr="00942C44">
        <w:rPr>
          <w:rFonts w:ascii="Times New Roman" w:hAnsi="Times New Roman" w:cs="Times New Roman"/>
          <w:sz w:val="24"/>
        </w:rPr>
        <w:t xml:space="preserve">d. Sarana </w:t>
      </w:r>
      <w:r w:rsidR="00C7004A" w:rsidRPr="00942C44">
        <w:rPr>
          <w:rFonts w:ascii="Times New Roman" w:hAnsi="Times New Roman" w:cs="Times New Roman"/>
          <w:sz w:val="24"/>
        </w:rPr>
        <w:t>Ibadah</w:t>
      </w:r>
    </w:p>
    <w:p w:rsidR="00C7004A"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Untuk sarana  ibadah, Desa Panumbangan memiliki 9 masjid dan 20 surau/musholla dengan jumlah majlis taklim sebanyak 30 buah.</w:t>
      </w:r>
    </w:p>
    <w:p w:rsidR="00CC3BCB" w:rsidRDefault="001E3C4B" w:rsidP="00CC3BC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 </w:t>
      </w:r>
    </w:p>
    <w:p w:rsidR="001E3C4B" w:rsidRPr="00CC3BCB" w:rsidRDefault="009707E4" w:rsidP="00CC3BCB">
      <w:p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CC3BCB" w:rsidRPr="00CC3BCB">
        <w:rPr>
          <w:rFonts w:ascii="Times New Roman" w:hAnsi="Times New Roman" w:cs="Times New Roman"/>
          <w:b/>
          <w:sz w:val="24"/>
        </w:rPr>
        <w:t xml:space="preserve">B. </w:t>
      </w:r>
      <w:r w:rsidR="001E3C4B" w:rsidRPr="00CC3BCB">
        <w:rPr>
          <w:rFonts w:asciiTheme="majorBidi" w:hAnsiTheme="majorBidi" w:cstheme="majorBidi"/>
          <w:b/>
          <w:sz w:val="24"/>
          <w:szCs w:val="24"/>
        </w:rPr>
        <w:t xml:space="preserve">Gambaran </w:t>
      </w:r>
      <w:r w:rsidR="00C7004A" w:rsidRPr="00CC3BCB">
        <w:rPr>
          <w:rFonts w:asciiTheme="majorBidi" w:hAnsiTheme="majorBidi" w:cstheme="majorBidi"/>
          <w:b/>
          <w:sz w:val="24"/>
          <w:szCs w:val="24"/>
        </w:rPr>
        <w:t>Kehidupan Para Ustadz</w:t>
      </w:r>
    </w:p>
    <w:p w:rsidR="001E3C4B"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data Desa, Kiyai atau masyarakat sebagain menyebutnya ustdaz, berjumlah 13 orang. dari jumlah yang tertera di data Desa, penulis secara acak mengambil 5 ustadz untuk dijadikan narasumber dengan latar belakang yang </w:t>
      </w:r>
      <w:r>
        <w:rPr>
          <w:rFonts w:ascii="Times New Roman" w:hAnsi="Times New Roman" w:cs="Times New Roman"/>
          <w:sz w:val="24"/>
        </w:rPr>
        <w:lastRenderedPageBreak/>
        <w:t>berbeda-beda. Kelima Ustadz tersebut adalah para ustadz dengan profesi sebagai pensiunan guru, peternak, kepala Diniyah Takmiliyah, pedagang, dan petani.</w:t>
      </w:r>
    </w:p>
    <w:p w:rsidR="00C7004A" w:rsidRPr="008F5B04" w:rsidRDefault="00C7004A" w:rsidP="001E3C4B">
      <w:pPr>
        <w:spacing w:after="0" w:line="480" w:lineRule="auto"/>
        <w:ind w:firstLine="720"/>
        <w:jc w:val="both"/>
        <w:rPr>
          <w:rFonts w:ascii="Times New Roman" w:hAnsi="Times New Roman" w:cs="Times New Roman"/>
          <w:sz w:val="24"/>
        </w:rPr>
      </w:pPr>
    </w:p>
    <w:p w:rsidR="001E3C4B" w:rsidRPr="009707E4" w:rsidRDefault="009707E4" w:rsidP="009707E4">
      <w:pPr>
        <w:spacing w:after="0" w:line="480" w:lineRule="auto"/>
        <w:jc w:val="both"/>
        <w:rPr>
          <w:rFonts w:ascii="Times New Roman" w:hAnsi="Times New Roman" w:cs="Times New Roman"/>
          <w:b/>
          <w:sz w:val="24"/>
        </w:rPr>
      </w:pPr>
      <w:r>
        <w:rPr>
          <w:rFonts w:ascii="Times New Roman" w:hAnsi="Times New Roman" w:cs="Times New Roman"/>
          <w:b/>
          <w:sz w:val="24"/>
        </w:rPr>
        <w:t xml:space="preserve">     1. </w:t>
      </w:r>
      <w:r w:rsidR="001E3C4B" w:rsidRPr="009707E4">
        <w:rPr>
          <w:rFonts w:ascii="Times New Roman" w:hAnsi="Times New Roman" w:cs="Times New Roman"/>
          <w:b/>
          <w:sz w:val="24"/>
        </w:rPr>
        <w:t xml:space="preserve">Ustadz sebagai </w:t>
      </w:r>
      <w:r w:rsidR="001973CA" w:rsidRPr="009707E4">
        <w:rPr>
          <w:rFonts w:ascii="Times New Roman" w:hAnsi="Times New Roman" w:cs="Times New Roman"/>
          <w:b/>
          <w:sz w:val="24"/>
        </w:rPr>
        <w:t>Pensiunan Guru</w:t>
      </w:r>
    </w:p>
    <w:p w:rsidR="001E3C4B" w:rsidRDefault="001E3C4B" w:rsidP="001E3C4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Selain berprofesi sebagai pensiunan guru, beliau mengajar di Madrasah Diniyah di sekitar tempat tinggalnya. Beliau juga memiliki jabatan sebagai wakil Ketua Forum Komunikasi Diniyah Takmiliyah Kecamatan Panumbangan. </w:t>
      </w:r>
    </w:p>
    <w:p w:rsidR="00860FC0" w:rsidRDefault="001E3C4B" w:rsidP="00860FC0">
      <w:pPr>
        <w:spacing w:after="0" w:line="480" w:lineRule="auto"/>
        <w:ind w:firstLine="720"/>
        <w:jc w:val="both"/>
        <w:rPr>
          <w:rFonts w:ascii="Times New Roman" w:hAnsi="Times New Roman" w:cs="Times New Roman"/>
          <w:sz w:val="24"/>
        </w:rPr>
      </w:pPr>
      <w:r>
        <w:rPr>
          <w:rFonts w:ascii="Times New Roman" w:hAnsi="Times New Roman" w:cs="Times New Roman"/>
          <w:sz w:val="24"/>
        </w:rPr>
        <w:t>Beliau berusia 62 tahun dan memiliki 3 orang anak. Anak pertama sudah meninggal, anak kedua berusia 32 tahun dan anak terakhir berusia 25 tahun.</w:t>
      </w:r>
      <w:r w:rsidR="001973CA">
        <w:rPr>
          <w:rFonts w:ascii="Times New Roman" w:hAnsi="Times New Roman" w:cs="Times New Roman"/>
          <w:sz w:val="24"/>
        </w:rPr>
        <w:t xml:space="preserve"> </w:t>
      </w:r>
      <w:r>
        <w:rPr>
          <w:rFonts w:ascii="Times New Roman" w:hAnsi="Times New Roman" w:cs="Times New Roman"/>
          <w:sz w:val="24"/>
        </w:rPr>
        <w:t>Latar belakang pendi</w:t>
      </w:r>
      <w:r w:rsidR="00C166B3">
        <w:rPr>
          <w:rFonts w:ascii="Times New Roman" w:hAnsi="Times New Roman" w:cs="Times New Roman"/>
          <w:sz w:val="24"/>
        </w:rPr>
        <w:t>dikan formalnya adalah S1, lulus tahun 1992 pada jurusan Pendidikan Agama Islam, Fakultas Tarbiyah, Institut Agama Islam Latifah Mubarokiyah</w:t>
      </w:r>
      <w:r>
        <w:rPr>
          <w:rFonts w:ascii="Times New Roman" w:hAnsi="Times New Roman" w:cs="Times New Roman"/>
          <w:sz w:val="24"/>
        </w:rPr>
        <w:t>. Sedangkan untuk pendidikan n</w:t>
      </w:r>
      <w:r w:rsidR="00C166B3">
        <w:rPr>
          <w:rFonts w:ascii="Times New Roman" w:hAnsi="Times New Roman" w:cs="Times New Roman"/>
          <w:sz w:val="24"/>
        </w:rPr>
        <w:t>on formal beliau pernah menimba</w:t>
      </w:r>
      <w:r>
        <w:rPr>
          <w:rFonts w:ascii="Times New Roman" w:hAnsi="Times New Roman" w:cs="Times New Roman"/>
          <w:sz w:val="24"/>
        </w:rPr>
        <w:t xml:space="preserve"> ilmu di </w:t>
      </w:r>
      <w:r w:rsidR="00C166B3">
        <w:rPr>
          <w:rFonts w:ascii="Times New Roman" w:hAnsi="Times New Roman" w:cs="Times New Roman"/>
          <w:sz w:val="24"/>
        </w:rPr>
        <w:t xml:space="preserve">Pondok Pesantren Suryalaya </w:t>
      </w:r>
      <w:r>
        <w:rPr>
          <w:rFonts w:ascii="Times New Roman" w:hAnsi="Times New Roman" w:cs="Times New Roman"/>
          <w:sz w:val="24"/>
        </w:rPr>
        <w:t>selama 3 tahun</w:t>
      </w:r>
      <w:r w:rsidR="00C166B3">
        <w:rPr>
          <w:rFonts w:ascii="Times New Roman" w:hAnsi="Times New Roman" w:cs="Times New Roman"/>
          <w:sz w:val="24"/>
        </w:rPr>
        <w:t xml:space="preserve"> pada tahun</w:t>
      </w:r>
      <w:r w:rsidR="00860FC0">
        <w:rPr>
          <w:rFonts w:ascii="Times New Roman" w:hAnsi="Times New Roman" w:cs="Times New Roman"/>
          <w:sz w:val="24"/>
        </w:rPr>
        <w:t xml:space="preserve"> 1969-1971.</w:t>
      </w:r>
      <w:r w:rsidR="00714F21">
        <w:rPr>
          <w:rStyle w:val="FootnoteReference"/>
          <w:rFonts w:ascii="Times New Roman" w:hAnsi="Times New Roman" w:cs="Times New Roman"/>
          <w:sz w:val="24"/>
        </w:rPr>
        <w:footnoteReference w:id="14"/>
      </w:r>
    </w:p>
    <w:p w:rsidR="00C166B3" w:rsidRDefault="00C166B3" w:rsidP="00C166B3">
      <w:pPr>
        <w:spacing w:after="0" w:line="480" w:lineRule="auto"/>
        <w:ind w:firstLine="720"/>
        <w:jc w:val="both"/>
        <w:rPr>
          <w:rFonts w:ascii="Times New Roman" w:hAnsi="Times New Roman" w:cs="Times New Roman"/>
          <w:sz w:val="24"/>
        </w:rPr>
      </w:pPr>
    </w:p>
    <w:p w:rsidR="001E3C4B" w:rsidRPr="009707E4" w:rsidRDefault="009707E4" w:rsidP="009707E4">
      <w:pPr>
        <w:spacing w:after="0" w:line="480" w:lineRule="auto"/>
        <w:jc w:val="both"/>
        <w:rPr>
          <w:rFonts w:ascii="Times New Roman" w:hAnsi="Times New Roman" w:cs="Times New Roman"/>
          <w:b/>
          <w:sz w:val="24"/>
        </w:rPr>
      </w:pPr>
      <w:r>
        <w:rPr>
          <w:rFonts w:ascii="Times New Roman" w:hAnsi="Times New Roman" w:cs="Times New Roman"/>
          <w:b/>
          <w:sz w:val="24"/>
        </w:rPr>
        <w:t xml:space="preserve">     2. </w:t>
      </w:r>
      <w:r w:rsidR="001E3C4B" w:rsidRPr="009707E4">
        <w:rPr>
          <w:rFonts w:ascii="Times New Roman" w:hAnsi="Times New Roman" w:cs="Times New Roman"/>
          <w:b/>
          <w:sz w:val="24"/>
        </w:rPr>
        <w:t xml:space="preserve">Ustadz sebagai </w:t>
      </w:r>
      <w:r w:rsidR="001973CA" w:rsidRPr="009707E4">
        <w:rPr>
          <w:rFonts w:ascii="Times New Roman" w:hAnsi="Times New Roman" w:cs="Times New Roman"/>
          <w:b/>
          <w:sz w:val="24"/>
        </w:rPr>
        <w:t>Peternak</w:t>
      </w:r>
    </w:p>
    <w:p w:rsidR="00C166B3" w:rsidRDefault="001E3C4B" w:rsidP="00860FC0">
      <w:pPr>
        <w:spacing w:after="0" w:line="480" w:lineRule="auto"/>
        <w:ind w:firstLine="720"/>
        <w:jc w:val="both"/>
        <w:rPr>
          <w:rFonts w:ascii="Times New Roman" w:hAnsi="Times New Roman" w:cs="Times New Roman"/>
          <w:sz w:val="24"/>
        </w:rPr>
      </w:pPr>
      <w:r>
        <w:rPr>
          <w:rFonts w:ascii="Times New Roman" w:hAnsi="Times New Roman" w:cs="Times New Roman"/>
          <w:sz w:val="24"/>
        </w:rPr>
        <w:t>Di samping pekerjaan utamanya sebagai peternak sapi dan kambing, beliau sering dipanggil untuk mengisi majelis-majelis taklim. Saat ini, beliau menjabat sebagai Ketua Koperasi Pondok Pesantren Bani Fathon yang terletak di Kampung Babakan Desa Panum</w:t>
      </w:r>
      <w:r w:rsidR="002F4B36">
        <w:rPr>
          <w:rFonts w:ascii="Times New Roman" w:hAnsi="Times New Roman" w:cs="Times New Roman"/>
          <w:sz w:val="24"/>
        </w:rPr>
        <w:t xml:space="preserve">bangan. Selain itu, beliau </w:t>
      </w:r>
      <w:r>
        <w:rPr>
          <w:rFonts w:ascii="Times New Roman" w:hAnsi="Times New Roman" w:cs="Times New Roman"/>
          <w:sz w:val="24"/>
        </w:rPr>
        <w:t xml:space="preserve">memiliki profesi sampingan sebagai perangkai </w:t>
      </w:r>
      <w:r w:rsidRPr="00DB434B">
        <w:rPr>
          <w:rFonts w:ascii="Times New Roman" w:hAnsi="Times New Roman" w:cs="Times New Roman"/>
          <w:i/>
          <w:sz w:val="24"/>
        </w:rPr>
        <w:t>sound system.</w:t>
      </w:r>
      <w:r w:rsidR="00C166B3">
        <w:rPr>
          <w:rFonts w:ascii="Times New Roman" w:hAnsi="Times New Roman" w:cs="Times New Roman"/>
          <w:i/>
          <w:sz w:val="24"/>
        </w:rPr>
        <w:t xml:space="preserve"> </w:t>
      </w:r>
      <w:r>
        <w:rPr>
          <w:rFonts w:ascii="Times New Roman" w:hAnsi="Times New Roman" w:cs="Times New Roman"/>
          <w:sz w:val="24"/>
        </w:rPr>
        <w:t>Beliau berusia 46 tahun dan memiliki 2 orang anak. An</w:t>
      </w:r>
      <w:r w:rsidR="00C7004A">
        <w:rPr>
          <w:rFonts w:ascii="Times New Roman" w:hAnsi="Times New Roman" w:cs="Times New Roman"/>
          <w:sz w:val="24"/>
        </w:rPr>
        <w:t xml:space="preserve">ak pertama berusia 16 tahun dan </w:t>
      </w:r>
      <w:r>
        <w:rPr>
          <w:rFonts w:ascii="Times New Roman" w:hAnsi="Times New Roman" w:cs="Times New Roman"/>
          <w:sz w:val="24"/>
        </w:rPr>
        <w:t>anak kedua berusia 11 tahun.</w:t>
      </w:r>
      <w:r w:rsidR="00C166B3">
        <w:rPr>
          <w:rFonts w:ascii="Times New Roman" w:hAnsi="Times New Roman" w:cs="Times New Roman"/>
          <w:i/>
          <w:sz w:val="24"/>
        </w:rPr>
        <w:t xml:space="preserve"> </w:t>
      </w:r>
      <w:r>
        <w:rPr>
          <w:rFonts w:ascii="Times New Roman" w:hAnsi="Times New Roman" w:cs="Times New Roman"/>
          <w:sz w:val="24"/>
        </w:rPr>
        <w:t xml:space="preserve">Beliau adalah lulusan </w:t>
      </w:r>
      <w:r w:rsidR="00860FC0">
        <w:rPr>
          <w:rFonts w:ascii="Times New Roman" w:hAnsi="Times New Roman" w:cs="Times New Roman"/>
          <w:sz w:val="24"/>
        </w:rPr>
        <w:t>Sekolah Dasar Negeri 3 Panumbangan tahun 1981</w:t>
      </w:r>
      <w:r>
        <w:rPr>
          <w:rFonts w:ascii="Times New Roman" w:hAnsi="Times New Roman" w:cs="Times New Roman"/>
          <w:sz w:val="24"/>
        </w:rPr>
        <w:t xml:space="preserve">. Di </w:t>
      </w:r>
      <w:r>
        <w:rPr>
          <w:rFonts w:ascii="Times New Roman" w:hAnsi="Times New Roman" w:cs="Times New Roman"/>
          <w:sz w:val="24"/>
        </w:rPr>
        <w:lastRenderedPageBreak/>
        <w:t xml:space="preserve">samping itu, beliau pernah menimba ilmu di </w:t>
      </w:r>
      <w:r w:rsidR="00C7004A" w:rsidRPr="00C7004A">
        <w:rPr>
          <w:rFonts w:ascii="Times New Roman" w:hAnsi="Times New Roman" w:cs="Times New Roman"/>
          <w:sz w:val="24"/>
        </w:rPr>
        <w:t>Pondok Pesantren Cintapada</w:t>
      </w:r>
      <w:r w:rsidR="00C7004A">
        <w:rPr>
          <w:rFonts w:ascii="Times New Roman" w:hAnsi="Times New Roman" w:cs="Times New Roman"/>
          <w:b/>
          <w:sz w:val="24"/>
        </w:rPr>
        <w:t xml:space="preserve"> </w:t>
      </w:r>
      <w:r>
        <w:rPr>
          <w:rFonts w:ascii="Times New Roman" w:hAnsi="Times New Roman" w:cs="Times New Roman"/>
          <w:sz w:val="24"/>
        </w:rPr>
        <w:t>selama 3 tahun</w:t>
      </w:r>
      <w:r w:rsidR="00C7004A">
        <w:rPr>
          <w:rFonts w:ascii="Times New Roman" w:hAnsi="Times New Roman" w:cs="Times New Roman"/>
          <w:sz w:val="24"/>
        </w:rPr>
        <w:t>, pada tahun</w:t>
      </w:r>
      <w:r w:rsidR="00860FC0">
        <w:rPr>
          <w:rFonts w:ascii="Times New Roman" w:hAnsi="Times New Roman" w:cs="Times New Roman"/>
          <w:sz w:val="24"/>
        </w:rPr>
        <w:t xml:space="preserve"> 1981-1984.</w:t>
      </w:r>
      <w:r w:rsidR="00714F21">
        <w:rPr>
          <w:rStyle w:val="FootnoteReference"/>
          <w:rFonts w:ascii="Times New Roman" w:hAnsi="Times New Roman" w:cs="Times New Roman"/>
          <w:sz w:val="24"/>
        </w:rPr>
        <w:footnoteReference w:id="15"/>
      </w:r>
    </w:p>
    <w:p w:rsidR="00C7004A" w:rsidRPr="00860FC0" w:rsidRDefault="00C7004A" w:rsidP="00860FC0">
      <w:pPr>
        <w:spacing w:after="0" w:line="480" w:lineRule="auto"/>
        <w:ind w:firstLine="720"/>
        <w:jc w:val="both"/>
        <w:rPr>
          <w:rFonts w:ascii="Times New Roman" w:hAnsi="Times New Roman" w:cs="Times New Roman"/>
          <w:i/>
          <w:sz w:val="24"/>
        </w:rPr>
      </w:pPr>
    </w:p>
    <w:p w:rsidR="001E3C4B" w:rsidRPr="009707E4" w:rsidRDefault="009707E4" w:rsidP="009707E4">
      <w:pPr>
        <w:spacing w:after="0" w:line="480" w:lineRule="auto"/>
        <w:jc w:val="both"/>
        <w:rPr>
          <w:rFonts w:ascii="Times New Roman" w:hAnsi="Times New Roman" w:cs="Times New Roman"/>
          <w:b/>
          <w:sz w:val="24"/>
        </w:rPr>
      </w:pPr>
      <w:r>
        <w:rPr>
          <w:rFonts w:ascii="Times New Roman" w:hAnsi="Times New Roman" w:cs="Times New Roman"/>
          <w:b/>
          <w:sz w:val="24"/>
        </w:rPr>
        <w:t xml:space="preserve">     3. </w:t>
      </w:r>
      <w:r w:rsidR="001E3C4B" w:rsidRPr="009707E4">
        <w:rPr>
          <w:rFonts w:ascii="Times New Roman" w:hAnsi="Times New Roman" w:cs="Times New Roman"/>
          <w:b/>
          <w:sz w:val="24"/>
        </w:rPr>
        <w:t xml:space="preserve">Ustadz sebagai </w:t>
      </w:r>
      <w:r w:rsidR="00C166B3" w:rsidRPr="009707E4">
        <w:rPr>
          <w:rFonts w:ascii="Times New Roman" w:hAnsi="Times New Roman" w:cs="Times New Roman"/>
          <w:b/>
          <w:sz w:val="24"/>
        </w:rPr>
        <w:t xml:space="preserve">Kepala </w:t>
      </w:r>
      <w:r w:rsidR="001E3C4B" w:rsidRPr="009707E4">
        <w:rPr>
          <w:rFonts w:ascii="Times New Roman" w:hAnsi="Times New Roman" w:cs="Times New Roman"/>
          <w:b/>
          <w:sz w:val="24"/>
        </w:rPr>
        <w:t>Diniyah Takmiliyah</w:t>
      </w:r>
    </w:p>
    <w:p w:rsidR="001E3C4B" w:rsidRDefault="001E3C4B" w:rsidP="001E3C4B">
      <w:pPr>
        <w:spacing w:after="0" w:line="480" w:lineRule="auto"/>
        <w:ind w:firstLine="851"/>
        <w:jc w:val="both"/>
        <w:rPr>
          <w:rFonts w:ascii="Times New Roman" w:hAnsi="Times New Roman" w:cs="Times New Roman"/>
          <w:sz w:val="24"/>
        </w:rPr>
      </w:pPr>
      <w:r w:rsidRPr="00D92B76">
        <w:rPr>
          <w:rFonts w:ascii="Times New Roman" w:hAnsi="Times New Roman" w:cs="Times New Roman"/>
          <w:sz w:val="24"/>
        </w:rPr>
        <w:t xml:space="preserve"> </w:t>
      </w:r>
      <w:r>
        <w:rPr>
          <w:rFonts w:ascii="Times New Roman" w:hAnsi="Times New Roman" w:cs="Times New Roman"/>
          <w:sz w:val="24"/>
        </w:rPr>
        <w:t>Beliau adalah guru di Madrasah Diniyah Takmiliyah Bani Fathon dan menjabat sebagai kepala</w:t>
      </w:r>
      <w:r w:rsidR="00C7004A">
        <w:rPr>
          <w:rFonts w:ascii="Times New Roman" w:hAnsi="Times New Roman" w:cs="Times New Roman"/>
          <w:sz w:val="24"/>
        </w:rPr>
        <w:t xml:space="preserve"> madrasah</w:t>
      </w:r>
      <w:r>
        <w:rPr>
          <w:rFonts w:ascii="Times New Roman" w:hAnsi="Times New Roman" w:cs="Times New Roman"/>
          <w:sz w:val="24"/>
        </w:rPr>
        <w:t>. Selain itu</w:t>
      </w:r>
      <w:r w:rsidR="00C7004A">
        <w:rPr>
          <w:rFonts w:ascii="Times New Roman" w:hAnsi="Times New Roman" w:cs="Times New Roman"/>
          <w:sz w:val="24"/>
        </w:rPr>
        <w:t>,</w:t>
      </w:r>
      <w:r>
        <w:rPr>
          <w:rFonts w:ascii="Times New Roman" w:hAnsi="Times New Roman" w:cs="Times New Roman"/>
          <w:sz w:val="24"/>
        </w:rPr>
        <w:t xml:space="preserve"> bel</w:t>
      </w:r>
      <w:r w:rsidR="00C7004A">
        <w:rPr>
          <w:rFonts w:ascii="Times New Roman" w:hAnsi="Times New Roman" w:cs="Times New Roman"/>
          <w:sz w:val="24"/>
        </w:rPr>
        <w:t>iau dipercaya sebagai</w:t>
      </w:r>
      <w:r>
        <w:rPr>
          <w:rFonts w:ascii="Times New Roman" w:hAnsi="Times New Roman" w:cs="Times New Roman"/>
          <w:sz w:val="24"/>
        </w:rPr>
        <w:t xml:space="preserve"> Ketua Forum Komun</w:t>
      </w:r>
      <w:r w:rsidR="002C6665">
        <w:rPr>
          <w:rFonts w:ascii="Times New Roman" w:hAnsi="Times New Roman" w:cs="Times New Roman"/>
          <w:sz w:val="24"/>
        </w:rPr>
        <w:t>i</w:t>
      </w:r>
      <w:r>
        <w:rPr>
          <w:rFonts w:ascii="Times New Roman" w:hAnsi="Times New Roman" w:cs="Times New Roman"/>
          <w:sz w:val="24"/>
        </w:rPr>
        <w:t>kasi Diniyah Takmiliyah Kecamat</w:t>
      </w:r>
      <w:r w:rsidR="00C7004A">
        <w:rPr>
          <w:rFonts w:ascii="Times New Roman" w:hAnsi="Times New Roman" w:cs="Times New Roman"/>
          <w:sz w:val="24"/>
        </w:rPr>
        <w:t xml:space="preserve">an Panumbangan. </w:t>
      </w:r>
      <w:r w:rsidR="002C6665">
        <w:rPr>
          <w:rFonts w:ascii="Times New Roman" w:hAnsi="Times New Roman" w:cs="Times New Roman"/>
          <w:sz w:val="24"/>
        </w:rPr>
        <w:t xml:space="preserve">Kontribusinya untuk masyarakat tidak hanya terpaku dalam bidang pendidikan. </w:t>
      </w:r>
      <w:r w:rsidR="006D4CA6">
        <w:rPr>
          <w:rFonts w:ascii="Times New Roman" w:hAnsi="Times New Roman" w:cs="Times New Roman"/>
          <w:sz w:val="24"/>
        </w:rPr>
        <w:t xml:space="preserve">Tahun </w:t>
      </w:r>
      <w:r w:rsidR="002C6665">
        <w:rPr>
          <w:rFonts w:ascii="Times New Roman" w:hAnsi="Times New Roman" w:cs="Times New Roman"/>
          <w:sz w:val="24"/>
        </w:rPr>
        <w:t xml:space="preserve">1999, beliau mendirikan </w:t>
      </w:r>
      <w:r w:rsidR="00C7004A">
        <w:rPr>
          <w:rFonts w:ascii="Times New Roman" w:hAnsi="Times New Roman" w:cs="Times New Roman"/>
          <w:sz w:val="24"/>
        </w:rPr>
        <w:t xml:space="preserve">Koperasi Pondok Pesantren Bani </w:t>
      </w:r>
      <w:r w:rsidR="002C6665">
        <w:rPr>
          <w:rFonts w:ascii="Times New Roman" w:hAnsi="Times New Roman" w:cs="Times New Roman"/>
          <w:sz w:val="24"/>
        </w:rPr>
        <w:t>Fathon</w:t>
      </w:r>
      <w:r w:rsidR="00C7004A">
        <w:rPr>
          <w:rFonts w:ascii="Times New Roman" w:hAnsi="Times New Roman" w:cs="Times New Roman"/>
          <w:sz w:val="24"/>
        </w:rPr>
        <w:t>,</w:t>
      </w:r>
      <w:r w:rsidR="002C6665">
        <w:rPr>
          <w:rFonts w:ascii="Times New Roman" w:hAnsi="Times New Roman" w:cs="Times New Roman"/>
          <w:sz w:val="24"/>
        </w:rPr>
        <w:t xml:space="preserve"> dan diangkat menjadi ketua sampai tahun 2010.</w:t>
      </w:r>
      <w:r w:rsidR="00C7004A">
        <w:rPr>
          <w:rFonts w:ascii="Times New Roman" w:hAnsi="Times New Roman" w:cs="Times New Roman"/>
          <w:sz w:val="24"/>
        </w:rPr>
        <w:t xml:space="preserve"> </w:t>
      </w:r>
      <w:r w:rsidR="006D4CA6">
        <w:rPr>
          <w:rFonts w:ascii="Times New Roman" w:hAnsi="Times New Roman" w:cs="Times New Roman"/>
          <w:sz w:val="24"/>
        </w:rPr>
        <w:t xml:space="preserve">Sekarang, beliau menjabat sebagai </w:t>
      </w:r>
      <w:r>
        <w:rPr>
          <w:rFonts w:ascii="Times New Roman" w:hAnsi="Times New Roman" w:cs="Times New Roman"/>
          <w:sz w:val="24"/>
        </w:rPr>
        <w:t>tutor Kelompok Bimbin</w:t>
      </w:r>
      <w:r w:rsidR="006D4CA6">
        <w:rPr>
          <w:rFonts w:ascii="Times New Roman" w:hAnsi="Times New Roman" w:cs="Times New Roman"/>
          <w:sz w:val="24"/>
        </w:rPr>
        <w:t xml:space="preserve">gan Ibadah Haji Miftahul Falah dan </w:t>
      </w:r>
      <w:r>
        <w:rPr>
          <w:rFonts w:ascii="Times New Roman" w:hAnsi="Times New Roman" w:cs="Times New Roman"/>
          <w:sz w:val="24"/>
        </w:rPr>
        <w:t xml:space="preserve">Ketua Dewan </w:t>
      </w:r>
      <w:r w:rsidR="006D4CA6">
        <w:rPr>
          <w:rFonts w:ascii="Times New Roman" w:hAnsi="Times New Roman" w:cs="Times New Roman"/>
          <w:sz w:val="24"/>
        </w:rPr>
        <w:t>Keluarga Mesjid Bani Fathon.</w:t>
      </w:r>
    </w:p>
    <w:p w:rsidR="001E3C4B" w:rsidRDefault="001E3C4B" w:rsidP="00C166B3">
      <w:pPr>
        <w:spacing w:after="0" w:line="480" w:lineRule="auto"/>
        <w:ind w:firstLine="851"/>
        <w:jc w:val="both"/>
        <w:rPr>
          <w:rFonts w:ascii="Times New Roman" w:hAnsi="Times New Roman" w:cs="Times New Roman"/>
          <w:sz w:val="24"/>
        </w:rPr>
      </w:pPr>
      <w:r>
        <w:rPr>
          <w:rFonts w:ascii="Times New Roman" w:hAnsi="Times New Roman" w:cs="Times New Roman"/>
          <w:sz w:val="24"/>
        </w:rPr>
        <w:t>Beliau berusia 60 tahun. Memiliki 4 anak, yaitu anak pertama berusia</w:t>
      </w:r>
      <w:r w:rsidR="006D4CA6">
        <w:rPr>
          <w:rFonts w:ascii="Times New Roman" w:hAnsi="Times New Roman" w:cs="Times New Roman"/>
          <w:sz w:val="24"/>
        </w:rPr>
        <w:t xml:space="preserve"> 38 tahun, anak kedua 30 tahun, anak ketiga </w:t>
      </w:r>
      <w:r>
        <w:rPr>
          <w:rFonts w:ascii="Times New Roman" w:hAnsi="Times New Roman" w:cs="Times New Roman"/>
          <w:sz w:val="24"/>
        </w:rPr>
        <w:t xml:space="preserve">25 </w:t>
      </w:r>
      <w:r w:rsidR="006D4CA6">
        <w:rPr>
          <w:rFonts w:ascii="Times New Roman" w:hAnsi="Times New Roman" w:cs="Times New Roman"/>
          <w:sz w:val="24"/>
        </w:rPr>
        <w:t xml:space="preserve">tahun dan anak terakhir </w:t>
      </w:r>
      <w:r>
        <w:rPr>
          <w:rFonts w:ascii="Times New Roman" w:hAnsi="Times New Roman" w:cs="Times New Roman"/>
          <w:sz w:val="24"/>
        </w:rPr>
        <w:t>22 tahun.</w:t>
      </w:r>
      <w:r w:rsidR="00C166B3">
        <w:rPr>
          <w:rFonts w:ascii="Times New Roman" w:hAnsi="Times New Roman" w:cs="Times New Roman"/>
          <w:sz w:val="24"/>
        </w:rPr>
        <w:t xml:space="preserve"> </w:t>
      </w:r>
      <w:r w:rsidR="006D4CA6">
        <w:rPr>
          <w:rFonts w:ascii="Times New Roman" w:hAnsi="Times New Roman" w:cs="Times New Roman"/>
          <w:sz w:val="24"/>
        </w:rPr>
        <w:t>Beliau adalah alumni Sekolah Dasar Negeri 4 Panumbangan lulusan tahun 1968.</w:t>
      </w:r>
      <w:r>
        <w:rPr>
          <w:rFonts w:ascii="Times New Roman" w:hAnsi="Times New Roman" w:cs="Times New Roman"/>
          <w:sz w:val="24"/>
        </w:rPr>
        <w:t xml:space="preserve"> </w:t>
      </w:r>
      <w:r w:rsidR="006D4CA6">
        <w:rPr>
          <w:rFonts w:ascii="Times New Roman" w:hAnsi="Times New Roman" w:cs="Times New Roman"/>
          <w:sz w:val="24"/>
        </w:rPr>
        <w:t>Tahun 2006 lulus paket B, dan tahun 2012 lulus paket</w:t>
      </w:r>
      <w:r>
        <w:rPr>
          <w:rFonts w:ascii="Times New Roman" w:hAnsi="Times New Roman" w:cs="Times New Roman"/>
          <w:sz w:val="24"/>
        </w:rPr>
        <w:t xml:space="preserve"> C. </w:t>
      </w:r>
      <w:r w:rsidR="006D4CA6">
        <w:rPr>
          <w:rFonts w:ascii="Times New Roman" w:hAnsi="Times New Roman" w:cs="Times New Roman"/>
          <w:sz w:val="24"/>
        </w:rPr>
        <w:t xml:space="preserve">Dalam pendidikan non formalnya, </w:t>
      </w:r>
      <w:r>
        <w:rPr>
          <w:rFonts w:ascii="Times New Roman" w:hAnsi="Times New Roman" w:cs="Times New Roman"/>
          <w:sz w:val="24"/>
        </w:rPr>
        <w:t xml:space="preserve">beliau pernah menimba ilmu di </w:t>
      </w:r>
      <w:r w:rsidR="006D4CA6">
        <w:rPr>
          <w:rFonts w:ascii="Times New Roman" w:hAnsi="Times New Roman" w:cs="Times New Roman"/>
          <w:sz w:val="24"/>
        </w:rPr>
        <w:t>Pondok Pesantren Cintapada selama 7 tahun, dari 1968-1975.</w:t>
      </w:r>
      <w:r w:rsidR="00714F21">
        <w:rPr>
          <w:rStyle w:val="FootnoteReference"/>
          <w:rFonts w:ascii="Times New Roman" w:hAnsi="Times New Roman" w:cs="Times New Roman"/>
          <w:sz w:val="24"/>
        </w:rPr>
        <w:footnoteReference w:id="16"/>
      </w:r>
    </w:p>
    <w:p w:rsidR="00C166B3" w:rsidRPr="00D92B76" w:rsidRDefault="00C166B3" w:rsidP="00C166B3">
      <w:pPr>
        <w:spacing w:after="0" w:line="480" w:lineRule="auto"/>
        <w:ind w:firstLine="851"/>
        <w:jc w:val="both"/>
        <w:rPr>
          <w:rFonts w:ascii="Times New Roman" w:hAnsi="Times New Roman" w:cs="Times New Roman"/>
          <w:sz w:val="24"/>
        </w:rPr>
      </w:pPr>
    </w:p>
    <w:p w:rsidR="001E3C4B" w:rsidRPr="009707E4" w:rsidRDefault="009707E4" w:rsidP="009707E4">
      <w:pPr>
        <w:spacing w:after="0" w:line="480" w:lineRule="auto"/>
        <w:jc w:val="both"/>
        <w:rPr>
          <w:rFonts w:ascii="Times New Roman" w:hAnsi="Times New Roman" w:cs="Times New Roman"/>
          <w:b/>
          <w:sz w:val="24"/>
        </w:rPr>
      </w:pPr>
      <w:r>
        <w:rPr>
          <w:rFonts w:ascii="Times New Roman" w:hAnsi="Times New Roman" w:cs="Times New Roman"/>
          <w:b/>
          <w:sz w:val="24"/>
        </w:rPr>
        <w:t xml:space="preserve">     4. </w:t>
      </w:r>
      <w:r w:rsidR="001E3C4B" w:rsidRPr="009707E4">
        <w:rPr>
          <w:rFonts w:ascii="Times New Roman" w:hAnsi="Times New Roman" w:cs="Times New Roman"/>
          <w:b/>
          <w:sz w:val="24"/>
        </w:rPr>
        <w:t xml:space="preserve">Ustadz sebagai </w:t>
      </w:r>
      <w:r w:rsidR="00C166B3" w:rsidRPr="009707E4">
        <w:rPr>
          <w:rFonts w:ascii="Times New Roman" w:hAnsi="Times New Roman" w:cs="Times New Roman"/>
          <w:b/>
          <w:sz w:val="24"/>
        </w:rPr>
        <w:t>Pedagang</w:t>
      </w:r>
    </w:p>
    <w:p w:rsidR="001E3C4B" w:rsidRDefault="001E3C4B" w:rsidP="006D4CA6">
      <w:pPr>
        <w:spacing w:after="0" w:line="480" w:lineRule="auto"/>
        <w:ind w:firstLine="720"/>
        <w:jc w:val="both"/>
        <w:rPr>
          <w:rFonts w:ascii="Times New Roman" w:hAnsi="Times New Roman" w:cs="Times New Roman"/>
          <w:sz w:val="24"/>
        </w:rPr>
      </w:pPr>
      <w:r>
        <w:rPr>
          <w:rFonts w:ascii="Times New Roman" w:hAnsi="Times New Roman" w:cs="Times New Roman"/>
          <w:sz w:val="24"/>
        </w:rPr>
        <w:t>Pekerjaan utamanya adalah sebagai pedagang. Namun di sela-sela kesibukannya beliau mengisi undangan-undangan dakwah.</w:t>
      </w:r>
      <w:r w:rsidR="006D4CA6">
        <w:rPr>
          <w:rFonts w:ascii="Times New Roman" w:hAnsi="Times New Roman" w:cs="Times New Roman"/>
          <w:sz w:val="24"/>
        </w:rPr>
        <w:t xml:space="preserve"> Usianya </w:t>
      </w:r>
      <w:r>
        <w:rPr>
          <w:rFonts w:ascii="Times New Roman" w:hAnsi="Times New Roman" w:cs="Times New Roman"/>
          <w:sz w:val="24"/>
        </w:rPr>
        <w:t xml:space="preserve">55 tahun, dan </w:t>
      </w:r>
      <w:r>
        <w:rPr>
          <w:rFonts w:ascii="Times New Roman" w:hAnsi="Times New Roman" w:cs="Times New Roman"/>
          <w:sz w:val="24"/>
        </w:rPr>
        <w:lastRenderedPageBreak/>
        <w:t>memiliki 3 orang anak. Anak pertama berusia 19 tahun, anak kedua berusia 13 tahun dan anak terakhir berusia 3 tahun.</w:t>
      </w:r>
      <w:r w:rsidR="006D4CA6">
        <w:rPr>
          <w:rFonts w:ascii="Times New Roman" w:hAnsi="Times New Roman" w:cs="Times New Roman"/>
          <w:sz w:val="24"/>
        </w:rPr>
        <w:t xml:space="preserve"> </w:t>
      </w:r>
      <w:r>
        <w:rPr>
          <w:rFonts w:ascii="Times New Roman" w:hAnsi="Times New Roman" w:cs="Times New Roman"/>
          <w:sz w:val="24"/>
        </w:rPr>
        <w:t>Bel</w:t>
      </w:r>
      <w:r w:rsidR="0065083A">
        <w:rPr>
          <w:rFonts w:ascii="Times New Roman" w:hAnsi="Times New Roman" w:cs="Times New Roman"/>
          <w:sz w:val="24"/>
        </w:rPr>
        <w:t>ia</w:t>
      </w:r>
      <w:r>
        <w:rPr>
          <w:rFonts w:ascii="Times New Roman" w:hAnsi="Times New Roman" w:cs="Times New Roman"/>
          <w:sz w:val="24"/>
        </w:rPr>
        <w:t xml:space="preserve">u adalah lulusan </w:t>
      </w:r>
      <w:r w:rsidR="008B718A">
        <w:rPr>
          <w:rFonts w:ascii="Times New Roman" w:hAnsi="Times New Roman" w:cs="Times New Roman"/>
          <w:sz w:val="24"/>
        </w:rPr>
        <w:t>Sekolah Dasar Negeri 1 Panumbangan tahun 1972</w:t>
      </w:r>
      <w:r>
        <w:rPr>
          <w:rFonts w:ascii="Times New Roman" w:hAnsi="Times New Roman" w:cs="Times New Roman"/>
          <w:sz w:val="24"/>
        </w:rPr>
        <w:t xml:space="preserve">. Selain itu belaiu pernah menimba ilmu di </w:t>
      </w:r>
      <w:r w:rsidR="008B718A">
        <w:rPr>
          <w:rFonts w:ascii="Times New Roman" w:hAnsi="Times New Roman" w:cs="Times New Roman"/>
          <w:sz w:val="24"/>
        </w:rPr>
        <w:t xml:space="preserve">Pondok Pesantren Gegempalan </w:t>
      </w:r>
      <w:r>
        <w:rPr>
          <w:rFonts w:ascii="Times New Roman" w:hAnsi="Times New Roman" w:cs="Times New Roman"/>
          <w:sz w:val="24"/>
        </w:rPr>
        <w:t>selama 7 tahun.</w:t>
      </w:r>
      <w:r w:rsidR="00714F21">
        <w:rPr>
          <w:rStyle w:val="FootnoteReference"/>
          <w:rFonts w:ascii="Times New Roman" w:hAnsi="Times New Roman" w:cs="Times New Roman"/>
          <w:sz w:val="24"/>
        </w:rPr>
        <w:footnoteReference w:id="17"/>
      </w:r>
    </w:p>
    <w:p w:rsidR="00C166B3" w:rsidRPr="00175B34" w:rsidRDefault="00C166B3" w:rsidP="006D4CA6">
      <w:pPr>
        <w:spacing w:after="0" w:line="480" w:lineRule="auto"/>
        <w:jc w:val="both"/>
        <w:rPr>
          <w:rFonts w:ascii="Times New Roman" w:hAnsi="Times New Roman" w:cs="Times New Roman"/>
          <w:sz w:val="24"/>
        </w:rPr>
      </w:pPr>
    </w:p>
    <w:p w:rsidR="001E3C4B" w:rsidRPr="009707E4" w:rsidRDefault="009707E4" w:rsidP="009707E4">
      <w:pPr>
        <w:spacing w:after="0" w:line="480" w:lineRule="auto"/>
        <w:jc w:val="both"/>
        <w:rPr>
          <w:rFonts w:ascii="Times New Roman" w:hAnsi="Times New Roman" w:cs="Times New Roman"/>
          <w:b/>
          <w:sz w:val="24"/>
        </w:rPr>
      </w:pPr>
      <w:r>
        <w:rPr>
          <w:rFonts w:ascii="Times New Roman" w:hAnsi="Times New Roman" w:cs="Times New Roman"/>
          <w:b/>
          <w:sz w:val="24"/>
        </w:rPr>
        <w:t xml:space="preserve">     5. </w:t>
      </w:r>
      <w:r w:rsidR="001E3C4B" w:rsidRPr="009707E4">
        <w:rPr>
          <w:rFonts w:ascii="Times New Roman" w:hAnsi="Times New Roman" w:cs="Times New Roman"/>
          <w:b/>
          <w:sz w:val="24"/>
        </w:rPr>
        <w:t xml:space="preserve">Ustadz sebagai </w:t>
      </w:r>
      <w:r w:rsidR="00C166B3" w:rsidRPr="009707E4">
        <w:rPr>
          <w:rFonts w:ascii="Times New Roman" w:hAnsi="Times New Roman" w:cs="Times New Roman"/>
          <w:b/>
          <w:sz w:val="24"/>
        </w:rPr>
        <w:t xml:space="preserve">Buruh Tani  </w:t>
      </w:r>
    </w:p>
    <w:p w:rsidR="001E3C4B" w:rsidRDefault="001E3C4B" w:rsidP="00C166B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Pekerjaannya sebagai buruh tani. Namun beliau dipercaya sebagai </w:t>
      </w:r>
      <w:r w:rsidR="00C166B3">
        <w:rPr>
          <w:rFonts w:ascii="Times New Roman" w:hAnsi="Times New Roman" w:cs="Times New Roman"/>
          <w:sz w:val="24"/>
        </w:rPr>
        <w:t xml:space="preserve">Kepala Madrasah Diniyah al-Ishlah </w:t>
      </w:r>
      <w:r w:rsidR="005803FB">
        <w:rPr>
          <w:rFonts w:ascii="Times New Roman" w:hAnsi="Times New Roman" w:cs="Times New Roman"/>
          <w:sz w:val="24"/>
        </w:rPr>
        <w:t>dan tokoh masyarakat</w:t>
      </w:r>
      <w:r w:rsidR="00C166B3">
        <w:rPr>
          <w:rFonts w:ascii="Times New Roman" w:hAnsi="Times New Roman" w:cs="Times New Roman"/>
          <w:sz w:val="24"/>
        </w:rPr>
        <w:t xml:space="preserve"> Kampung Nyangkokot</w:t>
      </w:r>
      <w:r>
        <w:rPr>
          <w:rFonts w:ascii="Times New Roman" w:hAnsi="Times New Roman" w:cs="Times New Roman"/>
          <w:sz w:val="24"/>
        </w:rPr>
        <w:t>. Beliau berusia 49 tahun dan memiliki 2 orang anak. An</w:t>
      </w:r>
      <w:r w:rsidR="005803FB">
        <w:rPr>
          <w:rFonts w:ascii="Times New Roman" w:hAnsi="Times New Roman" w:cs="Times New Roman"/>
          <w:sz w:val="24"/>
        </w:rPr>
        <w:t xml:space="preserve">ak pertama berusia 24 tahun sedangkan </w:t>
      </w:r>
      <w:r>
        <w:rPr>
          <w:rFonts w:ascii="Times New Roman" w:hAnsi="Times New Roman" w:cs="Times New Roman"/>
          <w:sz w:val="24"/>
        </w:rPr>
        <w:t>anak kedua berusia 11 tahun.</w:t>
      </w:r>
      <w:r w:rsidR="00C166B3">
        <w:rPr>
          <w:rFonts w:ascii="Times New Roman" w:hAnsi="Times New Roman" w:cs="Times New Roman"/>
          <w:sz w:val="24"/>
        </w:rPr>
        <w:t xml:space="preserve"> </w:t>
      </w:r>
      <w:r>
        <w:rPr>
          <w:rFonts w:ascii="Times New Roman" w:hAnsi="Times New Roman" w:cs="Times New Roman"/>
          <w:sz w:val="24"/>
        </w:rPr>
        <w:t xml:space="preserve">Beliau adalah lulusan </w:t>
      </w:r>
      <w:r w:rsidR="006D4CA6">
        <w:rPr>
          <w:rFonts w:ascii="Times New Roman" w:hAnsi="Times New Roman" w:cs="Times New Roman"/>
          <w:sz w:val="24"/>
        </w:rPr>
        <w:t>Sekolah Dasar Negeri 3 Panumbangan tahun 1976</w:t>
      </w:r>
      <w:r>
        <w:rPr>
          <w:rFonts w:ascii="Times New Roman" w:hAnsi="Times New Roman" w:cs="Times New Roman"/>
          <w:sz w:val="24"/>
        </w:rPr>
        <w:t xml:space="preserve">. Beliau pernah menimba ilmu di </w:t>
      </w:r>
      <w:r w:rsidR="006D4CA6">
        <w:rPr>
          <w:rFonts w:ascii="Times New Roman" w:hAnsi="Times New Roman" w:cs="Times New Roman"/>
          <w:sz w:val="24"/>
        </w:rPr>
        <w:t xml:space="preserve">Madrasah </w:t>
      </w:r>
      <w:r w:rsidR="00C166B3">
        <w:rPr>
          <w:rFonts w:ascii="Times New Roman" w:hAnsi="Times New Roman" w:cs="Times New Roman"/>
          <w:sz w:val="24"/>
        </w:rPr>
        <w:t>Darul Amin dari sekitar usia 6 tahun hingga usia 20 tahun.</w:t>
      </w:r>
      <w:r w:rsidR="00714F21">
        <w:rPr>
          <w:rStyle w:val="FootnoteReference"/>
          <w:rFonts w:ascii="Times New Roman" w:hAnsi="Times New Roman" w:cs="Times New Roman"/>
          <w:sz w:val="24"/>
        </w:rPr>
        <w:footnoteReference w:id="18"/>
      </w:r>
    </w:p>
    <w:p w:rsidR="00C166B3" w:rsidRPr="00175B34" w:rsidRDefault="00C166B3" w:rsidP="00C166B3">
      <w:pPr>
        <w:spacing w:after="0" w:line="480" w:lineRule="auto"/>
        <w:ind w:firstLine="720"/>
        <w:jc w:val="both"/>
        <w:rPr>
          <w:rFonts w:ascii="Times New Roman" w:hAnsi="Times New Roman" w:cs="Times New Roman"/>
          <w:sz w:val="24"/>
        </w:rPr>
      </w:pPr>
    </w:p>
    <w:p w:rsidR="00BB16F9" w:rsidRPr="00CC3BCB" w:rsidRDefault="009707E4" w:rsidP="00CC3BC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CC3BCB">
        <w:rPr>
          <w:rFonts w:asciiTheme="majorBidi" w:hAnsiTheme="majorBidi" w:cstheme="majorBidi"/>
          <w:b/>
          <w:sz w:val="24"/>
          <w:szCs w:val="24"/>
        </w:rPr>
        <w:t xml:space="preserve">C. </w:t>
      </w:r>
      <w:r w:rsidR="001E3C4B" w:rsidRPr="00CC3BCB">
        <w:rPr>
          <w:rFonts w:asciiTheme="majorBidi" w:hAnsiTheme="majorBidi" w:cstheme="majorBidi"/>
          <w:b/>
          <w:sz w:val="24"/>
          <w:szCs w:val="24"/>
        </w:rPr>
        <w:t xml:space="preserve">Cara dan </w:t>
      </w:r>
      <w:r w:rsidR="00C166B3" w:rsidRPr="00CC3BCB">
        <w:rPr>
          <w:rFonts w:asciiTheme="majorBidi" w:hAnsiTheme="majorBidi" w:cstheme="majorBidi"/>
          <w:b/>
          <w:sz w:val="24"/>
          <w:szCs w:val="24"/>
        </w:rPr>
        <w:t xml:space="preserve">Strategi Para Ustadz </w:t>
      </w:r>
      <w:r w:rsidR="001E3C4B" w:rsidRPr="00CC3BCB">
        <w:rPr>
          <w:rFonts w:asciiTheme="majorBidi" w:hAnsiTheme="majorBidi" w:cstheme="majorBidi"/>
          <w:b/>
          <w:sz w:val="24"/>
          <w:szCs w:val="24"/>
        </w:rPr>
        <w:t xml:space="preserve">dalam </w:t>
      </w:r>
      <w:r w:rsidR="00C166B3" w:rsidRPr="00CC3BCB">
        <w:rPr>
          <w:rFonts w:asciiTheme="majorBidi" w:hAnsiTheme="majorBidi" w:cstheme="majorBidi"/>
          <w:b/>
          <w:sz w:val="24"/>
          <w:szCs w:val="24"/>
        </w:rPr>
        <w:t xml:space="preserve">Mendidik Kedisiplinan Shalat </w:t>
      </w:r>
      <w:r w:rsidR="001E3C4B" w:rsidRPr="00CC3BCB">
        <w:rPr>
          <w:rFonts w:asciiTheme="majorBidi" w:hAnsiTheme="majorBidi" w:cstheme="majorBidi"/>
          <w:b/>
          <w:sz w:val="24"/>
          <w:szCs w:val="24"/>
        </w:rPr>
        <w:t xml:space="preserve">bagi </w:t>
      </w:r>
      <w:r w:rsidR="00C166B3" w:rsidRPr="00CC3BCB">
        <w:rPr>
          <w:rFonts w:asciiTheme="majorBidi" w:hAnsiTheme="majorBidi" w:cstheme="majorBidi"/>
          <w:b/>
          <w:sz w:val="24"/>
          <w:szCs w:val="24"/>
        </w:rPr>
        <w:t>Keluarganya</w:t>
      </w:r>
    </w:p>
    <w:p w:rsidR="001E3C4B" w:rsidRPr="00CC3BCB" w:rsidRDefault="00CC3BCB" w:rsidP="00CC3BC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9707E4">
        <w:rPr>
          <w:rFonts w:asciiTheme="majorBidi" w:hAnsiTheme="majorBidi" w:cstheme="majorBidi"/>
          <w:sz w:val="24"/>
          <w:szCs w:val="24"/>
        </w:rPr>
        <w:t xml:space="preserve">  </w:t>
      </w:r>
      <w:r>
        <w:rPr>
          <w:rFonts w:asciiTheme="majorBidi" w:hAnsiTheme="majorBidi" w:cstheme="majorBidi"/>
          <w:sz w:val="24"/>
          <w:szCs w:val="24"/>
        </w:rPr>
        <w:t xml:space="preserve">1. </w:t>
      </w:r>
      <w:r w:rsidR="001E3C4B" w:rsidRPr="00CC3BCB">
        <w:rPr>
          <w:rFonts w:asciiTheme="majorBidi" w:hAnsiTheme="majorBidi" w:cstheme="majorBidi"/>
          <w:sz w:val="24"/>
          <w:szCs w:val="24"/>
        </w:rPr>
        <w:t xml:space="preserve">Ustadz </w:t>
      </w:r>
      <w:r w:rsidR="00B9470E" w:rsidRPr="00CC3BCB">
        <w:rPr>
          <w:rFonts w:asciiTheme="majorBidi" w:hAnsiTheme="majorBidi" w:cstheme="majorBidi"/>
          <w:sz w:val="24"/>
          <w:szCs w:val="24"/>
        </w:rPr>
        <w:t>sebagai Pensiunan Guru</w:t>
      </w:r>
    </w:p>
    <w:p w:rsidR="00714F21" w:rsidRDefault="001E3C4B" w:rsidP="00714F21">
      <w:pPr>
        <w:pStyle w:val="ListParagraph"/>
        <w:numPr>
          <w:ilvl w:val="0"/>
          <w:numId w:val="9"/>
        </w:numPr>
        <w:spacing w:after="0" w:line="480" w:lineRule="auto"/>
        <w:jc w:val="both"/>
        <w:rPr>
          <w:rFonts w:asciiTheme="majorBidi" w:hAnsiTheme="majorBidi" w:cstheme="majorBidi"/>
          <w:sz w:val="24"/>
          <w:szCs w:val="24"/>
        </w:rPr>
      </w:pPr>
      <w:r w:rsidRPr="00B849F5">
        <w:rPr>
          <w:rFonts w:asciiTheme="majorBidi" w:hAnsiTheme="majorBidi" w:cstheme="majorBidi"/>
          <w:sz w:val="24"/>
          <w:szCs w:val="24"/>
        </w:rPr>
        <w:t xml:space="preserve">Cara dan </w:t>
      </w:r>
      <w:r w:rsidR="0012625A" w:rsidRPr="00B849F5">
        <w:rPr>
          <w:rFonts w:asciiTheme="majorBidi" w:hAnsiTheme="majorBidi" w:cstheme="majorBidi"/>
          <w:sz w:val="24"/>
          <w:szCs w:val="24"/>
        </w:rPr>
        <w:t>Strategi</w:t>
      </w:r>
    </w:p>
    <w:p w:rsidR="00D91866" w:rsidRDefault="00714F21" w:rsidP="00D91866">
      <w:pPr>
        <w:spacing w:after="0" w:line="480" w:lineRule="auto"/>
        <w:ind w:firstLine="720"/>
        <w:jc w:val="both"/>
        <w:rPr>
          <w:rFonts w:asciiTheme="majorBidi" w:hAnsiTheme="majorBidi" w:cstheme="majorBidi"/>
          <w:sz w:val="24"/>
          <w:szCs w:val="24"/>
        </w:rPr>
      </w:pPr>
      <w:r w:rsidRPr="00D91866">
        <w:rPr>
          <w:rFonts w:asciiTheme="majorBidi" w:hAnsiTheme="majorBidi" w:cstheme="majorBidi"/>
          <w:sz w:val="24"/>
          <w:szCs w:val="24"/>
        </w:rPr>
        <w:t xml:space="preserve">Dalam menerapkan kedisiplinan shalat, beliau melakukan praktek </w:t>
      </w:r>
      <w:r w:rsidR="001E3C4B" w:rsidRPr="00D91866">
        <w:rPr>
          <w:rFonts w:asciiTheme="majorBidi" w:hAnsiTheme="majorBidi" w:cstheme="majorBidi"/>
          <w:sz w:val="24"/>
          <w:szCs w:val="24"/>
        </w:rPr>
        <w:t xml:space="preserve">langsung </w:t>
      </w:r>
      <w:r w:rsidRPr="00D91866">
        <w:rPr>
          <w:rFonts w:asciiTheme="majorBidi" w:hAnsiTheme="majorBidi" w:cstheme="majorBidi"/>
          <w:sz w:val="24"/>
          <w:szCs w:val="24"/>
        </w:rPr>
        <w:t xml:space="preserve">kepada anak, dengan cara </w:t>
      </w:r>
      <w:r w:rsidR="00D91866" w:rsidRPr="00D91866">
        <w:rPr>
          <w:rFonts w:asciiTheme="majorBidi" w:hAnsiTheme="majorBidi" w:cstheme="majorBidi"/>
          <w:sz w:val="24"/>
          <w:szCs w:val="24"/>
        </w:rPr>
        <w:t xml:space="preserve">ketika adzan berkumandang, anak diajak langsung praktek berwudu. Kemudian, </w:t>
      </w:r>
      <w:r w:rsidRPr="00D91866">
        <w:rPr>
          <w:rFonts w:asciiTheme="majorBidi" w:hAnsiTheme="majorBidi" w:cstheme="majorBidi"/>
          <w:sz w:val="24"/>
          <w:szCs w:val="24"/>
        </w:rPr>
        <w:t xml:space="preserve">anak menjadi makmum dan ayah sebagai imam. Sesekali, </w:t>
      </w:r>
      <w:r w:rsidR="00D91866" w:rsidRPr="00D91866">
        <w:rPr>
          <w:rFonts w:asciiTheme="majorBidi" w:hAnsiTheme="majorBidi" w:cstheme="majorBidi"/>
          <w:sz w:val="24"/>
          <w:szCs w:val="24"/>
        </w:rPr>
        <w:t xml:space="preserve">(orang tua) </w:t>
      </w:r>
      <w:r w:rsidRPr="00D91866">
        <w:rPr>
          <w:rFonts w:asciiTheme="majorBidi" w:hAnsiTheme="majorBidi" w:cstheme="majorBidi"/>
          <w:sz w:val="24"/>
          <w:szCs w:val="24"/>
        </w:rPr>
        <w:t xml:space="preserve">ayah tidak menjadi imam, tapi anak </w:t>
      </w:r>
      <w:r w:rsidR="00D91866" w:rsidRPr="00D91866">
        <w:rPr>
          <w:rFonts w:asciiTheme="majorBidi" w:hAnsiTheme="majorBidi" w:cstheme="majorBidi"/>
          <w:sz w:val="24"/>
          <w:szCs w:val="24"/>
        </w:rPr>
        <w:t xml:space="preserve">hanya </w:t>
      </w:r>
      <w:r w:rsidRPr="00D91866">
        <w:rPr>
          <w:rFonts w:asciiTheme="majorBidi" w:hAnsiTheme="majorBidi" w:cstheme="majorBidi"/>
          <w:sz w:val="24"/>
          <w:szCs w:val="24"/>
        </w:rPr>
        <w:t>diberi sajadah,</w:t>
      </w:r>
      <w:r w:rsidR="00D91866" w:rsidRPr="00D91866">
        <w:rPr>
          <w:rFonts w:asciiTheme="majorBidi" w:hAnsiTheme="majorBidi" w:cstheme="majorBidi"/>
          <w:sz w:val="24"/>
          <w:szCs w:val="24"/>
        </w:rPr>
        <w:t xml:space="preserve"> sedangkan</w:t>
      </w:r>
      <w:r w:rsidRPr="00D91866">
        <w:rPr>
          <w:rFonts w:asciiTheme="majorBidi" w:hAnsiTheme="majorBidi" w:cstheme="majorBidi"/>
          <w:sz w:val="24"/>
          <w:szCs w:val="24"/>
        </w:rPr>
        <w:t xml:space="preserve"> orang tua </w:t>
      </w:r>
      <w:r w:rsidR="00D91866" w:rsidRPr="00D91866">
        <w:rPr>
          <w:rFonts w:asciiTheme="majorBidi" w:hAnsiTheme="majorBidi" w:cstheme="majorBidi"/>
          <w:sz w:val="24"/>
          <w:szCs w:val="24"/>
        </w:rPr>
        <w:t xml:space="preserve">mengawasi, </w:t>
      </w:r>
      <w:r w:rsidR="001E3C4B" w:rsidRPr="00D91866">
        <w:rPr>
          <w:rFonts w:asciiTheme="majorBidi" w:hAnsiTheme="majorBidi" w:cstheme="majorBidi"/>
          <w:sz w:val="24"/>
          <w:szCs w:val="24"/>
        </w:rPr>
        <w:t>mes</w:t>
      </w:r>
      <w:r w:rsidRPr="00D91866">
        <w:rPr>
          <w:rFonts w:asciiTheme="majorBidi" w:hAnsiTheme="majorBidi" w:cstheme="majorBidi"/>
          <w:sz w:val="24"/>
          <w:szCs w:val="24"/>
        </w:rPr>
        <w:t>kipun shalatnya masih main-main</w:t>
      </w:r>
      <w:r w:rsidR="00D91866" w:rsidRPr="00D91866">
        <w:rPr>
          <w:rFonts w:asciiTheme="majorBidi" w:hAnsiTheme="majorBidi" w:cstheme="majorBidi"/>
          <w:sz w:val="24"/>
          <w:szCs w:val="24"/>
        </w:rPr>
        <w:t>.</w:t>
      </w:r>
    </w:p>
    <w:p w:rsidR="00D91866" w:rsidRDefault="00D91866" w:rsidP="00D91866">
      <w:pPr>
        <w:spacing w:after="0" w:line="480" w:lineRule="auto"/>
        <w:ind w:firstLine="720"/>
        <w:jc w:val="both"/>
        <w:rPr>
          <w:rFonts w:asciiTheme="majorBidi" w:hAnsiTheme="majorBidi" w:cstheme="majorBidi"/>
          <w:sz w:val="24"/>
          <w:szCs w:val="24"/>
        </w:rPr>
      </w:pPr>
      <w:r w:rsidRPr="00D91866">
        <w:rPr>
          <w:rFonts w:asciiTheme="majorBidi" w:hAnsiTheme="majorBidi" w:cstheme="majorBidi"/>
          <w:sz w:val="24"/>
          <w:szCs w:val="24"/>
        </w:rPr>
        <w:lastRenderedPageBreak/>
        <w:t xml:space="preserve">Untuk hafalan </w:t>
      </w:r>
      <w:r w:rsidR="001E3C4B" w:rsidRPr="00D91866">
        <w:rPr>
          <w:rFonts w:asciiTheme="majorBidi" w:hAnsiTheme="majorBidi" w:cstheme="majorBidi"/>
          <w:sz w:val="24"/>
          <w:szCs w:val="24"/>
        </w:rPr>
        <w:t>bacaan shalat</w:t>
      </w:r>
      <w:r>
        <w:rPr>
          <w:rFonts w:asciiTheme="majorBidi" w:hAnsiTheme="majorBidi" w:cstheme="majorBidi"/>
          <w:sz w:val="24"/>
          <w:szCs w:val="24"/>
        </w:rPr>
        <w:t>, beliau memanfaatkan waktu</w:t>
      </w:r>
      <w:r w:rsidR="001E3C4B" w:rsidRPr="00D91866">
        <w:rPr>
          <w:rFonts w:asciiTheme="majorBidi" w:hAnsiTheme="majorBidi" w:cstheme="majorBidi"/>
          <w:sz w:val="24"/>
          <w:szCs w:val="24"/>
        </w:rPr>
        <w:t xml:space="preserve"> makan dan main</w:t>
      </w:r>
      <w:r w:rsidRPr="00D91866">
        <w:rPr>
          <w:rFonts w:asciiTheme="majorBidi" w:hAnsiTheme="majorBidi" w:cstheme="majorBidi"/>
          <w:sz w:val="24"/>
          <w:szCs w:val="24"/>
        </w:rPr>
        <w:t>.</w:t>
      </w:r>
      <w:r>
        <w:rPr>
          <w:rFonts w:asciiTheme="majorBidi" w:hAnsiTheme="majorBidi" w:cstheme="majorBidi"/>
          <w:sz w:val="24"/>
          <w:szCs w:val="24"/>
        </w:rPr>
        <w:t xml:space="preserve"> </w:t>
      </w:r>
      <w:r w:rsidRPr="00D91866">
        <w:rPr>
          <w:rFonts w:asciiTheme="majorBidi" w:hAnsiTheme="majorBidi" w:cstheme="majorBidi"/>
          <w:sz w:val="24"/>
          <w:szCs w:val="24"/>
        </w:rPr>
        <w:t xml:space="preserve"> </w:t>
      </w:r>
      <w:r>
        <w:rPr>
          <w:rFonts w:asciiTheme="majorBidi" w:hAnsiTheme="majorBidi" w:cstheme="majorBidi"/>
          <w:sz w:val="24"/>
          <w:szCs w:val="24"/>
        </w:rPr>
        <w:t xml:space="preserve">Tidak luput dari itu, sebagai penunjang agar anak cepat hafal, beliau </w:t>
      </w:r>
      <w:r w:rsidRPr="00D91866">
        <w:rPr>
          <w:rFonts w:asciiTheme="majorBidi" w:hAnsiTheme="majorBidi" w:cstheme="majorBidi"/>
          <w:sz w:val="24"/>
          <w:szCs w:val="24"/>
        </w:rPr>
        <w:t xml:space="preserve">menempelkan </w:t>
      </w:r>
      <w:r w:rsidR="001E3C4B" w:rsidRPr="00D91866">
        <w:rPr>
          <w:rFonts w:asciiTheme="majorBidi" w:hAnsiTheme="majorBidi" w:cstheme="majorBidi"/>
          <w:sz w:val="24"/>
          <w:szCs w:val="24"/>
        </w:rPr>
        <w:t>gambar (praktek shalat) di dinding</w:t>
      </w:r>
      <w:r>
        <w:rPr>
          <w:rFonts w:asciiTheme="majorBidi" w:hAnsiTheme="majorBidi" w:cstheme="majorBidi"/>
          <w:sz w:val="24"/>
          <w:szCs w:val="24"/>
        </w:rPr>
        <w:t>, dengan harapan semakin sering melihat gambar tersebut, anak cepat hafal.</w:t>
      </w:r>
    </w:p>
    <w:p w:rsidR="00B966E0" w:rsidRDefault="00B966E0" w:rsidP="00D91866">
      <w:pPr>
        <w:spacing w:after="0" w:line="480" w:lineRule="auto"/>
        <w:ind w:firstLine="720"/>
        <w:jc w:val="both"/>
        <w:rPr>
          <w:rFonts w:asciiTheme="majorBidi" w:hAnsiTheme="majorBidi" w:cstheme="majorBidi"/>
          <w:sz w:val="24"/>
          <w:szCs w:val="24"/>
        </w:rPr>
      </w:pPr>
    </w:p>
    <w:p w:rsidR="001E3C4B" w:rsidRDefault="001E3C4B" w:rsidP="0003689F">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Kendala yang </w:t>
      </w:r>
      <w:r w:rsidR="0012625A">
        <w:rPr>
          <w:rFonts w:asciiTheme="majorBidi" w:hAnsiTheme="majorBidi" w:cstheme="majorBidi"/>
          <w:sz w:val="24"/>
          <w:szCs w:val="24"/>
        </w:rPr>
        <w:t>dihadapi dan Solusi</w:t>
      </w:r>
    </w:p>
    <w:p w:rsidR="0012625A" w:rsidRPr="0012625A" w:rsidRDefault="0012625A" w:rsidP="0012625A">
      <w:pPr>
        <w:spacing w:after="0" w:line="480" w:lineRule="auto"/>
        <w:ind w:firstLine="720"/>
        <w:jc w:val="both"/>
        <w:rPr>
          <w:rFonts w:asciiTheme="majorBidi" w:hAnsiTheme="majorBidi" w:cstheme="majorBidi"/>
          <w:sz w:val="24"/>
          <w:szCs w:val="24"/>
        </w:rPr>
      </w:pPr>
      <w:r w:rsidRPr="0012625A">
        <w:rPr>
          <w:rFonts w:asciiTheme="majorBidi" w:hAnsiTheme="majorBidi" w:cstheme="majorBidi"/>
          <w:sz w:val="24"/>
          <w:szCs w:val="24"/>
        </w:rPr>
        <w:t xml:space="preserve">Dalam prakteknya, kendala dalam mengajarkan anak shalat tidak bisa dihindari. Kesibukan ayah sebagai kepala rumah tangga yang memiliki kewajiban mencari nafkah, </w:t>
      </w:r>
      <w:r w:rsidR="002F4B36">
        <w:rPr>
          <w:rFonts w:asciiTheme="majorBidi" w:hAnsiTheme="majorBidi" w:cstheme="majorBidi"/>
          <w:sz w:val="24"/>
          <w:szCs w:val="24"/>
        </w:rPr>
        <w:t xml:space="preserve">menyebabkan </w:t>
      </w:r>
      <w:r w:rsidRPr="0012625A">
        <w:rPr>
          <w:rFonts w:asciiTheme="majorBidi" w:hAnsiTheme="majorBidi" w:cstheme="majorBidi"/>
          <w:sz w:val="24"/>
          <w:szCs w:val="24"/>
        </w:rPr>
        <w:t>tidak bisa mengawasi anak satu hari penuh. Maka, dalam hal ini peran istri sangat membantu, meskipun istri memiliki pekerjaan sampingan dengan membuka kursus menjahit dan membuat kue.  Adapun kendala lain adalah anak tidur saat waktu shalat atau teman datang saat waktu shalat</w:t>
      </w:r>
      <w:r>
        <w:rPr>
          <w:rFonts w:asciiTheme="majorBidi" w:hAnsiTheme="majorBidi" w:cstheme="majorBidi"/>
          <w:sz w:val="24"/>
          <w:szCs w:val="24"/>
        </w:rPr>
        <w:t>.</w:t>
      </w:r>
    </w:p>
    <w:p w:rsidR="0012625A" w:rsidRDefault="0012625A" w:rsidP="0012625A">
      <w:pPr>
        <w:spacing w:after="0" w:line="480" w:lineRule="auto"/>
        <w:ind w:firstLine="720"/>
        <w:jc w:val="both"/>
        <w:rPr>
          <w:rFonts w:asciiTheme="majorBidi" w:hAnsiTheme="majorBidi" w:cstheme="majorBidi"/>
          <w:sz w:val="24"/>
          <w:szCs w:val="24"/>
        </w:rPr>
      </w:pPr>
      <w:r w:rsidRPr="0012625A">
        <w:rPr>
          <w:rFonts w:asciiTheme="majorBidi" w:hAnsiTheme="majorBidi" w:cstheme="majorBidi"/>
          <w:sz w:val="24"/>
          <w:szCs w:val="24"/>
        </w:rPr>
        <w:t xml:space="preserve">Kadangkala, jika waktu shalat anak masih tidur, anak </w:t>
      </w:r>
      <w:r w:rsidR="002F4B36">
        <w:rPr>
          <w:rFonts w:asciiTheme="majorBidi" w:hAnsiTheme="majorBidi" w:cstheme="majorBidi"/>
          <w:sz w:val="24"/>
          <w:szCs w:val="24"/>
        </w:rPr>
        <w:t xml:space="preserve">segera </w:t>
      </w:r>
      <w:r w:rsidRPr="0012625A">
        <w:rPr>
          <w:rFonts w:asciiTheme="majorBidi" w:hAnsiTheme="majorBidi" w:cstheme="majorBidi"/>
          <w:sz w:val="24"/>
          <w:szCs w:val="24"/>
        </w:rPr>
        <w:t>dibangunkan. Sedangkan jika ada teman yang datang saat waktu shalat, anak tersebut diajak shalat bersama-sama. Tidak jarang pula anak diajak ke masjid walaupun dengan membawa mainan. Jika anak malas shalat, orang tua memberi iming-iming berupa jalan-jalan.</w:t>
      </w:r>
    </w:p>
    <w:p w:rsidR="00B966E0" w:rsidRDefault="00B966E0" w:rsidP="0012625A">
      <w:pPr>
        <w:spacing w:after="0" w:line="480" w:lineRule="auto"/>
        <w:ind w:firstLine="720"/>
        <w:jc w:val="both"/>
        <w:rPr>
          <w:rFonts w:asciiTheme="majorBidi" w:hAnsiTheme="majorBidi" w:cstheme="majorBidi"/>
          <w:sz w:val="24"/>
          <w:szCs w:val="24"/>
        </w:rPr>
      </w:pPr>
    </w:p>
    <w:p w:rsidR="0012625A" w:rsidRDefault="0012625A" w:rsidP="0012625A">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Pola Asuh yang digunakan</w:t>
      </w:r>
    </w:p>
    <w:p w:rsidR="0012625A" w:rsidRDefault="006164E0" w:rsidP="006164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Beliau </w:t>
      </w:r>
      <w:r w:rsidRPr="0012625A">
        <w:rPr>
          <w:rFonts w:asciiTheme="majorBidi" w:hAnsiTheme="majorBidi" w:cstheme="majorBidi"/>
          <w:sz w:val="24"/>
          <w:szCs w:val="24"/>
        </w:rPr>
        <w:t xml:space="preserve">menerapkan </w:t>
      </w:r>
      <w:r w:rsidR="0012625A" w:rsidRPr="0012625A">
        <w:rPr>
          <w:rFonts w:asciiTheme="majorBidi" w:hAnsiTheme="majorBidi" w:cstheme="majorBidi"/>
          <w:sz w:val="24"/>
          <w:szCs w:val="24"/>
        </w:rPr>
        <w:t>kedisiplinan shalat dengan gaya demokratis. Anggota keluarga khususnya anak diberi kesempatan mengeluarkan pendapat dan pengalaman</w:t>
      </w:r>
      <w:r>
        <w:rPr>
          <w:rFonts w:asciiTheme="majorBidi" w:hAnsiTheme="majorBidi" w:cstheme="majorBidi"/>
          <w:sz w:val="24"/>
          <w:szCs w:val="24"/>
        </w:rPr>
        <w:t>nya</w:t>
      </w:r>
      <w:r w:rsidR="0012625A" w:rsidRPr="0012625A">
        <w:rPr>
          <w:rFonts w:asciiTheme="majorBidi" w:hAnsiTheme="majorBidi" w:cstheme="majorBidi"/>
          <w:sz w:val="24"/>
          <w:szCs w:val="24"/>
        </w:rPr>
        <w:t xml:space="preserve"> serta mengajukan pertanyaan. Dengan demikian</w:t>
      </w:r>
      <w:r>
        <w:rPr>
          <w:rFonts w:asciiTheme="majorBidi" w:hAnsiTheme="majorBidi" w:cstheme="majorBidi"/>
          <w:sz w:val="24"/>
          <w:szCs w:val="24"/>
        </w:rPr>
        <w:t>,</w:t>
      </w:r>
      <w:r w:rsidR="0012625A" w:rsidRPr="0012625A">
        <w:rPr>
          <w:rFonts w:asciiTheme="majorBidi" w:hAnsiTheme="majorBidi" w:cstheme="majorBidi"/>
          <w:sz w:val="24"/>
          <w:szCs w:val="24"/>
        </w:rPr>
        <w:t xml:space="preserve"> anak memiliki wadah untuk mencurahkan apa yang dirasakannya. Dalam hafalan bacaan shalat</w:t>
      </w:r>
      <w:r>
        <w:rPr>
          <w:rFonts w:asciiTheme="majorBidi" w:hAnsiTheme="majorBidi" w:cstheme="majorBidi"/>
          <w:sz w:val="24"/>
          <w:szCs w:val="24"/>
        </w:rPr>
        <w:t>,</w:t>
      </w:r>
      <w:r w:rsidR="0012625A" w:rsidRPr="0012625A">
        <w:rPr>
          <w:rFonts w:asciiTheme="majorBidi" w:hAnsiTheme="majorBidi" w:cstheme="majorBidi"/>
          <w:sz w:val="24"/>
          <w:szCs w:val="24"/>
        </w:rPr>
        <w:t xml:space="preserve"> </w:t>
      </w:r>
      <w:r w:rsidR="0012625A" w:rsidRPr="0012625A">
        <w:rPr>
          <w:rFonts w:asciiTheme="majorBidi" w:hAnsiTheme="majorBidi" w:cstheme="majorBidi"/>
          <w:sz w:val="24"/>
          <w:szCs w:val="24"/>
        </w:rPr>
        <w:lastRenderedPageBreak/>
        <w:t xml:space="preserve">beliau menggunakan metode evaluasi atau menilai sampai sejauh mana anak menangkap apa yang diajarkan di </w:t>
      </w:r>
      <w:r>
        <w:rPr>
          <w:rFonts w:asciiTheme="majorBidi" w:hAnsiTheme="majorBidi" w:cstheme="majorBidi"/>
          <w:sz w:val="24"/>
          <w:szCs w:val="24"/>
        </w:rPr>
        <w:t xml:space="preserve">rumah dan </w:t>
      </w:r>
      <w:r w:rsidR="0012625A" w:rsidRPr="0012625A">
        <w:rPr>
          <w:rFonts w:asciiTheme="majorBidi" w:hAnsiTheme="majorBidi" w:cstheme="majorBidi"/>
          <w:sz w:val="24"/>
          <w:szCs w:val="24"/>
        </w:rPr>
        <w:t>madrasah. Beliau berpendapat, pengasuhan orang tua sangat mempengaruhi pembentukan karekter anak di kemudian hari. Sedangkan dalam hal ketepatan waktu shalat membentuk karakter disiplin, sebab taat perintah Tuhan merupakan pan</w:t>
      </w:r>
      <w:r>
        <w:rPr>
          <w:rFonts w:asciiTheme="majorBidi" w:hAnsiTheme="majorBidi" w:cstheme="majorBidi"/>
          <w:sz w:val="24"/>
          <w:szCs w:val="24"/>
        </w:rPr>
        <w:t>gkal dari kedisplinan dalam men</w:t>
      </w:r>
      <w:r w:rsidR="0012625A" w:rsidRPr="0012625A">
        <w:rPr>
          <w:rFonts w:asciiTheme="majorBidi" w:hAnsiTheme="majorBidi" w:cstheme="majorBidi"/>
          <w:sz w:val="24"/>
          <w:szCs w:val="24"/>
        </w:rPr>
        <w:t>aati perintah-perintah manusia khususnya orang tua.</w:t>
      </w:r>
      <w:r w:rsidR="00B9470E">
        <w:rPr>
          <w:rStyle w:val="FootnoteReference"/>
          <w:rFonts w:asciiTheme="majorBidi" w:hAnsiTheme="majorBidi" w:cstheme="majorBidi"/>
          <w:sz w:val="24"/>
          <w:szCs w:val="24"/>
        </w:rPr>
        <w:footnoteReference w:id="19"/>
      </w:r>
      <w:r w:rsidR="0012625A" w:rsidRPr="0012625A">
        <w:rPr>
          <w:rFonts w:asciiTheme="majorBidi" w:hAnsiTheme="majorBidi" w:cstheme="majorBidi"/>
          <w:sz w:val="24"/>
          <w:szCs w:val="24"/>
        </w:rPr>
        <w:t xml:space="preserve"> </w:t>
      </w:r>
    </w:p>
    <w:p w:rsidR="006164E0" w:rsidRPr="0012625A" w:rsidRDefault="006164E0" w:rsidP="006164E0">
      <w:pPr>
        <w:spacing w:after="0" w:line="480" w:lineRule="auto"/>
        <w:ind w:firstLine="720"/>
        <w:jc w:val="both"/>
        <w:rPr>
          <w:rFonts w:asciiTheme="majorBidi" w:hAnsiTheme="majorBidi" w:cstheme="majorBidi"/>
          <w:sz w:val="24"/>
          <w:szCs w:val="24"/>
        </w:rPr>
      </w:pPr>
    </w:p>
    <w:p w:rsidR="001E3C4B" w:rsidRPr="00CC3BCB" w:rsidRDefault="00CC3BCB" w:rsidP="00CC3BC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2. </w:t>
      </w:r>
      <w:r w:rsidR="001E3C4B" w:rsidRPr="00CC3BCB">
        <w:rPr>
          <w:rFonts w:asciiTheme="majorBidi" w:hAnsiTheme="majorBidi" w:cstheme="majorBidi"/>
          <w:sz w:val="24"/>
          <w:szCs w:val="24"/>
        </w:rPr>
        <w:t xml:space="preserve">Ustadz sebagai </w:t>
      </w:r>
      <w:r w:rsidR="0012625A" w:rsidRPr="00CC3BCB">
        <w:rPr>
          <w:rFonts w:asciiTheme="majorBidi" w:hAnsiTheme="majorBidi" w:cstheme="majorBidi"/>
          <w:sz w:val="24"/>
          <w:szCs w:val="24"/>
        </w:rPr>
        <w:t>Peternak</w:t>
      </w:r>
    </w:p>
    <w:p w:rsidR="001E3C4B" w:rsidRDefault="001E3C4B" w:rsidP="0003689F">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Cara dan </w:t>
      </w:r>
      <w:r w:rsidR="006164E0">
        <w:rPr>
          <w:rFonts w:asciiTheme="majorBidi" w:hAnsiTheme="majorBidi" w:cstheme="majorBidi"/>
          <w:sz w:val="24"/>
          <w:szCs w:val="24"/>
        </w:rPr>
        <w:t>Strategi</w:t>
      </w:r>
    </w:p>
    <w:p w:rsidR="001E3C4B" w:rsidRDefault="006164E0" w:rsidP="006164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mengajarkan anak shalat, ustadz ini melakukan </w:t>
      </w:r>
      <w:r w:rsidRPr="006164E0">
        <w:rPr>
          <w:rFonts w:asciiTheme="majorBidi" w:hAnsiTheme="majorBidi" w:cstheme="majorBidi"/>
          <w:sz w:val="24"/>
          <w:szCs w:val="24"/>
        </w:rPr>
        <w:t xml:space="preserve">praktek </w:t>
      </w:r>
      <w:r w:rsidR="001E3C4B" w:rsidRPr="006164E0">
        <w:rPr>
          <w:rFonts w:asciiTheme="majorBidi" w:hAnsiTheme="majorBidi" w:cstheme="majorBidi"/>
          <w:sz w:val="24"/>
          <w:szCs w:val="24"/>
        </w:rPr>
        <w:t>wudu langsung</w:t>
      </w:r>
      <w:r>
        <w:rPr>
          <w:rFonts w:asciiTheme="majorBidi" w:hAnsiTheme="majorBidi" w:cstheme="majorBidi"/>
          <w:sz w:val="24"/>
          <w:szCs w:val="24"/>
        </w:rPr>
        <w:t xml:space="preserve">. Anak diajak berjamaah dengan posisi anak sebagai imam dan orang tua (ayah) sebagai makmum. Untuk hafalan bacaan shalat, beliau memanfaatkan waktu sebelum tidur. Dalam prakteknya, jika anak tidak mengerjakan shalat atau mengakhir-akhirkan waktu shalat, anak </w:t>
      </w:r>
      <w:r w:rsidRPr="006164E0">
        <w:rPr>
          <w:rFonts w:asciiTheme="majorBidi" w:hAnsiTheme="majorBidi" w:cstheme="majorBidi"/>
          <w:sz w:val="24"/>
          <w:szCs w:val="24"/>
        </w:rPr>
        <w:t xml:space="preserve">diberi </w:t>
      </w:r>
      <w:r w:rsidR="001E3C4B" w:rsidRPr="006164E0">
        <w:rPr>
          <w:rFonts w:asciiTheme="majorBidi" w:hAnsiTheme="majorBidi" w:cstheme="majorBidi"/>
          <w:sz w:val="24"/>
          <w:szCs w:val="24"/>
        </w:rPr>
        <w:t xml:space="preserve">ancaman </w:t>
      </w:r>
      <w:r w:rsidR="005803FB" w:rsidRPr="006164E0">
        <w:rPr>
          <w:rFonts w:asciiTheme="majorBidi" w:hAnsiTheme="majorBidi" w:cstheme="majorBidi"/>
          <w:sz w:val="24"/>
          <w:szCs w:val="24"/>
        </w:rPr>
        <w:t>fisik, seperti pukulan dan jeweran</w:t>
      </w:r>
      <w:r>
        <w:rPr>
          <w:rFonts w:asciiTheme="majorBidi" w:hAnsiTheme="majorBidi" w:cstheme="majorBidi"/>
          <w:sz w:val="24"/>
          <w:szCs w:val="24"/>
        </w:rPr>
        <w:t>.</w:t>
      </w:r>
    </w:p>
    <w:p w:rsidR="00B966E0" w:rsidRPr="006164E0" w:rsidRDefault="00B966E0" w:rsidP="006164E0">
      <w:pPr>
        <w:spacing w:after="0" w:line="480" w:lineRule="auto"/>
        <w:ind w:firstLine="720"/>
        <w:jc w:val="both"/>
        <w:rPr>
          <w:rFonts w:asciiTheme="majorBidi" w:hAnsiTheme="majorBidi" w:cstheme="majorBidi"/>
          <w:sz w:val="24"/>
          <w:szCs w:val="24"/>
        </w:rPr>
      </w:pPr>
    </w:p>
    <w:p w:rsidR="001E3C4B" w:rsidRDefault="001E3C4B" w:rsidP="0003689F">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Kendala</w:t>
      </w:r>
      <w:r w:rsidR="00A43419">
        <w:rPr>
          <w:rFonts w:asciiTheme="majorBidi" w:hAnsiTheme="majorBidi" w:cstheme="majorBidi"/>
          <w:sz w:val="24"/>
          <w:szCs w:val="24"/>
        </w:rPr>
        <w:t xml:space="preserve"> dan Solusi</w:t>
      </w:r>
    </w:p>
    <w:p w:rsidR="006164E0" w:rsidRDefault="006164E0" w:rsidP="006164E0">
      <w:pPr>
        <w:spacing w:after="0" w:line="480" w:lineRule="auto"/>
        <w:ind w:firstLine="720"/>
        <w:jc w:val="both"/>
        <w:rPr>
          <w:rFonts w:asciiTheme="majorBidi" w:hAnsiTheme="majorBidi" w:cstheme="majorBidi"/>
          <w:sz w:val="24"/>
          <w:szCs w:val="24"/>
        </w:rPr>
      </w:pPr>
      <w:r w:rsidRPr="006164E0">
        <w:rPr>
          <w:rFonts w:asciiTheme="majorBidi" w:hAnsiTheme="majorBidi" w:cstheme="majorBidi"/>
          <w:sz w:val="24"/>
          <w:szCs w:val="24"/>
        </w:rPr>
        <w:t>Kendala yang dihadapi adalah main laptop atau pergi ke warung internet (warnet) bersama teman-temannya. Atau kadangkala anak diajak pergi oleh teman-temannya menjelang waktu shalat.</w:t>
      </w:r>
      <w:r w:rsidR="00A43419">
        <w:rPr>
          <w:rFonts w:asciiTheme="majorBidi" w:hAnsiTheme="majorBidi" w:cstheme="majorBidi"/>
          <w:sz w:val="24"/>
          <w:szCs w:val="24"/>
        </w:rPr>
        <w:t xml:space="preserve"> Sebagai solusinya, anak diberi nasihat. Kalau terjadi berulang, anak diberi hukuman berupa larangan bermain.</w:t>
      </w:r>
    </w:p>
    <w:p w:rsidR="00B966E0" w:rsidRPr="006164E0" w:rsidRDefault="00B966E0" w:rsidP="006164E0">
      <w:pPr>
        <w:spacing w:after="0" w:line="480" w:lineRule="auto"/>
        <w:ind w:firstLine="720"/>
        <w:jc w:val="both"/>
        <w:rPr>
          <w:rFonts w:asciiTheme="majorBidi" w:hAnsiTheme="majorBidi" w:cstheme="majorBidi"/>
          <w:sz w:val="24"/>
          <w:szCs w:val="24"/>
        </w:rPr>
      </w:pPr>
    </w:p>
    <w:p w:rsidR="006164E0" w:rsidRDefault="006164E0" w:rsidP="0003689F">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Pola Asuh yang digunakan</w:t>
      </w:r>
    </w:p>
    <w:p w:rsidR="006164E0" w:rsidRDefault="006164E0" w:rsidP="006164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Beliau </w:t>
      </w:r>
      <w:r w:rsidRPr="006164E0">
        <w:rPr>
          <w:rFonts w:asciiTheme="majorBidi" w:hAnsiTheme="majorBidi" w:cstheme="majorBidi"/>
          <w:sz w:val="24"/>
          <w:szCs w:val="24"/>
        </w:rPr>
        <w:t>menerapkan kedisiplinan shalat dengan gaya otoriter. Anggota keluarga, khususnya anak mau tidak mau harus melaksanakan shalat manakala wa</w:t>
      </w:r>
      <w:r w:rsidR="002F4B36">
        <w:rPr>
          <w:rFonts w:asciiTheme="majorBidi" w:hAnsiTheme="majorBidi" w:cstheme="majorBidi"/>
          <w:sz w:val="24"/>
          <w:szCs w:val="24"/>
        </w:rPr>
        <w:t xml:space="preserve">ktu shalat telah tiba. </w:t>
      </w:r>
      <w:r w:rsidR="002F4B36" w:rsidRPr="006164E0">
        <w:rPr>
          <w:rFonts w:asciiTheme="majorBidi" w:hAnsiTheme="majorBidi" w:cstheme="majorBidi"/>
          <w:sz w:val="24"/>
          <w:szCs w:val="24"/>
        </w:rPr>
        <w:t xml:space="preserve">Dari </w:t>
      </w:r>
      <w:r w:rsidRPr="006164E0">
        <w:rPr>
          <w:rFonts w:asciiTheme="majorBidi" w:hAnsiTheme="majorBidi" w:cstheme="majorBidi"/>
          <w:sz w:val="24"/>
          <w:szCs w:val="24"/>
        </w:rPr>
        <w:t>hasil wawancara, pernah dikatakan bahwa sang anak pernah dijewer karena mengakhir-akhirkan waktu shalat akibat asyik dengan laptop. Sedangkan dalam penunjangnya, seperti hafalan bacaan shalat, digunakan gaya demokratis dan biar lambat asal selamat. Dalam praktiknya, beliau bekerja sama dengan istri dalam mengawasi dan mengajarkan shalat. Anak dipantau secara langsung oleh ibu dan ayah, dari mulai praktik wudu, praktik shalat berikut hafalannya dan praktik mengimami shalat. Untuk hafalan bacaan, peran istri lebih besar daripada beliau. Selain karena waktu yang lebih banyak, pun istri beliau memiliki latar belakang pesantren.</w:t>
      </w:r>
    </w:p>
    <w:p w:rsidR="001E3C4B" w:rsidRDefault="006164E0" w:rsidP="006164E0">
      <w:pPr>
        <w:spacing w:after="0" w:line="480" w:lineRule="auto"/>
        <w:ind w:firstLine="720"/>
        <w:jc w:val="both"/>
        <w:rPr>
          <w:rFonts w:asciiTheme="majorBidi" w:hAnsiTheme="majorBidi" w:cstheme="majorBidi"/>
          <w:sz w:val="24"/>
          <w:szCs w:val="24"/>
        </w:rPr>
      </w:pPr>
      <w:r w:rsidRPr="006164E0">
        <w:rPr>
          <w:rFonts w:asciiTheme="majorBidi" w:hAnsiTheme="majorBidi" w:cstheme="majorBidi"/>
          <w:sz w:val="24"/>
          <w:szCs w:val="24"/>
        </w:rPr>
        <w:t>Pendapatnya, jika tidak shalat kebahagiaan pun luput. Hal ini bertolak pada pengalaman</w:t>
      </w:r>
      <w:r w:rsidR="00B9470E">
        <w:rPr>
          <w:rFonts w:asciiTheme="majorBidi" w:hAnsiTheme="majorBidi" w:cstheme="majorBidi"/>
          <w:sz w:val="24"/>
          <w:szCs w:val="24"/>
        </w:rPr>
        <w:t xml:space="preserve"> beliau bahwa keberhasilan hidup</w:t>
      </w:r>
      <w:r w:rsidRPr="006164E0">
        <w:rPr>
          <w:rFonts w:asciiTheme="majorBidi" w:hAnsiTheme="majorBidi" w:cstheme="majorBidi"/>
          <w:sz w:val="24"/>
          <w:szCs w:val="24"/>
        </w:rPr>
        <w:t xml:space="preserve"> berawal dari shalat.</w:t>
      </w:r>
      <w:r w:rsidR="00B9470E">
        <w:rPr>
          <w:rStyle w:val="FootnoteReference"/>
          <w:rFonts w:asciiTheme="majorBidi" w:hAnsiTheme="majorBidi" w:cstheme="majorBidi"/>
          <w:sz w:val="24"/>
          <w:szCs w:val="24"/>
        </w:rPr>
        <w:footnoteReference w:id="20"/>
      </w:r>
    </w:p>
    <w:p w:rsidR="006164E0" w:rsidRPr="006164E0" w:rsidRDefault="006164E0" w:rsidP="006164E0">
      <w:pPr>
        <w:spacing w:after="0" w:line="480" w:lineRule="auto"/>
        <w:ind w:firstLine="720"/>
        <w:jc w:val="both"/>
        <w:rPr>
          <w:rFonts w:asciiTheme="majorBidi" w:hAnsiTheme="majorBidi" w:cstheme="majorBidi"/>
          <w:sz w:val="24"/>
          <w:szCs w:val="24"/>
        </w:rPr>
      </w:pPr>
    </w:p>
    <w:p w:rsidR="001E3C4B" w:rsidRPr="00CC3BCB" w:rsidRDefault="00CC3BCB" w:rsidP="00CC3BC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3. </w:t>
      </w:r>
      <w:r w:rsidR="001E3C4B" w:rsidRPr="00CC3BCB">
        <w:rPr>
          <w:rFonts w:asciiTheme="majorBidi" w:hAnsiTheme="majorBidi" w:cstheme="majorBidi"/>
          <w:sz w:val="24"/>
          <w:szCs w:val="24"/>
        </w:rPr>
        <w:t xml:space="preserve">Ustadz sebagai </w:t>
      </w:r>
      <w:r w:rsidR="001604C7" w:rsidRPr="00CC3BCB">
        <w:rPr>
          <w:rFonts w:asciiTheme="majorBidi" w:hAnsiTheme="majorBidi" w:cstheme="majorBidi"/>
          <w:sz w:val="24"/>
          <w:szCs w:val="24"/>
        </w:rPr>
        <w:t xml:space="preserve">Kepala </w:t>
      </w:r>
      <w:r w:rsidR="001E3C4B" w:rsidRPr="00CC3BCB">
        <w:rPr>
          <w:rFonts w:asciiTheme="majorBidi" w:hAnsiTheme="majorBidi" w:cstheme="majorBidi"/>
          <w:sz w:val="24"/>
          <w:szCs w:val="24"/>
        </w:rPr>
        <w:t>Diniyah Takmiliyah</w:t>
      </w:r>
    </w:p>
    <w:p w:rsidR="001E3C4B" w:rsidRPr="00A43419" w:rsidRDefault="001E3C4B" w:rsidP="00A43419">
      <w:pPr>
        <w:pStyle w:val="ListParagraph"/>
        <w:numPr>
          <w:ilvl w:val="0"/>
          <w:numId w:val="37"/>
        </w:numPr>
        <w:spacing w:after="0" w:line="480" w:lineRule="auto"/>
        <w:jc w:val="both"/>
        <w:rPr>
          <w:rFonts w:asciiTheme="majorBidi" w:hAnsiTheme="majorBidi" w:cstheme="majorBidi"/>
          <w:sz w:val="24"/>
          <w:szCs w:val="24"/>
        </w:rPr>
      </w:pPr>
      <w:r w:rsidRPr="00A43419">
        <w:rPr>
          <w:rFonts w:asciiTheme="majorBidi" w:hAnsiTheme="majorBidi" w:cstheme="majorBidi"/>
          <w:sz w:val="24"/>
          <w:szCs w:val="24"/>
        </w:rPr>
        <w:t>Cara dan Strategi</w:t>
      </w:r>
    </w:p>
    <w:p w:rsidR="001E3C4B" w:rsidRDefault="00A43419" w:rsidP="00A43419">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Dalam prakteknya, ustadz ini mengajak anak ke masjid. Anak dibiarkan melihat sendiri shalat yang sebenarnya. </w:t>
      </w:r>
      <w:r w:rsidR="002F4B36">
        <w:rPr>
          <w:rFonts w:asciiTheme="majorBidi" w:hAnsiTheme="majorBidi" w:cstheme="majorBidi"/>
          <w:sz w:val="24"/>
          <w:szCs w:val="24"/>
        </w:rPr>
        <w:t xml:space="preserve">Tidak jarang anak ikut shalat berjamaah meskipun sambil bermain. </w:t>
      </w:r>
      <w:r>
        <w:rPr>
          <w:rFonts w:asciiTheme="majorBidi" w:hAnsiTheme="majorBidi" w:cstheme="majorBidi"/>
          <w:sz w:val="24"/>
          <w:szCs w:val="24"/>
        </w:rPr>
        <w:t xml:space="preserve">Sedangkan dalam pembelajaran praktek </w:t>
      </w:r>
      <w:r w:rsidR="002F4B36">
        <w:rPr>
          <w:rFonts w:asciiTheme="majorBidi" w:hAnsiTheme="majorBidi" w:cstheme="majorBidi"/>
          <w:sz w:val="24"/>
          <w:szCs w:val="24"/>
        </w:rPr>
        <w:t>shalat, anak dibawa ke madrasah.</w:t>
      </w:r>
      <w:r>
        <w:rPr>
          <w:rFonts w:asciiTheme="majorBidi" w:hAnsiTheme="majorBidi" w:cstheme="majorBidi"/>
          <w:sz w:val="24"/>
          <w:szCs w:val="24"/>
        </w:rPr>
        <w:t xml:space="preserve"> </w:t>
      </w:r>
      <w:r w:rsidR="002F4B36">
        <w:rPr>
          <w:rFonts w:asciiTheme="majorBidi" w:hAnsiTheme="majorBidi" w:cstheme="majorBidi"/>
          <w:sz w:val="24"/>
          <w:szCs w:val="24"/>
        </w:rPr>
        <w:t xml:space="preserve">Anak </w:t>
      </w:r>
      <w:r>
        <w:rPr>
          <w:rFonts w:asciiTheme="majorBidi" w:hAnsiTheme="majorBidi" w:cstheme="majorBidi"/>
          <w:sz w:val="24"/>
          <w:szCs w:val="24"/>
        </w:rPr>
        <w:t xml:space="preserve">dibaurkan dengan anak-anak lain untuk melakukan praktek shalat. Untuk </w:t>
      </w:r>
      <w:r w:rsidRPr="00A43419">
        <w:rPr>
          <w:rFonts w:asciiTheme="majorBidi" w:hAnsiTheme="majorBidi" w:cstheme="majorBidi"/>
          <w:sz w:val="24"/>
          <w:szCs w:val="24"/>
        </w:rPr>
        <w:t xml:space="preserve">hafalan </w:t>
      </w:r>
      <w:r w:rsidR="001E3C4B" w:rsidRPr="00A43419">
        <w:rPr>
          <w:rFonts w:asciiTheme="majorBidi" w:hAnsiTheme="majorBidi" w:cstheme="majorBidi"/>
          <w:sz w:val="24"/>
          <w:szCs w:val="24"/>
        </w:rPr>
        <w:t>bacaan shalat</w:t>
      </w:r>
      <w:r>
        <w:rPr>
          <w:rFonts w:asciiTheme="majorBidi" w:hAnsiTheme="majorBidi" w:cstheme="majorBidi"/>
          <w:sz w:val="24"/>
          <w:szCs w:val="24"/>
        </w:rPr>
        <w:t>, beliau hanya mengajarkan</w:t>
      </w:r>
      <w:r w:rsidR="001E3C4B" w:rsidRPr="00A43419">
        <w:rPr>
          <w:rFonts w:asciiTheme="majorBidi" w:hAnsiTheme="majorBidi" w:cstheme="majorBidi"/>
          <w:sz w:val="24"/>
          <w:szCs w:val="24"/>
        </w:rPr>
        <w:t xml:space="preserve"> di </w:t>
      </w:r>
      <w:r w:rsidR="001E3C4B" w:rsidRPr="00A43419">
        <w:rPr>
          <w:rFonts w:asciiTheme="majorBidi" w:hAnsiTheme="majorBidi" w:cstheme="majorBidi"/>
          <w:sz w:val="24"/>
          <w:szCs w:val="24"/>
        </w:rPr>
        <w:lastRenderedPageBreak/>
        <w:t>madrasah</w:t>
      </w:r>
      <w:r>
        <w:rPr>
          <w:rFonts w:asciiTheme="majorBidi" w:hAnsiTheme="majorBidi" w:cstheme="majorBidi"/>
          <w:sz w:val="24"/>
          <w:szCs w:val="24"/>
        </w:rPr>
        <w:t>. Ketika anak menginjak usia 6-7 tahun, anak</w:t>
      </w:r>
      <w:r w:rsidR="001E3C4B" w:rsidRPr="00A43419">
        <w:rPr>
          <w:rFonts w:asciiTheme="majorBidi" w:hAnsiTheme="majorBidi" w:cstheme="majorBidi"/>
          <w:sz w:val="24"/>
          <w:szCs w:val="24"/>
        </w:rPr>
        <w:t xml:space="preserve"> </w:t>
      </w:r>
      <w:r>
        <w:rPr>
          <w:rFonts w:asciiTheme="majorBidi" w:hAnsiTheme="majorBidi" w:cstheme="majorBidi"/>
          <w:sz w:val="24"/>
          <w:szCs w:val="24"/>
        </w:rPr>
        <w:t>di</w:t>
      </w:r>
      <w:r w:rsidRPr="00A43419">
        <w:rPr>
          <w:rFonts w:asciiTheme="majorBidi" w:hAnsiTheme="majorBidi" w:cstheme="majorBidi"/>
          <w:sz w:val="24"/>
          <w:szCs w:val="24"/>
        </w:rPr>
        <w:t xml:space="preserve">perintah </w:t>
      </w:r>
      <w:r w:rsidR="001E3C4B" w:rsidRPr="00A43419">
        <w:rPr>
          <w:rFonts w:asciiTheme="majorBidi" w:hAnsiTheme="majorBidi" w:cstheme="majorBidi"/>
          <w:sz w:val="24"/>
          <w:szCs w:val="24"/>
        </w:rPr>
        <w:t>langsung</w:t>
      </w:r>
      <w:r>
        <w:rPr>
          <w:rFonts w:asciiTheme="majorBidi" w:hAnsiTheme="majorBidi" w:cstheme="majorBidi"/>
          <w:sz w:val="24"/>
          <w:szCs w:val="24"/>
        </w:rPr>
        <w:t xml:space="preserve"> melakukan shalat sendiri.</w:t>
      </w:r>
    </w:p>
    <w:p w:rsidR="00B966E0" w:rsidRPr="00A43419" w:rsidRDefault="00B966E0" w:rsidP="00A43419">
      <w:pPr>
        <w:spacing w:after="0" w:line="480" w:lineRule="auto"/>
        <w:ind w:firstLine="709"/>
        <w:jc w:val="both"/>
        <w:rPr>
          <w:rFonts w:asciiTheme="majorBidi" w:hAnsiTheme="majorBidi" w:cstheme="majorBidi"/>
          <w:sz w:val="24"/>
          <w:szCs w:val="24"/>
        </w:rPr>
      </w:pPr>
    </w:p>
    <w:p w:rsidR="00A43419" w:rsidRPr="00A43419" w:rsidRDefault="001E3C4B" w:rsidP="00A43419">
      <w:pPr>
        <w:pStyle w:val="ListParagraph"/>
        <w:numPr>
          <w:ilvl w:val="0"/>
          <w:numId w:val="37"/>
        </w:numPr>
        <w:spacing w:after="0" w:line="480" w:lineRule="auto"/>
        <w:jc w:val="both"/>
        <w:rPr>
          <w:rFonts w:asciiTheme="majorBidi" w:hAnsiTheme="majorBidi" w:cstheme="majorBidi"/>
          <w:sz w:val="24"/>
          <w:szCs w:val="24"/>
        </w:rPr>
      </w:pPr>
      <w:r w:rsidRPr="00A43419">
        <w:rPr>
          <w:rFonts w:asciiTheme="majorBidi" w:hAnsiTheme="majorBidi" w:cstheme="majorBidi"/>
          <w:sz w:val="24"/>
          <w:szCs w:val="24"/>
        </w:rPr>
        <w:t>Kendala</w:t>
      </w:r>
      <w:r w:rsidR="00A43419" w:rsidRPr="00A43419">
        <w:rPr>
          <w:rFonts w:asciiTheme="majorBidi" w:hAnsiTheme="majorBidi" w:cstheme="majorBidi"/>
          <w:sz w:val="24"/>
          <w:szCs w:val="24"/>
        </w:rPr>
        <w:t xml:space="preserve"> dan Solusi </w:t>
      </w:r>
    </w:p>
    <w:p w:rsidR="00D42439" w:rsidRDefault="00A43419" w:rsidP="00B9470E">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Kendala yang dihadapi adalah anak </w:t>
      </w:r>
      <w:r w:rsidRPr="00A43419">
        <w:rPr>
          <w:rFonts w:asciiTheme="majorBidi" w:hAnsiTheme="majorBidi" w:cstheme="majorBidi"/>
          <w:sz w:val="24"/>
          <w:szCs w:val="24"/>
        </w:rPr>
        <w:t xml:space="preserve">terlambat </w:t>
      </w:r>
      <w:r w:rsidR="001E3C4B" w:rsidRPr="00A43419">
        <w:rPr>
          <w:rFonts w:asciiTheme="majorBidi" w:hAnsiTheme="majorBidi" w:cstheme="majorBidi"/>
          <w:sz w:val="24"/>
          <w:szCs w:val="24"/>
        </w:rPr>
        <w:t>pulang karena main, seperti sepak bola</w:t>
      </w:r>
      <w:r w:rsidR="00CC3BCB">
        <w:rPr>
          <w:rFonts w:asciiTheme="majorBidi" w:hAnsiTheme="majorBidi" w:cstheme="majorBidi"/>
          <w:sz w:val="24"/>
          <w:szCs w:val="24"/>
        </w:rPr>
        <w:t xml:space="preserve"> sepulang sekolah</w:t>
      </w:r>
      <w:r>
        <w:rPr>
          <w:rFonts w:asciiTheme="majorBidi" w:hAnsiTheme="majorBidi" w:cstheme="majorBidi"/>
          <w:sz w:val="24"/>
          <w:szCs w:val="24"/>
        </w:rPr>
        <w:t xml:space="preserve">. Solusinya, </w:t>
      </w:r>
      <w:r w:rsidR="00CC3BCB">
        <w:rPr>
          <w:rFonts w:asciiTheme="majorBidi" w:hAnsiTheme="majorBidi" w:cstheme="majorBidi"/>
          <w:sz w:val="24"/>
          <w:szCs w:val="24"/>
        </w:rPr>
        <w:t xml:space="preserve">pertama </w:t>
      </w:r>
      <w:r>
        <w:rPr>
          <w:rFonts w:asciiTheme="majorBidi" w:hAnsiTheme="majorBidi" w:cstheme="majorBidi"/>
          <w:sz w:val="24"/>
          <w:szCs w:val="24"/>
        </w:rPr>
        <w:t>anak diberi nasihat.</w:t>
      </w:r>
      <w:r w:rsidR="00CC3BCB">
        <w:rPr>
          <w:rFonts w:asciiTheme="majorBidi" w:hAnsiTheme="majorBidi" w:cstheme="majorBidi"/>
          <w:sz w:val="24"/>
          <w:szCs w:val="24"/>
        </w:rPr>
        <w:t xml:space="preserve"> Akan tetapi, jika anak terus mengulang kesalahan yang sama, nasihat akan disertai ancaman, berupa hukuman fisik, yaitu jeweran dan pukulan. </w:t>
      </w:r>
    </w:p>
    <w:p w:rsidR="00B966E0" w:rsidRPr="00B9470E" w:rsidRDefault="00B966E0" w:rsidP="00B9470E">
      <w:pPr>
        <w:spacing w:after="0" w:line="480" w:lineRule="auto"/>
        <w:ind w:firstLine="709"/>
        <w:jc w:val="both"/>
        <w:rPr>
          <w:rFonts w:asciiTheme="majorBidi" w:hAnsiTheme="majorBidi" w:cstheme="majorBidi"/>
          <w:sz w:val="24"/>
          <w:szCs w:val="24"/>
        </w:rPr>
      </w:pPr>
    </w:p>
    <w:p w:rsidR="00A43419" w:rsidRDefault="00B9470E" w:rsidP="00A43419">
      <w:pPr>
        <w:pStyle w:val="ListParagraph"/>
        <w:numPr>
          <w:ilvl w:val="0"/>
          <w:numId w:val="37"/>
        </w:numPr>
        <w:spacing w:after="0" w:line="480" w:lineRule="auto"/>
        <w:jc w:val="both"/>
        <w:rPr>
          <w:rFonts w:asciiTheme="majorBidi" w:hAnsiTheme="majorBidi" w:cstheme="majorBidi"/>
          <w:sz w:val="24"/>
          <w:szCs w:val="24"/>
        </w:rPr>
      </w:pPr>
      <w:r>
        <w:rPr>
          <w:rFonts w:asciiTheme="majorBidi" w:hAnsiTheme="majorBidi" w:cstheme="majorBidi"/>
          <w:sz w:val="24"/>
          <w:szCs w:val="24"/>
        </w:rPr>
        <w:t>Pola Asuh yang digunakan</w:t>
      </w:r>
    </w:p>
    <w:p w:rsidR="00D42439" w:rsidRDefault="002F4B36" w:rsidP="00D4243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Beliau </w:t>
      </w:r>
      <w:r w:rsidRPr="00A43419">
        <w:rPr>
          <w:rFonts w:asciiTheme="majorBidi" w:hAnsiTheme="majorBidi" w:cstheme="majorBidi"/>
          <w:sz w:val="24"/>
          <w:szCs w:val="24"/>
        </w:rPr>
        <w:t xml:space="preserve">menerapkan </w:t>
      </w:r>
      <w:r w:rsidR="00A43419" w:rsidRPr="00A43419">
        <w:rPr>
          <w:rFonts w:asciiTheme="majorBidi" w:hAnsiTheme="majorBidi" w:cstheme="majorBidi"/>
          <w:sz w:val="24"/>
          <w:szCs w:val="24"/>
        </w:rPr>
        <w:t>kedisiplinan shalat dengan gaya karismatik. Dalam praktiknya beliau meng</w:t>
      </w:r>
      <w:r>
        <w:rPr>
          <w:rFonts w:asciiTheme="majorBidi" w:hAnsiTheme="majorBidi" w:cstheme="majorBidi"/>
          <w:sz w:val="24"/>
          <w:szCs w:val="24"/>
        </w:rPr>
        <w:t>gun</w:t>
      </w:r>
      <w:r w:rsidR="00A43419" w:rsidRPr="00A43419">
        <w:rPr>
          <w:rFonts w:asciiTheme="majorBidi" w:hAnsiTheme="majorBidi" w:cstheme="majorBidi"/>
          <w:sz w:val="24"/>
          <w:szCs w:val="24"/>
        </w:rPr>
        <w:t>akan metode pembiasaan, sehingga anggota keluarga khususnya anak sudah mengetahui jadwal shalat dengan kesadaran. Hasil wawancara mengatakan bahwa beliau belum pernah sekalipun memarahi anak karena alasan tidak atau mengakhirkan shalat. Beliau bekerja sama dengan istrinya yang memiliki latar belakang pernah menimba ilmu di pesantren dalam menerapkan kedisiplinan shalat tersebut. Selebihnya, dalam praktik hafalan bacaan dan gerakan-gerakan shalat, beliau menggunakan metode peleburan, dimana anak se</w:t>
      </w:r>
      <w:r>
        <w:rPr>
          <w:rFonts w:asciiTheme="majorBidi" w:hAnsiTheme="majorBidi" w:cstheme="majorBidi"/>
          <w:sz w:val="24"/>
          <w:szCs w:val="24"/>
        </w:rPr>
        <w:t>ngaja diajak ke madrasah atau ma</w:t>
      </w:r>
      <w:r w:rsidR="00A43419" w:rsidRPr="00A43419">
        <w:rPr>
          <w:rFonts w:asciiTheme="majorBidi" w:hAnsiTheme="majorBidi" w:cstheme="majorBidi"/>
          <w:sz w:val="24"/>
          <w:szCs w:val="24"/>
        </w:rPr>
        <w:t xml:space="preserve">sjid kemudian dibiarkan belajar dengan melihat apa yang diajarkan di madrasah bersama anak-anak lain yang sedang mengaji. Anak-anak santri yang sedang mengaji dijadikan jembatan motivasi agar anak merasa memiliki teman dalam mempelajari praktek dan </w:t>
      </w:r>
      <w:r w:rsidR="00A43419" w:rsidRPr="00A43419">
        <w:rPr>
          <w:rFonts w:asciiTheme="majorBidi" w:hAnsiTheme="majorBidi" w:cstheme="majorBidi"/>
          <w:sz w:val="24"/>
          <w:szCs w:val="24"/>
        </w:rPr>
        <w:lastRenderedPageBreak/>
        <w:t>bacaan shalat, karena biasanya</w:t>
      </w:r>
      <w:r w:rsidR="00A43419" w:rsidRPr="00A43419">
        <w:rPr>
          <w:rFonts w:asciiTheme="majorBidi" w:hAnsiTheme="majorBidi" w:cstheme="majorBidi"/>
          <w:i/>
          <w:sz w:val="24"/>
          <w:szCs w:val="24"/>
        </w:rPr>
        <w:t xml:space="preserve"> mood </w:t>
      </w:r>
      <w:r w:rsidR="00A43419" w:rsidRPr="00A43419">
        <w:rPr>
          <w:rFonts w:asciiTheme="majorBidi" w:hAnsiTheme="majorBidi" w:cstheme="majorBidi"/>
          <w:sz w:val="24"/>
          <w:szCs w:val="24"/>
        </w:rPr>
        <w:t xml:space="preserve"> anak akan berbeda jika dibandingkan antara belajar sendiri dengan belajar bersama-sama.</w:t>
      </w:r>
    </w:p>
    <w:p w:rsidR="00B9470E" w:rsidRDefault="00A43419" w:rsidP="00B966E0">
      <w:pPr>
        <w:spacing w:after="0" w:line="480" w:lineRule="auto"/>
        <w:ind w:firstLine="720"/>
        <w:jc w:val="both"/>
        <w:rPr>
          <w:rFonts w:asciiTheme="majorBidi" w:hAnsiTheme="majorBidi" w:cstheme="majorBidi"/>
          <w:sz w:val="24"/>
          <w:szCs w:val="24"/>
        </w:rPr>
      </w:pPr>
      <w:r w:rsidRPr="00D42439">
        <w:rPr>
          <w:rFonts w:asciiTheme="majorBidi" w:hAnsiTheme="majorBidi" w:cstheme="majorBidi"/>
          <w:sz w:val="24"/>
          <w:szCs w:val="24"/>
        </w:rPr>
        <w:t>Menurutnya, shalat adalah kewajiban setiap individu. Anak tidak mungkin tahu dan terbiasa melakukan shalat apabila tidak dimulai dari orang tua. Sedangkan kewajiban orang tua sebagai pemimpin keluarga adalah mendidiknya sebaik mungkin, sebab kelak hal itu akan dimintai pertanggung jawabannya.</w:t>
      </w:r>
      <w:r w:rsidR="00B9470E">
        <w:rPr>
          <w:rStyle w:val="FootnoteReference"/>
          <w:rFonts w:asciiTheme="majorBidi" w:hAnsiTheme="majorBidi" w:cstheme="majorBidi"/>
          <w:sz w:val="24"/>
          <w:szCs w:val="24"/>
        </w:rPr>
        <w:footnoteReference w:id="21"/>
      </w:r>
    </w:p>
    <w:p w:rsidR="00B966E0" w:rsidRPr="00B9470E" w:rsidRDefault="00B966E0" w:rsidP="00B966E0">
      <w:pPr>
        <w:spacing w:after="0" w:line="480" w:lineRule="auto"/>
        <w:ind w:firstLine="720"/>
        <w:jc w:val="both"/>
        <w:rPr>
          <w:rFonts w:asciiTheme="majorBidi" w:hAnsiTheme="majorBidi" w:cstheme="majorBidi"/>
          <w:sz w:val="24"/>
          <w:szCs w:val="24"/>
        </w:rPr>
      </w:pPr>
    </w:p>
    <w:p w:rsidR="001E3C4B" w:rsidRPr="00CC3BCB" w:rsidRDefault="00CC3BCB" w:rsidP="00CC3BC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4. </w:t>
      </w:r>
      <w:r w:rsidR="001E3C4B" w:rsidRPr="00CC3BCB">
        <w:rPr>
          <w:rFonts w:asciiTheme="majorBidi" w:hAnsiTheme="majorBidi" w:cstheme="majorBidi"/>
          <w:sz w:val="24"/>
          <w:szCs w:val="24"/>
        </w:rPr>
        <w:t xml:space="preserve">Ustadz sebagai </w:t>
      </w:r>
      <w:r w:rsidR="00D42439" w:rsidRPr="00CC3BCB">
        <w:rPr>
          <w:rFonts w:asciiTheme="majorBidi" w:hAnsiTheme="majorBidi" w:cstheme="majorBidi"/>
          <w:sz w:val="24"/>
          <w:szCs w:val="24"/>
        </w:rPr>
        <w:t>Pedagang</w:t>
      </w:r>
    </w:p>
    <w:p w:rsidR="00D42439" w:rsidRDefault="001E3C4B" w:rsidP="00D42439">
      <w:pPr>
        <w:pStyle w:val="ListParagraph"/>
        <w:numPr>
          <w:ilvl w:val="0"/>
          <w:numId w:val="39"/>
        </w:numPr>
        <w:spacing w:after="0" w:line="480" w:lineRule="auto"/>
        <w:jc w:val="both"/>
        <w:rPr>
          <w:rFonts w:asciiTheme="majorBidi" w:hAnsiTheme="majorBidi" w:cstheme="majorBidi"/>
          <w:sz w:val="24"/>
          <w:szCs w:val="24"/>
        </w:rPr>
      </w:pPr>
      <w:r w:rsidRPr="00D42439">
        <w:rPr>
          <w:rFonts w:asciiTheme="majorBidi" w:hAnsiTheme="majorBidi" w:cstheme="majorBidi"/>
          <w:sz w:val="24"/>
          <w:szCs w:val="24"/>
        </w:rPr>
        <w:t>Cara dan Strategi</w:t>
      </w:r>
    </w:p>
    <w:p w:rsidR="00B9470E" w:rsidRDefault="00D42439" w:rsidP="00B9470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Ustadz ini menerapkan kedisiplinan shalat pada anak dengan anak </w:t>
      </w:r>
      <w:r w:rsidRPr="00D42439">
        <w:rPr>
          <w:rFonts w:asciiTheme="majorBidi" w:hAnsiTheme="majorBidi" w:cstheme="majorBidi"/>
          <w:sz w:val="24"/>
          <w:szCs w:val="24"/>
        </w:rPr>
        <w:t xml:space="preserve">diajak </w:t>
      </w:r>
      <w:r>
        <w:rPr>
          <w:rFonts w:asciiTheme="majorBidi" w:hAnsiTheme="majorBidi" w:cstheme="majorBidi"/>
          <w:sz w:val="24"/>
          <w:szCs w:val="24"/>
        </w:rPr>
        <w:t>berjamaah ke ma</w:t>
      </w:r>
      <w:r w:rsidR="001E3C4B" w:rsidRPr="00D42439">
        <w:rPr>
          <w:rFonts w:asciiTheme="majorBidi" w:hAnsiTheme="majorBidi" w:cstheme="majorBidi"/>
          <w:sz w:val="24"/>
          <w:szCs w:val="24"/>
        </w:rPr>
        <w:t>sjid</w:t>
      </w:r>
      <w:r>
        <w:rPr>
          <w:rFonts w:asciiTheme="majorBidi" w:hAnsiTheme="majorBidi" w:cstheme="majorBidi"/>
          <w:sz w:val="24"/>
          <w:szCs w:val="24"/>
        </w:rPr>
        <w:t>. Orang tua mem</w:t>
      </w:r>
      <w:r w:rsidR="005803FB" w:rsidRPr="00D42439">
        <w:rPr>
          <w:rFonts w:asciiTheme="majorBidi" w:hAnsiTheme="majorBidi" w:cstheme="majorBidi"/>
          <w:sz w:val="24"/>
          <w:szCs w:val="24"/>
        </w:rPr>
        <w:t>erintah langsung</w:t>
      </w:r>
      <w:r>
        <w:rPr>
          <w:rFonts w:asciiTheme="majorBidi" w:hAnsiTheme="majorBidi" w:cstheme="majorBidi"/>
          <w:sz w:val="24"/>
          <w:szCs w:val="24"/>
        </w:rPr>
        <w:t xml:space="preserve"> untuk melakukan shalat dan mewajibkan shalat berjamaah di masjid. Untuk hafalan bacaan shalat, selain anak menghafal di madrasah, orang tua pun mengajarkan di setiap kesempatan, kapan</w:t>
      </w:r>
      <w:r w:rsidR="002F4B36">
        <w:rPr>
          <w:rFonts w:asciiTheme="majorBidi" w:hAnsiTheme="majorBidi" w:cstheme="majorBidi"/>
          <w:sz w:val="24"/>
          <w:szCs w:val="24"/>
        </w:rPr>
        <w:t xml:space="preserve"> </w:t>
      </w:r>
      <w:r>
        <w:rPr>
          <w:rFonts w:asciiTheme="majorBidi" w:hAnsiTheme="majorBidi" w:cstheme="majorBidi"/>
          <w:sz w:val="24"/>
          <w:szCs w:val="24"/>
        </w:rPr>
        <w:t>pun waktu senggang.</w:t>
      </w:r>
      <w:r w:rsidR="00B9470E">
        <w:rPr>
          <w:rFonts w:asciiTheme="majorBidi" w:hAnsiTheme="majorBidi" w:cstheme="majorBidi"/>
          <w:sz w:val="24"/>
          <w:szCs w:val="24"/>
        </w:rPr>
        <w:t xml:space="preserve"> </w:t>
      </w:r>
    </w:p>
    <w:p w:rsidR="00B966E0" w:rsidRDefault="00B966E0" w:rsidP="00B9470E">
      <w:pPr>
        <w:spacing w:after="0" w:line="480" w:lineRule="auto"/>
        <w:ind w:firstLine="720"/>
        <w:jc w:val="both"/>
        <w:rPr>
          <w:rFonts w:asciiTheme="majorBidi" w:hAnsiTheme="majorBidi" w:cstheme="majorBidi"/>
          <w:sz w:val="24"/>
          <w:szCs w:val="24"/>
        </w:rPr>
      </w:pPr>
    </w:p>
    <w:p w:rsidR="001E3C4B" w:rsidRPr="00B9470E" w:rsidRDefault="001E3C4B" w:rsidP="00B9470E">
      <w:pPr>
        <w:pStyle w:val="ListParagraph"/>
        <w:numPr>
          <w:ilvl w:val="0"/>
          <w:numId w:val="39"/>
        </w:numPr>
        <w:spacing w:after="0" w:line="480" w:lineRule="auto"/>
        <w:jc w:val="both"/>
        <w:rPr>
          <w:rFonts w:asciiTheme="majorBidi" w:hAnsiTheme="majorBidi" w:cstheme="majorBidi"/>
          <w:sz w:val="24"/>
          <w:szCs w:val="24"/>
        </w:rPr>
      </w:pPr>
      <w:r w:rsidRPr="00B9470E">
        <w:rPr>
          <w:rFonts w:asciiTheme="majorBidi" w:hAnsiTheme="majorBidi" w:cstheme="majorBidi"/>
          <w:sz w:val="24"/>
          <w:szCs w:val="24"/>
        </w:rPr>
        <w:t>Kendala</w:t>
      </w:r>
      <w:r w:rsidR="00D42439" w:rsidRPr="00B9470E">
        <w:rPr>
          <w:rFonts w:asciiTheme="majorBidi" w:hAnsiTheme="majorBidi" w:cstheme="majorBidi"/>
          <w:sz w:val="24"/>
          <w:szCs w:val="24"/>
        </w:rPr>
        <w:t xml:space="preserve"> dan Solusi</w:t>
      </w:r>
    </w:p>
    <w:p w:rsidR="001E3C4B" w:rsidRDefault="00D42439" w:rsidP="00D4243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Sudah menjadi rahasia umum, tayangan hiburan televisi semakin beragam agar menari</w:t>
      </w:r>
      <w:r w:rsidR="002F4B36">
        <w:rPr>
          <w:rFonts w:asciiTheme="majorBidi" w:hAnsiTheme="majorBidi" w:cstheme="majorBidi"/>
          <w:sz w:val="24"/>
          <w:szCs w:val="24"/>
        </w:rPr>
        <w:t>k untuk ditonton. Demikian pula dengan anak beliau.</w:t>
      </w:r>
      <w:r>
        <w:rPr>
          <w:rFonts w:asciiTheme="majorBidi" w:hAnsiTheme="majorBidi" w:cstheme="majorBidi"/>
          <w:sz w:val="24"/>
          <w:szCs w:val="24"/>
        </w:rPr>
        <w:t xml:space="preserve"> </w:t>
      </w:r>
      <w:r w:rsidR="002F4B36">
        <w:rPr>
          <w:rFonts w:asciiTheme="majorBidi" w:hAnsiTheme="majorBidi" w:cstheme="majorBidi"/>
          <w:sz w:val="24"/>
          <w:szCs w:val="24"/>
        </w:rPr>
        <w:t xml:space="preserve">Seringkali </w:t>
      </w:r>
      <w:r>
        <w:rPr>
          <w:rFonts w:asciiTheme="majorBidi" w:hAnsiTheme="majorBidi" w:cstheme="majorBidi"/>
          <w:sz w:val="24"/>
          <w:szCs w:val="24"/>
        </w:rPr>
        <w:t>anak asyik</w:t>
      </w:r>
      <w:r w:rsidR="00B9470E">
        <w:rPr>
          <w:rFonts w:asciiTheme="majorBidi" w:hAnsiTheme="majorBidi" w:cstheme="majorBidi"/>
          <w:sz w:val="24"/>
          <w:szCs w:val="24"/>
        </w:rPr>
        <w:t xml:space="preserve"> di depan tv. Tidak jarang pula anak pergi bersama teman-temannya bermain Play Station. Atau kadang-kadang anak asyik bermain sepak bola sehingga melupakan waktu shalat. </w:t>
      </w:r>
    </w:p>
    <w:p w:rsidR="00B9470E" w:rsidRDefault="00B9470E" w:rsidP="00D4243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Jika demikian, orang tua tidak segan-segan mematikan televisi, atau disusul ke tempat Play Station dan lapangan. Sekali dua kali anak dinasihati. Ketiga kali tidak ada lagi toleransi. Anak dimarahi dan tidak segan-segan dihukum tidak boleh main, tapi hukuman tidak pernah sampai hukuman fisik. Sedangkan jika anak menolak nasihat, orang tua memberi iming-iming berupa jajan, jalan-jalan dan uang tabungan.</w:t>
      </w:r>
    </w:p>
    <w:p w:rsidR="00B966E0" w:rsidRPr="00D42439" w:rsidRDefault="00B966E0" w:rsidP="00D42439">
      <w:pPr>
        <w:spacing w:after="0" w:line="480" w:lineRule="auto"/>
        <w:ind w:firstLine="720"/>
        <w:jc w:val="both"/>
        <w:rPr>
          <w:rFonts w:asciiTheme="majorBidi" w:hAnsiTheme="majorBidi" w:cstheme="majorBidi"/>
          <w:sz w:val="24"/>
          <w:szCs w:val="24"/>
        </w:rPr>
      </w:pPr>
    </w:p>
    <w:p w:rsidR="00B9470E" w:rsidRDefault="00B9470E" w:rsidP="00B9470E">
      <w:pPr>
        <w:pStyle w:val="ListParagraph"/>
        <w:numPr>
          <w:ilvl w:val="0"/>
          <w:numId w:val="39"/>
        </w:numPr>
        <w:spacing w:after="0" w:line="480" w:lineRule="auto"/>
        <w:jc w:val="both"/>
        <w:rPr>
          <w:rFonts w:asciiTheme="majorBidi" w:hAnsiTheme="majorBidi" w:cstheme="majorBidi"/>
          <w:sz w:val="24"/>
          <w:szCs w:val="24"/>
        </w:rPr>
      </w:pPr>
      <w:r>
        <w:rPr>
          <w:rFonts w:asciiTheme="majorBidi" w:hAnsiTheme="majorBidi" w:cstheme="majorBidi"/>
          <w:sz w:val="24"/>
          <w:szCs w:val="24"/>
        </w:rPr>
        <w:t>Pola Asuh yang digunakan</w:t>
      </w:r>
    </w:p>
    <w:p w:rsidR="00B9470E" w:rsidRDefault="00B9470E" w:rsidP="00B9470E">
      <w:pPr>
        <w:spacing w:after="0" w:line="480" w:lineRule="auto"/>
        <w:ind w:firstLine="720"/>
        <w:jc w:val="both"/>
        <w:rPr>
          <w:rFonts w:asciiTheme="majorBidi" w:hAnsiTheme="majorBidi" w:cstheme="majorBidi"/>
          <w:sz w:val="24"/>
          <w:szCs w:val="24"/>
        </w:rPr>
      </w:pPr>
      <w:r w:rsidRPr="00B9470E">
        <w:rPr>
          <w:rFonts w:asciiTheme="majorBidi" w:hAnsiTheme="majorBidi" w:cstheme="majorBidi"/>
          <w:sz w:val="24"/>
          <w:szCs w:val="24"/>
        </w:rPr>
        <w:t>Menerapkan kedisiplinan shalat dengan gaya otoriter. Anak dituntut untuk selalu mengerjakan shalat tepat waktu bahkan sebelum adzan harus sudah berwudu. Jika anak terlambat dalam melaksanakan shalat, orang tua tidak segan-segan memarahi.</w:t>
      </w:r>
    </w:p>
    <w:p w:rsidR="00B9470E" w:rsidRPr="00B9470E" w:rsidRDefault="00B9470E" w:rsidP="00B9470E">
      <w:pPr>
        <w:spacing w:after="0" w:line="480" w:lineRule="auto"/>
        <w:ind w:firstLine="720"/>
        <w:jc w:val="both"/>
        <w:rPr>
          <w:rFonts w:asciiTheme="majorBidi" w:hAnsiTheme="majorBidi" w:cstheme="majorBidi"/>
          <w:sz w:val="24"/>
          <w:szCs w:val="24"/>
        </w:rPr>
      </w:pPr>
      <w:r w:rsidRPr="00B9470E">
        <w:rPr>
          <w:rFonts w:asciiTheme="majorBidi" w:hAnsiTheme="majorBidi" w:cstheme="majorBidi"/>
          <w:sz w:val="24"/>
          <w:szCs w:val="24"/>
        </w:rPr>
        <w:t>Dalam praktiknya, ustadz dan istrinya membawa anak-anaknya ke masjid untuk melaksanakan shalat berjamaah. Metode yang digunakan dalam menghafal bacaan shalat adalah metode biar lambat asal selamat, di samping mengevaluasi hasil belajar di madrasah. Hal ini dilakuakan mengingat menurut pendapat beliau, shalat adalah kebutuhan untuk kesuksesan dunia akhirat.</w:t>
      </w:r>
      <w:r w:rsidR="00DF13EA">
        <w:rPr>
          <w:rFonts w:asciiTheme="majorBidi" w:hAnsiTheme="majorBidi" w:cstheme="majorBidi"/>
          <w:sz w:val="24"/>
          <w:szCs w:val="24"/>
        </w:rPr>
        <w:t xml:space="preserve"> Shala</w:t>
      </w:r>
      <w:r w:rsidR="002F4B36">
        <w:rPr>
          <w:rFonts w:asciiTheme="majorBidi" w:hAnsiTheme="majorBidi" w:cstheme="majorBidi"/>
          <w:sz w:val="24"/>
          <w:szCs w:val="24"/>
        </w:rPr>
        <w:t>t adalah perintah Allah. Mengede</w:t>
      </w:r>
      <w:r w:rsidR="00DF13EA">
        <w:rPr>
          <w:rFonts w:asciiTheme="majorBidi" w:hAnsiTheme="majorBidi" w:cstheme="majorBidi"/>
          <w:sz w:val="24"/>
          <w:szCs w:val="24"/>
        </w:rPr>
        <w:t>p</w:t>
      </w:r>
      <w:r w:rsidR="002F4B36">
        <w:rPr>
          <w:rFonts w:asciiTheme="majorBidi" w:hAnsiTheme="majorBidi" w:cstheme="majorBidi"/>
          <w:sz w:val="24"/>
          <w:szCs w:val="24"/>
        </w:rPr>
        <w:t>a</w:t>
      </w:r>
      <w:r w:rsidR="00DF13EA">
        <w:rPr>
          <w:rFonts w:asciiTheme="majorBidi" w:hAnsiTheme="majorBidi" w:cstheme="majorBidi"/>
          <w:sz w:val="24"/>
          <w:szCs w:val="24"/>
        </w:rPr>
        <w:t>nkan perintah Allah, berarti Allah akan mengedepankan segala permintaan, termasuk dalam hal rezeki.</w:t>
      </w:r>
      <w:r w:rsidR="00F846FC">
        <w:rPr>
          <w:rStyle w:val="FootnoteReference"/>
          <w:rFonts w:asciiTheme="majorBidi" w:hAnsiTheme="majorBidi" w:cstheme="majorBidi"/>
          <w:sz w:val="24"/>
          <w:szCs w:val="24"/>
        </w:rPr>
        <w:footnoteReference w:id="22"/>
      </w:r>
    </w:p>
    <w:p w:rsidR="00B9470E" w:rsidRDefault="00B9470E" w:rsidP="00B9470E">
      <w:pPr>
        <w:spacing w:after="0" w:line="480" w:lineRule="auto"/>
        <w:jc w:val="both"/>
        <w:rPr>
          <w:rFonts w:asciiTheme="majorBidi" w:hAnsiTheme="majorBidi" w:cstheme="majorBidi"/>
          <w:sz w:val="24"/>
          <w:szCs w:val="24"/>
        </w:rPr>
      </w:pPr>
    </w:p>
    <w:p w:rsidR="004A32C1" w:rsidRDefault="004A32C1" w:rsidP="00B9470E">
      <w:pPr>
        <w:spacing w:after="0" w:line="480" w:lineRule="auto"/>
        <w:jc w:val="both"/>
        <w:rPr>
          <w:rFonts w:asciiTheme="majorBidi" w:hAnsiTheme="majorBidi" w:cstheme="majorBidi"/>
          <w:sz w:val="24"/>
          <w:szCs w:val="24"/>
        </w:rPr>
      </w:pPr>
    </w:p>
    <w:p w:rsidR="004A32C1" w:rsidRPr="00B9470E" w:rsidRDefault="004A32C1" w:rsidP="00B9470E">
      <w:pPr>
        <w:spacing w:after="0" w:line="480" w:lineRule="auto"/>
        <w:jc w:val="both"/>
        <w:rPr>
          <w:rFonts w:asciiTheme="majorBidi" w:hAnsiTheme="majorBidi" w:cstheme="majorBidi"/>
          <w:sz w:val="24"/>
          <w:szCs w:val="24"/>
        </w:rPr>
      </w:pPr>
    </w:p>
    <w:p w:rsidR="001E3C4B" w:rsidRPr="00CC3BCB" w:rsidRDefault="00CC3BCB" w:rsidP="00CC3BCB">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5. </w:t>
      </w:r>
      <w:r w:rsidR="001E3C4B" w:rsidRPr="00CC3BCB">
        <w:rPr>
          <w:rFonts w:asciiTheme="majorBidi" w:hAnsiTheme="majorBidi" w:cstheme="majorBidi"/>
          <w:sz w:val="24"/>
          <w:szCs w:val="24"/>
        </w:rPr>
        <w:t xml:space="preserve">Ustadz sebagai </w:t>
      </w:r>
      <w:r w:rsidR="00DF13EA" w:rsidRPr="00CC3BCB">
        <w:rPr>
          <w:rFonts w:asciiTheme="majorBidi" w:hAnsiTheme="majorBidi" w:cstheme="majorBidi"/>
          <w:sz w:val="24"/>
          <w:szCs w:val="24"/>
        </w:rPr>
        <w:t>Buruh</w:t>
      </w:r>
      <w:r w:rsidR="004A32C1">
        <w:rPr>
          <w:rFonts w:asciiTheme="majorBidi" w:hAnsiTheme="majorBidi" w:cstheme="majorBidi"/>
          <w:sz w:val="24"/>
          <w:szCs w:val="24"/>
        </w:rPr>
        <w:t xml:space="preserve"> Tani</w:t>
      </w:r>
    </w:p>
    <w:p w:rsidR="001E3C4B" w:rsidRPr="00DF13EA" w:rsidRDefault="001E3C4B" w:rsidP="00DF13EA">
      <w:pPr>
        <w:pStyle w:val="ListParagraph"/>
        <w:numPr>
          <w:ilvl w:val="0"/>
          <w:numId w:val="40"/>
        </w:numPr>
        <w:spacing w:after="0" w:line="480" w:lineRule="auto"/>
        <w:jc w:val="both"/>
        <w:rPr>
          <w:rFonts w:asciiTheme="majorBidi" w:hAnsiTheme="majorBidi" w:cstheme="majorBidi"/>
          <w:sz w:val="24"/>
          <w:szCs w:val="24"/>
        </w:rPr>
      </w:pPr>
      <w:r w:rsidRPr="00DF13EA">
        <w:rPr>
          <w:rFonts w:asciiTheme="majorBidi" w:hAnsiTheme="majorBidi" w:cstheme="majorBidi"/>
          <w:sz w:val="24"/>
          <w:szCs w:val="24"/>
        </w:rPr>
        <w:t>Cara dan strategi</w:t>
      </w:r>
    </w:p>
    <w:p w:rsidR="001E3C4B" w:rsidRDefault="001532B0" w:rsidP="00F846F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Sebagai orang yang berkecimpung dalam dunia pendidikan agama, beliau sengaja melibatkan anaknya dalam urusan mendidik anak.</w:t>
      </w:r>
      <w:r w:rsidR="00DF13EA">
        <w:rPr>
          <w:rFonts w:asciiTheme="majorBidi" w:hAnsiTheme="majorBidi" w:cstheme="majorBidi"/>
          <w:sz w:val="24"/>
          <w:szCs w:val="24"/>
        </w:rPr>
        <w:t xml:space="preserve"> </w:t>
      </w:r>
      <w:r>
        <w:rPr>
          <w:rFonts w:asciiTheme="majorBidi" w:hAnsiTheme="majorBidi" w:cstheme="majorBidi"/>
          <w:sz w:val="24"/>
          <w:szCs w:val="24"/>
        </w:rPr>
        <w:t xml:space="preserve">Beliau sering mengajak anak </w:t>
      </w:r>
      <w:r w:rsidR="001E3C4B" w:rsidRPr="00DF13EA">
        <w:rPr>
          <w:rFonts w:asciiTheme="majorBidi" w:hAnsiTheme="majorBidi" w:cstheme="majorBidi"/>
          <w:sz w:val="24"/>
          <w:szCs w:val="24"/>
        </w:rPr>
        <w:t>ke madrasah sejak kecil</w:t>
      </w:r>
      <w:r>
        <w:rPr>
          <w:rFonts w:asciiTheme="majorBidi" w:hAnsiTheme="majorBidi" w:cstheme="majorBidi"/>
          <w:sz w:val="24"/>
          <w:szCs w:val="24"/>
        </w:rPr>
        <w:t xml:space="preserve">. Di madrasahlah beliau mengajarkan anaknya praktek shalat, bersamaan dengan anak-anak lain. Ketika sudah mencapai usia sekolah, beliau tidak segan-segan memerintah langsung shalat. Pada awalnya beliau mendampingi dan memperhatikan apakah shalatnya benar atau tidak, apakah syarat-syarat dan rukunnya terpenuhi atau tidak. Jika ada yang kurang atau salah </w:t>
      </w:r>
      <w:r w:rsidR="003F64E2">
        <w:rPr>
          <w:rFonts w:asciiTheme="majorBidi" w:hAnsiTheme="majorBidi" w:cstheme="majorBidi"/>
          <w:sz w:val="24"/>
          <w:szCs w:val="24"/>
        </w:rPr>
        <w:t xml:space="preserve">segera </w:t>
      </w:r>
      <w:r>
        <w:rPr>
          <w:rFonts w:asciiTheme="majorBidi" w:hAnsiTheme="majorBidi" w:cstheme="majorBidi"/>
          <w:sz w:val="24"/>
          <w:szCs w:val="24"/>
        </w:rPr>
        <w:t>ditegurnya. Dengan demikian, anak sudah terbiasa melakukan shalat dengan benar. Selain itu, beliau mewajibkan anak-anaknya untuk shaat berjamaah di masjid.</w:t>
      </w:r>
    </w:p>
    <w:p w:rsidR="00B966E0" w:rsidRPr="00DF13EA" w:rsidRDefault="00B966E0" w:rsidP="00F846FC">
      <w:pPr>
        <w:spacing w:after="0" w:line="480" w:lineRule="auto"/>
        <w:ind w:firstLine="720"/>
        <w:jc w:val="both"/>
        <w:rPr>
          <w:rFonts w:asciiTheme="majorBidi" w:hAnsiTheme="majorBidi" w:cstheme="majorBidi"/>
          <w:sz w:val="24"/>
          <w:szCs w:val="24"/>
        </w:rPr>
      </w:pPr>
    </w:p>
    <w:p w:rsidR="001E3C4B" w:rsidRPr="001532B0" w:rsidRDefault="001E3C4B" w:rsidP="001532B0">
      <w:pPr>
        <w:pStyle w:val="ListParagraph"/>
        <w:numPr>
          <w:ilvl w:val="0"/>
          <w:numId w:val="40"/>
        </w:numPr>
        <w:spacing w:after="0" w:line="480" w:lineRule="auto"/>
        <w:jc w:val="both"/>
        <w:rPr>
          <w:rFonts w:asciiTheme="majorBidi" w:hAnsiTheme="majorBidi" w:cstheme="majorBidi"/>
          <w:sz w:val="24"/>
          <w:szCs w:val="24"/>
        </w:rPr>
      </w:pPr>
      <w:r w:rsidRPr="001532B0">
        <w:rPr>
          <w:rFonts w:asciiTheme="majorBidi" w:hAnsiTheme="majorBidi" w:cstheme="majorBidi"/>
          <w:sz w:val="24"/>
          <w:szCs w:val="24"/>
        </w:rPr>
        <w:t>Kendala</w:t>
      </w:r>
      <w:r w:rsidR="001532B0">
        <w:rPr>
          <w:rFonts w:asciiTheme="majorBidi" w:hAnsiTheme="majorBidi" w:cstheme="majorBidi"/>
          <w:sz w:val="24"/>
          <w:szCs w:val="24"/>
        </w:rPr>
        <w:t xml:space="preserve"> dan Solusi</w:t>
      </w:r>
    </w:p>
    <w:p w:rsidR="001E3C4B" w:rsidRDefault="001532B0" w:rsidP="001532B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Kendala yang dihadapi beliau adalah televisi. Anak sering mengakhir-akhirkan waktu shalat ketika sudah asyik menonton televisi. Jika demikian, orang tua khususnya ayah tidak segan-segan mematikan tv. Atau jika dinasihati dan diperingatkan tidak membuat anak berubah, maka diberi sanksi berupa pemotongan uang jajan atau sama sekali tidak diberi uang jajan.</w:t>
      </w:r>
    </w:p>
    <w:p w:rsidR="00B966E0" w:rsidRDefault="00B966E0" w:rsidP="001532B0">
      <w:pPr>
        <w:spacing w:after="0" w:line="480" w:lineRule="auto"/>
        <w:ind w:firstLine="720"/>
        <w:jc w:val="both"/>
        <w:rPr>
          <w:rFonts w:asciiTheme="majorBidi" w:hAnsiTheme="majorBidi" w:cstheme="majorBidi"/>
          <w:sz w:val="24"/>
          <w:szCs w:val="24"/>
        </w:rPr>
      </w:pPr>
    </w:p>
    <w:p w:rsidR="001532B0" w:rsidRDefault="001532B0" w:rsidP="001532B0">
      <w:pPr>
        <w:pStyle w:val="ListParagraph"/>
        <w:numPr>
          <w:ilvl w:val="0"/>
          <w:numId w:val="40"/>
        </w:numPr>
        <w:spacing w:after="0" w:line="480" w:lineRule="auto"/>
        <w:jc w:val="both"/>
        <w:rPr>
          <w:rFonts w:asciiTheme="majorBidi" w:hAnsiTheme="majorBidi" w:cstheme="majorBidi"/>
          <w:sz w:val="24"/>
          <w:szCs w:val="24"/>
        </w:rPr>
      </w:pPr>
      <w:r>
        <w:rPr>
          <w:rFonts w:asciiTheme="majorBidi" w:hAnsiTheme="majorBidi" w:cstheme="majorBidi"/>
          <w:sz w:val="24"/>
          <w:szCs w:val="24"/>
        </w:rPr>
        <w:t>Pola Asuh yang digunakan</w:t>
      </w:r>
    </w:p>
    <w:p w:rsidR="00DF13EA" w:rsidRPr="001532B0" w:rsidRDefault="001532B0" w:rsidP="001532B0">
      <w:pPr>
        <w:spacing w:after="0" w:line="480" w:lineRule="auto"/>
        <w:ind w:firstLine="720"/>
        <w:jc w:val="both"/>
        <w:rPr>
          <w:rFonts w:asciiTheme="majorBidi" w:hAnsiTheme="majorBidi" w:cstheme="majorBidi"/>
          <w:sz w:val="24"/>
          <w:szCs w:val="24"/>
        </w:rPr>
      </w:pPr>
      <w:r w:rsidRPr="001532B0">
        <w:rPr>
          <w:rFonts w:asciiTheme="majorBidi" w:hAnsiTheme="majorBidi" w:cstheme="majorBidi"/>
          <w:sz w:val="24"/>
          <w:szCs w:val="24"/>
        </w:rPr>
        <w:t xml:space="preserve">Beliau menerapkan </w:t>
      </w:r>
      <w:r w:rsidR="00DF13EA" w:rsidRPr="001532B0">
        <w:rPr>
          <w:rFonts w:asciiTheme="majorBidi" w:hAnsiTheme="majorBidi" w:cstheme="majorBidi"/>
          <w:sz w:val="24"/>
          <w:szCs w:val="24"/>
        </w:rPr>
        <w:t xml:space="preserve">kedisiplinan shalat dengan gaya otoriter. Dalam wawancara, ustadz menerangkan bahwa tatkala anaknya asyik menonton televisi </w:t>
      </w:r>
      <w:r w:rsidR="00DF13EA" w:rsidRPr="001532B0">
        <w:rPr>
          <w:rFonts w:asciiTheme="majorBidi" w:hAnsiTheme="majorBidi" w:cstheme="majorBidi"/>
          <w:sz w:val="24"/>
          <w:szCs w:val="24"/>
        </w:rPr>
        <w:lastRenderedPageBreak/>
        <w:t>sedangkan waktu shalat telah tiba, beliau tidak segan-segan mematikan televisi. Pun jika anak pulang sekolah, hal pertama yang ditanya adalah shalat. Beliau mewajibkan anaknya berjamaah ke masjid. Jika tidak, beliau tak segan-segan memberi sanksi. Pengurangan uang jajan atau sama sekali tidak diberi bekal adalah wujud beliau menerapkan kedisilpinan shalat. Sedangkan hafalan bacaan shalat menggunakan metode peleburan atau belajar di madrasah bersama anak-anak lain. Beliau berpendapat, shalat adalah kewajiban nomor satu yang tidak boleh ditinggalkan, sebab shalat adalah syarat</w:t>
      </w:r>
      <w:r w:rsidR="00F846FC">
        <w:rPr>
          <w:rFonts w:asciiTheme="majorBidi" w:hAnsiTheme="majorBidi" w:cstheme="majorBidi"/>
          <w:sz w:val="24"/>
          <w:szCs w:val="24"/>
        </w:rPr>
        <w:t xml:space="preserve"> keselamatan dunia dan akhirat.</w:t>
      </w:r>
      <w:r w:rsidR="00F846FC">
        <w:rPr>
          <w:rStyle w:val="FootnoteReference"/>
          <w:rFonts w:asciiTheme="majorBidi" w:hAnsiTheme="majorBidi" w:cstheme="majorBidi"/>
          <w:sz w:val="24"/>
          <w:szCs w:val="24"/>
        </w:rPr>
        <w:footnoteReference w:id="23"/>
      </w:r>
    </w:p>
    <w:p w:rsidR="00C166B3" w:rsidRPr="001532B0" w:rsidRDefault="00C166B3" w:rsidP="001532B0">
      <w:pPr>
        <w:spacing w:after="0" w:line="480" w:lineRule="auto"/>
        <w:jc w:val="both"/>
        <w:rPr>
          <w:rFonts w:asciiTheme="majorBidi" w:hAnsiTheme="majorBidi" w:cstheme="majorBidi"/>
          <w:sz w:val="24"/>
          <w:szCs w:val="24"/>
        </w:rPr>
      </w:pPr>
    </w:p>
    <w:p w:rsidR="005B548C" w:rsidRPr="00CC3BCB" w:rsidRDefault="009707E4" w:rsidP="00CC3BC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CC3BCB">
        <w:rPr>
          <w:rFonts w:asciiTheme="majorBidi" w:hAnsiTheme="majorBidi" w:cstheme="majorBidi"/>
          <w:b/>
          <w:sz w:val="24"/>
          <w:szCs w:val="24"/>
        </w:rPr>
        <w:t xml:space="preserve">D. </w:t>
      </w:r>
      <w:r w:rsidR="001E3C4B" w:rsidRPr="00CC3BCB">
        <w:rPr>
          <w:rFonts w:asciiTheme="majorBidi" w:hAnsiTheme="majorBidi" w:cstheme="majorBidi"/>
          <w:b/>
          <w:sz w:val="24"/>
          <w:szCs w:val="24"/>
        </w:rPr>
        <w:t xml:space="preserve">Wujud </w:t>
      </w:r>
      <w:r w:rsidR="00C166B3" w:rsidRPr="00CC3BCB">
        <w:rPr>
          <w:rFonts w:asciiTheme="majorBidi" w:hAnsiTheme="majorBidi" w:cstheme="majorBidi"/>
          <w:b/>
          <w:sz w:val="24"/>
          <w:szCs w:val="24"/>
        </w:rPr>
        <w:t xml:space="preserve">Kedisiplinan Keluarga Para Ustadz </w:t>
      </w:r>
      <w:r w:rsidR="001E3C4B" w:rsidRPr="00CC3BCB">
        <w:rPr>
          <w:rFonts w:asciiTheme="majorBidi" w:hAnsiTheme="majorBidi" w:cstheme="majorBidi"/>
          <w:b/>
          <w:sz w:val="24"/>
          <w:szCs w:val="24"/>
        </w:rPr>
        <w:t xml:space="preserve">dalam </w:t>
      </w:r>
      <w:r w:rsidR="00C166B3" w:rsidRPr="00CC3BCB">
        <w:rPr>
          <w:rFonts w:asciiTheme="majorBidi" w:hAnsiTheme="majorBidi" w:cstheme="majorBidi"/>
          <w:b/>
          <w:sz w:val="24"/>
          <w:szCs w:val="24"/>
        </w:rPr>
        <w:t>Menjalankan Perintah Shalat</w:t>
      </w:r>
    </w:p>
    <w:p w:rsidR="00B966E0" w:rsidRDefault="0065083A" w:rsidP="00B966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pengamatan penulis, keluarga para utadz yang telah dilakukan wawancara</w:t>
      </w:r>
      <w:r w:rsidR="003C7D56">
        <w:rPr>
          <w:rFonts w:asciiTheme="majorBidi" w:hAnsiTheme="majorBidi" w:cstheme="majorBidi"/>
          <w:sz w:val="24"/>
          <w:szCs w:val="24"/>
        </w:rPr>
        <w:t>, hasilnya</w:t>
      </w:r>
      <w:r>
        <w:rPr>
          <w:rFonts w:asciiTheme="majorBidi" w:hAnsiTheme="majorBidi" w:cstheme="majorBidi"/>
          <w:sz w:val="24"/>
          <w:szCs w:val="24"/>
        </w:rPr>
        <w:t xml:space="preserve"> secara disiplin me</w:t>
      </w:r>
      <w:r w:rsidR="003C7D56">
        <w:rPr>
          <w:rFonts w:asciiTheme="majorBidi" w:hAnsiTheme="majorBidi" w:cstheme="majorBidi"/>
          <w:sz w:val="24"/>
          <w:szCs w:val="24"/>
        </w:rPr>
        <w:t>lakukan shalat tepat waktu.</w:t>
      </w:r>
      <w:r>
        <w:rPr>
          <w:rFonts w:asciiTheme="majorBidi" w:hAnsiTheme="majorBidi" w:cstheme="majorBidi"/>
          <w:sz w:val="24"/>
          <w:szCs w:val="24"/>
        </w:rPr>
        <w:t xml:space="preserve"> </w:t>
      </w:r>
      <w:r w:rsidR="00005746">
        <w:rPr>
          <w:rFonts w:asciiTheme="majorBidi" w:hAnsiTheme="majorBidi" w:cstheme="majorBidi"/>
          <w:sz w:val="24"/>
          <w:szCs w:val="24"/>
        </w:rPr>
        <w:t>Para ustadz tersebut bekerja sama dengan istrinya untuk kompak dalam menerapkan kedisiplinan shalat dengan memberi contoh secara langsung.</w:t>
      </w:r>
      <w:r>
        <w:rPr>
          <w:rFonts w:asciiTheme="majorBidi" w:hAnsiTheme="majorBidi" w:cstheme="majorBidi"/>
          <w:sz w:val="24"/>
          <w:szCs w:val="24"/>
        </w:rPr>
        <w:t xml:space="preserve"> </w:t>
      </w:r>
      <w:r w:rsidR="00BB16F9">
        <w:rPr>
          <w:rFonts w:asciiTheme="majorBidi" w:hAnsiTheme="majorBidi" w:cstheme="majorBidi"/>
          <w:sz w:val="24"/>
          <w:szCs w:val="24"/>
        </w:rPr>
        <w:t xml:space="preserve">Secara keseluruhan, ayah berperan sebagai pemimpin yang tegas, yang dengannya anak menjadi takut untuk tidak melaksanakan shalat. Sedangkan ibu berperan sebagai orang yang lemah lembut, yang menjadi pelindung untuk anak-anaknya. </w:t>
      </w:r>
      <w:r w:rsidR="00B966E0">
        <w:rPr>
          <w:rFonts w:asciiTheme="majorBidi" w:hAnsiTheme="majorBidi" w:cstheme="majorBidi"/>
          <w:sz w:val="24"/>
          <w:szCs w:val="24"/>
        </w:rPr>
        <w:t xml:space="preserve">Waktu yang tersita untuk menari nafkah, bukanlah halangan dalam mengajarkan anak shalat. Sebab, masih ada ibu yang mengawasi, yang siap melaporkan manakala anaknya tidak mau menuruti perintahnya. </w:t>
      </w:r>
    </w:p>
    <w:p w:rsidR="00B966E0" w:rsidRDefault="00B966E0" w:rsidP="00B966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Dari kedisiplinan shalat tersebut, anak-anak mereka tumbuh menjadi anak yang disiplin pula dalam kegiatan lain. Dalam hal mengaji dan bersekolah, orang tua tidak lagi harus memerintah. Sebab mereka sudah mengerti dengan tugasnya. Begitupula dengan waktu bermain. Mereka sudah faham dengan waktu-waktu yang dibolehkan untuk bermain. Sehingga, sudah sejak kecil mereka dibentuk untuk bisa mengaplikasikan antara hubungan dengan Allah dan hubungan sesama manusia.</w:t>
      </w:r>
    </w:p>
    <w:p w:rsidR="006164E0" w:rsidRDefault="006164E0" w:rsidP="00B25FD4">
      <w:pPr>
        <w:spacing w:after="0" w:line="480" w:lineRule="auto"/>
        <w:jc w:val="center"/>
        <w:rPr>
          <w:rFonts w:asciiTheme="majorBidi" w:hAnsiTheme="majorBidi" w:cstheme="majorBidi"/>
          <w:b/>
          <w:bCs/>
          <w:sz w:val="24"/>
          <w:szCs w:val="24"/>
        </w:rPr>
      </w:pPr>
    </w:p>
    <w:p w:rsidR="006164E0" w:rsidRDefault="006164E0" w:rsidP="00B25FD4">
      <w:pPr>
        <w:spacing w:after="0" w:line="480" w:lineRule="auto"/>
        <w:jc w:val="center"/>
        <w:rPr>
          <w:rFonts w:asciiTheme="majorBidi" w:hAnsiTheme="majorBidi" w:cstheme="majorBidi"/>
          <w:b/>
          <w:bCs/>
          <w:sz w:val="24"/>
          <w:szCs w:val="24"/>
        </w:rPr>
      </w:pPr>
    </w:p>
    <w:p w:rsidR="006164E0" w:rsidRDefault="006164E0" w:rsidP="00B25FD4">
      <w:pPr>
        <w:spacing w:after="0" w:line="480" w:lineRule="auto"/>
        <w:jc w:val="center"/>
        <w:rPr>
          <w:rFonts w:asciiTheme="majorBidi" w:hAnsiTheme="majorBidi" w:cstheme="majorBidi"/>
          <w:b/>
          <w:bCs/>
          <w:sz w:val="24"/>
          <w:szCs w:val="24"/>
        </w:rPr>
      </w:pPr>
    </w:p>
    <w:p w:rsidR="006164E0" w:rsidRDefault="006164E0" w:rsidP="00B25FD4">
      <w:pPr>
        <w:spacing w:after="0" w:line="480" w:lineRule="auto"/>
        <w:jc w:val="center"/>
        <w:rPr>
          <w:rFonts w:asciiTheme="majorBidi" w:hAnsiTheme="majorBidi" w:cstheme="majorBidi"/>
          <w:b/>
          <w:bCs/>
          <w:sz w:val="24"/>
          <w:szCs w:val="24"/>
        </w:rPr>
      </w:pPr>
    </w:p>
    <w:p w:rsidR="006164E0" w:rsidRDefault="006164E0" w:rsidP="00B25FD4">
      <w:pPr>
        <w:spacing w:after="0" w:line="480" w:lineRule="auto"/>
        <w:jc w:val="center"/>
        <w:rPr>
          <w:rFonts w:asciiTheme="majorBidi" w:hAnsiTheme="majorBidi" w:cstheme="majorBidi"/>
          <w:b/>
          <w:bCs/>
          <w:sz w:val="24"/>
          <w:szCs w:val="24"/>
        </w:rPr>
      </w:pPr>
    </w:p>
    <w:p w:rsidR="00BB16F9" w:rsidRDefault="00BB16F9" w:rsidP="00B25FD4">
      <w:pPr>
        <w:spacing w:after="0" w:line="480" w:lineRule="auto"/>
        <w:jc w:val="center"/>
        <w:rPr>
          <w:rFonts w:asciiTheme="majorBidi" w:hAnsiTheme="majorBidi" w:cstheme="majorBidi"/>
          <w:b/>
          <w:bCs/>
          <w:sz w:val="24"/>
          <w:szCs w:val="24"/>
        </w:rPr>
      </w:pPr>
    </w:p>
    <w:p w:rsidR="00BB16F9" w:rsidRDefault="00BB16F9" w:rsidP="00B25FD4">
      <w:pPr>
        <w:spacing w:after="0" w:line="480" w:lineRule="auto"/>
        <w:jc w:val="center"/>
        <w:rPr>
          <w:rFonts w:asciiTheme="majorBidi" w:hAnsiTheme="majorBidi" w:cstheme="majorBidi"/>
          <w:b/>
          <w:bCs/>
          <w:sz w:val="24"/>
          <w:szCs w:val="24"/>
        </w:rPr>
      </w:pPr>
    </w:p>
    <w:p w:rsidR="00BB16F9" w:rsidRDefault="00BB16F9" w:rsidP="00B25FD4">
      <w:pPr>
        <w:spacing w:after="0" w:line="480" w:lineRule="auto"/>
        <w:jc w:val="center"/>
        <w:rPr>
          <w:rFonts w:asciiTheme="majorBidi" w:hAnsiTheme="majorBidi" w:cstheme="majorBidi"/>
          <w:b/>
          <w:bCs/>
          <w:sz w:val="24"/>
          <w:szCs w:val="24"/>
        </w:rPr>
      </w:pPr>
    </w:p>
    <w:p w:rsidR="00BB16F9" w:rsidRDefault="00BB16F9" w:rsidP="00B25FD4">
      <w:pPr>
        <w:spacing w:after="0" w:line="480" w:lineRule="auto"/>
        <w:jc w:val="center"/>
        <w:rPr>
          <w:rFonts w:asciiTheme="majorBidi" w:hAnsiTheme="majorBidi" w:cstheme="majorBidi"/>
          <w:b/>
          <w:bCs/>
          <w:sz w:val="24"/>
          <w:szCs w:val="24"/>
        </w:rPr>
      </w:pPr>
    </w:p>
    <w:p w:rsidR="00BB16F9" w:rsidRDefault="00BB16F9" w:rsidP="00B25FD4">
      <w:pPr>
        <w:spacing w:after="0" w:line="480" w:lineRule="auto"/>
        <w:jc w:val="center"/>
        <w:rPr>
          <w:rFonts w:asciiTheme="majorBidi" w:hAnsiTheme="majorBidi" w:cstheme="majorBidi"/>
          <w:b/>
          <w:bCs/>
          <w:sz w:val="24"/>
          <w:szCs w:val="24"/>
        </w:rPr>
      </w:pPr>
    </w:p>
    <w:p w:rsidR="00BB16F9" w:rsidRDefault="00BB16F9" w:rsidP="00B25FD4">
      <w:pPr>
        <w:spacing w:after="0" w:line="480" w:lineRule="auto"/>
        <w:jc w:val="center"/>
        <w:rPr>
          <w:rFonts w:asciiTheme="majorBidi" w:hAnsiTheme="majorBidi" w:cstheme="majorBidi"/>
          <w:b/>
          <w:bCs/>
          <w:sz w:val="24"/>
          <w:szCs w:val="24"/>
        </w:rPr>
      </w:pPr>
    </w:p>
    <w:p w:rsidR="00BB16F9" w:rsidRDefault="00BB16F9" w:rsidP="00B25FD4">
      <w:pPr>
        <w:spacing w:after="0" w:line="480" w:lineRule="auto"/>
        <w:jc w:val="center"/>
        <w:rPr>
          <w:rFonts w:asciiTheme="majorBidi" w:hAnsiTheme="majorBidi" w:cstheme="majorBidi"/>
          <w:b/>
          <w:bCs/>
          <w:sz w:val="24"/>
          <w:szCs w:val="24"/>
        </w:rPr>
      </w:pPr>
    </w:p>
    <w:p w:rsidR="00BB16F9" w:rsidRDefault="00BB16F9" w:rsidP="004A32C1">
      <w:pPr>
        <w:spacing w:after="0" w:line="480" w:lineRule="auto"/>
        <w:rPr>
          <w:rFonts w:asciiTheme="majorBidi" w:hAnsiTheme="majorBidi" w:cstheme="majorBidi"/>
          <w:b/>
          <w:bCs/>
          <w:sz w:val="24"/>
          <w:szCs w:val="24"/>
        </w:rPr>
      </w:pPr>
    </w:p>
    <w:p w:rsidR="004A32C1" w:rsidRDefault="004A32C1" w:rsidP="004A32C1">
      <w:pPr>
        <w:spacing w:after="0" w:line="480" w:lineRule="auto"/>
        <w:rPr>
          <w:rFonts w:asciiTheme="majorBidi" w:hAnsiTheme="majorBidi" w:cstheme="majorBidi"/>
          <w:b/>
          <w:bCs/>
          <w:sz w:val="24"/>
          <w:szCs w:val="24"/>
        </w:rPr>
      </w:pPr>
    </w:p>
    <w:p w:rsidR="00BB16F9" w:rsidRDefault="00BB16F9" w:rsidP="00BB16F9">
      <w:pPr>
        <w:spacing w:after="0" w:line="480" w:lineRule="auto"/>
        <w:rPr>
          <w:rFonts w:asciiTheme="majorBidi" w:hAnsiTheme="majorBidi" w:cstheme="majorBidi"/>
          <w:b/>
          <w:bCs/>
          <w:sz w:val="24"/>
          <w:szCs w:val="24"/>
        </w:rPr>
      </w:pPr>
    </w:p>
    <w:p w:rsidR="00CC3BCB" w:rsidRDefault="00CC3BCB" w:rsidP="00BB16F9">
      <w:pPr>
        <w:spacing w:after="0" w:line="480" w:lineRule="auto"/>
        <w:rPr>
          <w:rFonts w:asciiTheme="majorBidi" w:hAnsiTheme="majorBidi" w:cstheme="majorBidi"/>
          <w:b/>
          <w:bCs/>
          <w:sz w:val="24"/>
          <w:szCs w:val="24"/>
        </w:rPr>
      </w:pPr>
    </w:p>
    <w:p w:rsidR="004D0B6D" w:rsidRDefault="00B25FD4" w:rsidP="00B25FD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IV</w:t>
      </w:r>
    </w:p>
    <w:p w:rsidR="00B25FD4" w:rsidRDefault="00B25FD4" w:rsidP="00B25FD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KESIMPULAN DAN SARAN</w:t>
      </w:r>
    </w:p>
    <w:p w:rsidR="003F64E2" w:rsidRDefault="003F64E2" w:rsidP="00B25FD4">
      <w:pPr>
        <w:spacing w:after="0" w:line="480" w:lineRule="auto"/>
        <w:jc w:val="center"/>
        <w:rPr>
          <w:rFonts w:asciiTheme="majorBidi" w:hAnsiTheme="majorBidi" w:cstheme="majorBidi"/>
          <w:b/>
          <w:bCs/>
          <w:sz w:val="24"/>
          <w:szCs w:val="24"/>
        </w:rPr>
      </w:pPr>
    </w:p>
    <w:p w:rsidR="00B25FD4" w:rsidRDefault="00B25FD4" w:rsidP="001E3C4B">
      <w:pPr>
        <w:spacing w:after="0" w:line="480" w:lineRule="auto"/>
        <w:rPr>
          <w:rFonts w:asciiTheme="majorBidi" w:hAnsiTheme="majorBidi" w:cstheme="majorBidi"/>
          <w:b/>
          <w:bCs/>
          <w:sz w:val="24"/>
          <w:szCs w:val="24"/>
        </w:rPr>
      </w:pPr>
      <w:r>
        <w:rPr>
          <w:rFonts w:asciiTheme="majorBidi" w:hAnsiTheme="majorBidi" w:cstheme="majorBidi"/>
          <w:b/>
          <w:bCs/>
          <w:sz w:val="24"/>
          <w:szCs w:val="24"/>
        </w:rPr>
        <w:t>A. Kesimpulan</w:t>
      </w:r>
    </w:p>
    <w:p w:rsidR="00B25FD4" w:rsidRDefault="00B25FD4" w:rsidP="008A6B2E">
      <w:pPr>
        <w:spacing w:after="0" w:line="480" w:lineRule="auto"/>
        <w:ind w:firstLine="720"/>
        <w:jc w:val="both"/>
        <w:rPr>
          <w:rFonts w:asciiTheme="majorBidi" w:hAnsiTheme="majorBidi" w:cstheme="majorBidi"/>
          <w:bCs/>
          <w:sz w:val="24"/>
          <w:szCs w:val="24"/>
        </w:rPr>
      </w:pPr>
      <w:r w:rsidRPr="00B25FD4">
        <w:rPr>
          <w:rFonts w:asciiTheme="majorBidi" w:hAnsiTheme="majorBidi" w:cstheme="majorBidi"/>
          <w:bCs/>
          <w:sz w:val="24"/>
          <w:szCs w:val="24"/>
        </w:rPr>
        <w:t>Setelah melakukan pembahasan-pembahasan, maka sebagai akhir dari penulisan skripsi ini perlu kiranya pe</w:t>
      </w:r>
      <w:r>
        <w:rPr>
          <w:rFonts w:asciiTheme="majorBidi" w:hAnsiTheme="majorBidi" w:cstheme="majorBidi"/>
          <w:bCs/>
          <w:sz w:val="24"/>
          <w:szCs w:val="24"/>
        </w:rPr>
        <w:t>n</w:t>
      </w:r>
      <w:r w:rsidRPr="00B25FD4">
        <w:rPr>
          <w:rFonts w:asciiTheme="majorBidi" w:hAnsiTheme="majorBidi" w:cstheme="majorBidi"/>
          <w:bCs/>
          <w:sz w:val="24"/>
          <w:szCs w:val="24"/>
        </w:rPr>
        <w:t>ulis menarik kesimpulan yang diperlukan.</w:t>
      </w:r>
    </w:p>
    <w:p w:rsidR="003F64E2" w:rsidRDefault="00B25FD4" w:rsidP="003F64E2">
      <w:pPr>
        <w:spacing w:after="0" w:line="480" w:lineRule="auto"/>
        <w:ind w:firstLine="720"/>
        <w:jc w:val="both"/>
        <w:rPr>
          <w:rFonts w:asciiTheme="majorBidi" w:hAnsiTheme="majorBidi" w:cstheme="majorBidi"/>
          <w:bCs/>
          <w:sz w:val="24"/>
          <w:szCs w:val="24"/>
        </w:rPr>
      </w:pPr>
      <w:r w:rsidRPr="00B25FD4">
        <w:rPr>
          <w:rFonts w:asciiTheme="majorBidi" w:hAnsiTheme="majorBidi" w:cstheme="majorBidi"/>
          <w:bCs/>
          <w:sz w:val="24"/>
          <w:szCs w:val="24"/>
        </w:rPr>
        <w:t xml:space="preserve">Adapun kesimpulan-kesimpulan tersebut adalah: </w:t>
      </w:r>
    </w:p>
    <w:p w:rsidR="003F64E2" w:rsidRDefault="003F64E2"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1. </w:t>
      </w:r>
      <w:r w:rsidR="00B30659" w:rsidRPr="003F64E2">
        <w:rPr>
          <w:rFonts w:asciiTheme="majorBidi" w:hAnsiTheme="majorBidi" w:cstheme="majorBidi"/>
          <w:bCs/>
          <w:sz w:val="24"/>
          <w:szCs w:val="24"/>
        </w:rPr>
        <w:t>Para ustadz memiliki profesi</w:t>
      </w:r>
      <w:r w:rsidRPr="003F64E2">
        <w:rPr>
          <w:rFonts w:asciiTheme="majorBidi" w:hAnsiTheme="majorBidi" w:cstheme="majorBidi"/>
          <w:bCs/>
          <w:sz w:val="24"/>
          <w:szCs w:val="24"/>
        </w:rPr>
        <w:t xml:space="preserve"> berbeda. Namun demikian, dalam </w:t>
      </w:r>
      <w:r w:rsidR="00381BB3" w:rsidRPr="003F64E2">
        <w:rPr>
          <w:rFonts w:asciiTheme="majorBidi" w:hAnsiTheme="majorBidi" w:cstheme="majorBidi"/>
          <w:bCs/>
          <w:sz w:val="24"/>
          <w:szCs w:val="24"/>
        </w:rPr>
        <w:t xml:space="preserve">menempuh pendidikan non formal </w:t>
      </w:r>
      <w:r w:rsidR="00B30659" w:rsidRPr="003F64E2">
        <w:rPr>
          <w:rFonts w:asciiTheme="majorBidi" w:hAnsiTheme="majorBidi" w:cstheme="majorBidi"/>
          <w:bCs/>
          <w:sz w:val="24"/>
          <w:szCs w:val="24"/>
        </w:rPr>
        <w:t>terdapat kesamaan yaitu pernah menimba ilmu agama di pesantren terkecuali satu ustadz yang hanya mengaji di sekitar tempat tinggalnya.</w:t>
      </w:r>
      <w:r w:rsidR="00381BB3" w:rsidRPr="003F64E2">
        <w:rPr>
          <w:rFonts w:asciiTheme="majorBidi" w:hAnsiTheme="majorBidi" w:cstheme="majorBidi"/>
          <w:bCs/>
          <w:sz w:val="24"/>
          <w:szCs w:val="24"/>
        </w:rPr>
        <w:t xml:space="preserve"> Pendidikan </w:t>
      </w:r>
      <w:r w:rsidR="00B30659" w:rsidRPr="003F64E2">
        <w:rPr>
          <w:rFonts w:asciiTheme="majorBidi" w:hAnsiTheme="majorBidi" w:cstheme="majorBidi"/>
          <w:bCs/>
          <w:sz w:val="24"/>
          <w:szCs w:val="24"/>
        </w:rPr>
        <w:t>agama baik mondok maupun tidak sangat mempengaruhi kehidupan prib</w:t>
      </w:r>
      <w:r w:rsidR="00381BB3" w:rsidRPr="003F64E2">
        <w:rPr>
          <w:rFonts w:asciiTheme="majorBidi" w:hAnsiTheme="majorBidi" w:cstheme="majorBidi"/>
          <w:bCs/>
          <w:sz w:val="24"/>
          <w:szCs w:val="24"/>
        </w:rPr>
        <w:t>adinya dalam mendidik anak</w:t>
      </w:r>
      <w:r w:rsidR="00B30659" w:rsidRPr="003F64E2">
        <w:rPr>
          <w:rFonts w:asciiTheme="majorBidi" w:hAnsiTheme="majorBidi" w:cstheme="majorBidi"/>
          <w:bCs/>
          <w:sz w:val="24"/>
          <w:szCs w:val="24"/>
        </w:rPr>
        <w:t xml:space="preserve">. </w:t>
      </w:r>
    </w:p>
    <w:p w:rsidR="00B30659" w:rsidRPr="003F64E2" w:rsidRDefault="003F64E2"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2. </w:t>
      </w:r>
      <w:r w:rsidR="00B30659" w:rsidRPr="003F64E2">
        <w:rPr>
          <w:rFonts w:asciiTheme="majorBidi" w:hAnsiTheme="majorBidi" w:cstheme="majorBidi"/>
          <w:bCs/>
          <w:sz w:val="24"/>
          <w:szCs w:val="24"/>
        </w:rPr>
        <w:t>Dari latar bel</w:t>
      </w:r>
      <w:r w:rsidR="00381BB3" w:rsidRPr="003F64E2">
        <w:rPr>
          <w:rFonts w:asciiTheme="majorBidi" w:hAnsiTheme="majorBidi" w:cstheme="majorBidi"/>
          <w:bCs/>
          <w:sz w:val="24"/>
          <w:szCs w:val="24"/>
        </w:rPr>
        <w:t>akang berbeda, menghasilkan car</w:t>
      </w:r>
      <w:r w:rsidR="00B30659" w:rsidRPr="003F64E2">
        <w:rPr>
          <w:rFonts w:asciiTheme="majorBidi" w:hAnsiTheme="majorBidi" w:cstheme="majorBidi"/>
          <w:bCs/>
          <w:sz w:val="24"/>
          <w:szCs w:val="24"/>
        </w:rPr>
        <w:t>a</w:t>
      </w:r>
      <w:r w:rsidR="00381BB3" w:rsidRPr="003F64E2">
        <w:rPr>
          <w:rFonts w:asciiTheme="majorBidi" w:hAnsiTheme="majorBidi" w:cstheme="majorBidi"/>
          <w:bCs/>
          <w:sz w:val="24"/>
          <w:szCs w:val="24"/>
        </w:rPr>
        <w:t xml:space="preserve"> </w:t>
      </w:r>
      <w:r w:rsidR="00B30659" w:rsidRPr="003F64E2">
        <w:rPr>
          <w:rFonts w:asciiTheme="majorBidi" w:hAnsiTheme="majorBidi" w:cstheme="majorBidi"/>
          <w:bCs/>
          <w:sz w:val="24"/>
          <w:szCs w:val="24"/>
        </w:rPr>
        <w:t xml:space="preserve">dan strategi berbeda. </w:t>
      </w:r>
      <w:r w:rsidR="00381BB3" w:rsidRPr="003F64E2">
        <w:rPr>
          <w:rFonts w:asciiTheme="majorBidi" w:hAnsiTheme="majorBidi" w:cstheme="majorBidi"/>
          <w:bCs/>
          <w:sz w:val="24"/>
          <w:szCs w:val="24"/>
        </w:rPr>
        <w:t>Prof</w:t>
      </w:r>
      <w:r w:rsidR="00B30659" w:rsidRPr="003F64E2">
        <w:rPr>
          <w:rFonts w:asciiTheme="majorBidi" w:hAnsiTheme="majorBidi" w:cstheme="majorBidi"/>
          <w:bCs/>
          <w:sz w:val="24"/>
          <w:szCs w:val="24"/>
        </w:rPr>
        <w:t>esi dan tingkat pendidikan mempengaruhi cara dan strategi para ustadz dalam mener</w:t>
      </w:r>
      <w:r w:rsidR="00381BB3" w:rsidRPr="003F64E2">
        <w:rPr>
          <w:rFonts w:asciiTheme="majorBidi" w:hAnsiTheme="majorBidi" w:cstheme="majorBidi"/>
          <w:bCs/>
          <w:sz w:val="24"/>
          <w:szCs w:val="24"/>
        </w:rPr>
        <w:t>ap</w:t>
      </w:r>
      <w:r w:rsidR="00B30659" w:rsidRPr="003F64E2">
        <w:rPr>
          <w:rFonts w:asciiTheme="majorBidi" w:hAnsiTheme="majorBidi" w:cstheme="majorBidi"/>
          <w:bCs/>
          <w:sz w:val="24"/>
          <w:szCs w:val="24"/>
        </w:rPr>
        <w:t xml:space="preserve">kan kedisiplinan shalat. Perbedaan </w:t>
      </w:r>
      <w:r w:rsidR="00381BB3" w:rsidRPr="003F64E2">
        <w:rPr>
          <w:rFonts w:asciiTheme="majorBidi" w:hAnsiTheme="majorBidi" w:cstheme="majorBidi"/>
          <w:bCs/>
          <w:sz w:val="24"/>
          <w:szCs w:val="24"/>
        </w:rPr>
        <w:t>pola pikir menjadi titik tolak p</w:t>
      </w:r>
      <w:r w:rsidR="00B30659" w:rsidRPr="003F64E2">
        <w:rPr>
          <w:rFonts w:asciiTheme="majorBidi" w:hAnsiTheme="majorBidi" w:cstheme="majorBidi"/>
          <w:bCs/>
          <w:sz w:val="24"/>
          <w:szCs w:val="24"/>
        </w:rPr>
        <w:t>enilai</w:t>
      </w:r>
      <w:r w:rsidR="00381BB3" w:rsidRPr="003F64E2">
        <w:rPr>
          <w:rFonts w:asciiTheme="majorBidi" w:hAnsiTheme="majorBidi" w:cstheme="majorBidi"/>
          <w:bCs/>
          <w:sz w:val="24"/>
          <w:szCs w:val="24"/>
        </w:rPr>
        <w:t>an</w:t>
      </w:r>
      <w:r w:rsidR="00B30659" w:rsidRPr="003F64E2">
        <w:rPr>
          <w:rFonts w:asciiTheme="majorBidi" w:hAnsiTheme="majorBidi" w:cstheme="majorBidi"/>
          <w:bCs/>
          <w:sz w:val="24"/>
          <w:szCs w:val="24"/>
        </w:rPr>
        <w:t xml:space="preserve"> sampai sejauh mana keluasan pengetahuan, tentunya jika dilihat dari pendidikan, ustadz yang memiliki pendidikan sampai st</w:t>
      </w:r>
      <w:r w:rsidR="00381BB3" w:rsidRPr="003F64E2">
        <w:rPr>
          <w:rFonts w:asciiTheme="majorBidi" w:hAnsiTheme="majorBidi" w:cstheme="majorBidi"/>
          <w:bCs/>
          <w:sz w:val="24"/>
          <w:szCs w:val="24"/>
        </w:rPr>
        <w:t>ra</w:t>
      </w:r>
      <w:r w:rsidR="00B30659" w:rsidRPr="003F64E2">
        <w:rPr>
          <w:rFonts w:asciiTheme="majorBidi" w:hAnsiTheme="majorBidi" w:cstheme="majorBidi"/>
          <w:bCs/>
          <w:sz w:val="24"/>
          <w:szCs w:val="24"/>
        </w:rPr>
        <w:t xml:space="preserve">ta </w:t>
      </w:r>
      <w:r w:rsidR="00381BB3" w:rsidRPr="003F64E2">
        <w:rPr>
          <w:rFonts w:asciiTheme="majorBidi" w:hAnsiTheme="majorBidi" w:cstheme="majorBidi"/>
          <w:bCs/>
          <w:sz w:val="24"/>
          <w:szCs w:val="24"/>
        </w:rPr>
        <w:t>j</w:t>
      </w:r>
      <w:r w:rsidR="00B30659" w:rsidRPr="003F64E2">
        <w:rPr>
          <w:rFonts w:asciiTheme="majorBidi" w:hAnsiTheme="majorBidi" w:cstheme="majorBidi"/>
          <w:bCs/>
          <w:sz w:val="24"/>
          <w:szCs w:val="24"/>
        </w:rPr>
        <w:t>enjang satu memiliki pola pikir luas, di samping menggunakan cara imitasi dari pendidikan orang tuanya. Keaktifan berorganisasi pun menjadi hal yang mempengaruhi pribadi dalam menerapkan kedisiplinan shalat. Ada perbedaan antara ustadz yang aktif di berbagai organisasi dengan ustadz ya</w:t>
      </w:r>
      <w:r w:rsidR="00606EF1" w:rsidRPr="003F64E2">
        <w:rPr>
          <w:rFonts w:asciiTheme="majorBidi" w:hAnsiTheme="majorBidi" w:cstheme="majorBidi"/>
          <w:bCs/>
          <w:sz w:val="24"/>
          <w:szCs w:val="24"/>
        </w:rPr>
        <w:t>ng tidak terlalu aktif dalam or</w:t>
      </w:r>
      <w:r w:rsidR="00B30659" w:rsidRPr="003F64E2">
        <w:rPr>
          <w:rFonts w:asciiTheme="majorBidi" w:hAnsiTheme="majorBidi" w:cstheme="majorBidi"/>
          <w:bCs/>
          <w:sz w:val="24"/>
          <w:szCs w:val="24"/>
        </w:rPr>
        <w:t>g</w:t>
      </w:r>
      <w:r w:rsidR="00606EF1" w:rsidRPr="003F64E2">
        <w:rPr>
          <w:rFonts w:asciiTheme="majorBidi" w:hAnsiTheme="majorBidi" w:cstheme="majorBidi"/>
          <w:bCs/>
          <w:sz w:val="24"/>
          <w:szCs w:val="24"/>
        </w:rPr>
        <w:t>a</w:t>
      </w:r>
      <w:r w:rsidR="00B30659" w:rsidRPr="003F64E2">
        <w:rPr>
          <w:rFonts w:asciiTheme="majorBidi" w:hAnsiTheme="majorBidi" w:cstheme="majorBidi"/>
          <w:bCs/>
          <w:sz w:val="24"/>
          <w:szCs w:val="24"/>
        </w:rPr>
        <w:t>nisasi. Kebanyakan, cara yang digunakan ustadz yang tidak terlalu aktif dalam organisasi menggunakan cara-cara imitasi dari pengasuhan orang tuanya.</w:t>
      </w:r>
    </w:p>
    <w:p w:rsidR="003F64E2" w:rsidRDefault="00BB16F9"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Adapun pola yang digunakan adalah:</w:t>
      </w:r>
    </w:p>
    <w:p w:rsidR="003F64E2" w:rsidRDefault="003F64E2"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a. </w:t>
      </w:r>
      <w:r w:rsidR="00BB16F9">
        <w:rPr>
          <w:rFonts w:asciiTheme="majorBidi" w:hAnsiTheme="majorBidi" w:cstheme="majorBidi"/>
          <w:bCs/>
          <w:sz w:val="24"/>
          <w:szCs w:val="24"/>
        </w:rPr>
        <w:t>Ustadz sebagai pensiunan guru menggunakan pola asuh gaya demokratis. Hafalan bacaan shalat menggunakan metode evaluasi, maksudnya menilai sampai sejauh mana anak hafal bacaan shalat yang telah diajarkan di madrasah</w:t>
      </w:r>
    </w:p>
    <w:p w:rsidR="003F64E2" w:rsidRDefault="003F64E2"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b. </w:t>
      </w:r>
      <w:r w:rsidR="00BB16F9">
        <w:rPr>
          <w:rFonts w:asciiTheme="majorBidi" w:hAnsiTheme="majorBidi" w:cstheme="majorBidi"/>
          <w:bCs/>
          <w:sz w:val="24"/>
          <w:szCs w:val="24"/>
        </w:rPr>
        <w:t>Ustadz sebagai peternak menggunakan pola asuh gaya otoriter. Dalam hafalan bacaan, gerakan dan praktik menggunakan gaya demokratis dan biar lambat asal selamat</w:t>
      </w:r>
    </w:p>
    <w:p w:rsidR="003F64E2" w:rsidRDefault="003F64E2"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c. </w:t>
      </w:r>
      <w:r w:rsidR="00BB16F9">
        <w:rPr>
          <w:rFonts w:asciiTheme="majorBidi" w:hAnsiTheme="majorBidi" w:cstheme="majorBidi"/>
          <w:bCs/>
          <w:sz w:val="24"/>
          <w:szCs w:val="24"/>
        </w:rPr>
        <w:t>Ustadz sebagai Kepala Diniyah Takmiliyah menggunakan gaya karismatik. Dalam hafalan dan gerakan shalat menggunakan metode peleburan, maksudnya anak dibiarkan bergabung dengan anak-anak lain</w:t>
      </w:r>
    </w:p>
    <w:p w:rsidR="003F64E2" w:rsidRDefault="00BB16F9"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d. Ustadz sebagai pedagang menggunakan pola asuh gaya otoriter. Dalam hafalan bacaan shalat menggunakanan metode biar lambat asal selamat di samping evaluasi hasil belajar di madrasah</w:t>
      </w:r>
    </w:p>
    <w:p w:rsidR="003F64E2" w:rsidRDefault="00BB16F9"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e. Ustadz sebagai buruh menggunakan pola asuh gaya otoriter. Dalam hafalan bacaan dan gerakan menggunakan metode peleburan</w:t>
      </w:r>
    </w:p>
    <w:p w:rsidR="00CC3BCB" w:rsidRDefault="00B30659"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3. </w:t>
      </w:r>
      <w:r w:rsidR="00335BA8">
        <w:rPr>
          <w:rFonts w:asciiTheme="majorBidi" w:hAnsiTheme="majorBidi" w:cstheme="majorBidi"/>
          <w:bCs/>
          <w:sz w:val="24"/>
          <w:szCs w:val="24"/>
        </w:rPr>
        <w:t xml:space="preserve">Dari </w:t>
      </w:r>
      <w:r w:rsidR="00803F74">
        <w:rPr>
          <w:rFonts w:asciiTheme="majorBidi" w:hAnsiTheme="majorBidi" w:cstheme="majorBidi"/>
          <w:bCs/>
          <w:sz w:val="24"/>
          <w:szCs w:val="24"/>
        </w:rPr>
        <w:t xml:space="preserve">hasil penelitian, </w:t>
      </w:r>
      <w:r w:rsidR="00BB16F9">
        <w:rPr>
          <w:rFonts w:asciiTheme="majorBidi" w:hAnsiTheme="majorBidi" w:cstheme="majorBidi"/>
          <w:bCs/>
          <w:sz w:val="24"/>
          <w:szCs w:val="24"/>
        </w:rPr>
        <w:t xml:space="preserve">keluarga </w:t>
      </w:r>
      <w:r w:rsidR="00803F74">
        <w:rPr>
          <w:rFonts w:asciiTheme="majorBidi" w:hAnsiTheme="majorBidi" w:cstheme="majorBidi"/>
          <w:bCs/>
          <w:sz w:val="24"/>
          <w:szCs w:val="24"/>
        </w:rPr>
        <w:t xml:space="preserve">para ustadz secara disiplin melaksanakan shalat tepat waktu. </w:t>
      </w:r>
      <w:r w:rsidR="00BB16F9">
        <w:rPr>
          <w:rFonts w:asciiTheme="majorBidi" w:hAnsiTheme="majorBidi" w:cstheme="majorBidi"/>
          <w:bCs/>
          <w:sz w:val="24"/>
          <w:szCs w:val="24"/>
        </w:rPr>
        <w:t xml:space="preserve">Para ustadz </w:t>
      </w:r>
      <w:r w:rsidR="00803F74">
        <w:rPr>
          <w:rFonts w:asciiTheme="majorBidi" w:hAnsiTheme="majorBidi" w:cstheme="majorBidi"/>
          <w:bCs/>
          <w:sz w:val="24"/>
          <w:szCs w:val="24"/>
        </w:rPr>
        <w:t>bekerja sama dengan istri untuk menerapkan kedisiplina</w:t>
      </w:r>
      <w:r w:rsidR="00335BA8">
        <w:rPr>
          <w:rFonts w:asciiTheme="majorBidi" w:hAnsiTheme="majorBidi" w:cstheme="majorBidi"/>
          <w:bCs/>
          <w:sz w:val="24"/>
          <w:szCs w:val="24"/>
        </w:rPr>
        <w:t>n</w:t>
      </w:r>
      <w:r w:rsidR="00803F74">
        <w:rPr>
          <w:rFonts w:asciiTheme="majorBidi" w:hAnsiTheme="majorBidi" w:cstheme="majorBidi"/>
          <w:bCs/>
          <w:sz w:val="24"/>
          <w:szCs w:val="24"/>
        </w:rPr>
        <w:t xml:space="preserve"> sha</w:t>
      </w:r>
      <w:r w:rsidR="00335BA8">
        <w:rPr>
          <w:rFonts w:asciiTheme="majorBidi" w:hAnsiTheme="majorBidi" w:cstheme="majorBidi"/>
          <w:bCs/>
          <w:sz w:val="24"/>
          <w:szCs w:val="24"/>
        </w:rPr>
        <w:t>l</w:t>
      </w:r>
      <w:r w:rsidR="00803F74">
        <w:rPr>
          <w:rFonts w:asciiTheme="majorBidi" w:hAnsiTheme="majorBidi" w:cstheme="majorBidi"/>
          <w:bCs/>
          <w:sz w:val="24"/>
          <w:szCs w:val="24"/>
        </w:rPr>
        <w:t xml:space="preserve">at tersebut. </w:t>
      </w:r>
      <w:r w:rsidR="00CC3BCB">
        <w:rPr>
          <w:rFonts w:asciiTheme="majorBidi" w:hAnsiTheme="majorBidi" w:cstheme="majorBidi"/>
          <w:bCs/>
          <w:sz w:val="24"/>
          <w:szCs w:val="24"/>
        </w:rPr>
        <w:t>Ayah, bertindak sebagai pemimpin yang keras dan ibu bertindak sebagai pelindung yang lemah lembut. Dengan demikian, ada kekompakan dalam mendidik anak-anaknya.</w:t>
      </w:r>
    </w:p>
    <w:p w:rsidR="00335BA8" w:rsidRDefault="00CC3BCB"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 </w:t>
      </w:r>
    </w:p>
    <w:p w:rsidR="00BB16F9" w:rsidRDefault="00BB16F9" w:rsidP="008A6B2E">
      <w:pPr>
        <w:spacing w:after="0" w:line="480" w:lineRule="auto"/>
        <w:jc w:val="both"/>
        <w:rPr>
          <w:rFonts w:asciiTheme="majorBidi" w:hAnsiTheme="majorBidi" w:cstheme="majorBidi"/>
          <w:bCs/>
          <w:sz w:val="24"/>
          <w:szCs w:val="24"/>
        </w:rPr>
      </w:pPr>
    </w:p>
    <w:p w:rsidR="004D0B6D" w:rsidRPr="00CE6333" w:rsidRDefault="00CE6333" w:rsidP="008A6B2E">
      <w:pPr>
        <w:spacing w:after="0" w:line="480" w:lineRule="auto"/>
        <w:jc w:val="both"/>
        <w:rPr>
          <w:rFonts w:asciiTheme="majorBidi" w:hAnsiTheme="majorBidi" w:cstheme="majorBidi"/>
          <w:b/>
          <w:bCs/>
          <w:sz w:val="24"/>
          <w:szCs w:val="24"/>
        </w:rPr>
      </w:pPr>
      <w:r w:rsidRPr="00CE6333">
        <w:rPr>
          <w:rFonts w:asciiTheme="majorBidi" w:hAnsiTheme="majorBidi" w:cstheme="majorBidi"/>
          <w:b/>
          <w:bCs/>
          <w:sz w:val="24"/>
          <w:szCs w:val="24"/>
        </w:rPr>
        <w:lastRenderedPageBreak/>
        <w:t>B. Saran</w:t>
      </w:r>
    </w:p>
    <w:p w:rsidR="003F64E2" w:rsidRDefault="003F64E2"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1. </w:t>
      </w:r>
      <w:r w:rsidR="00CE6333">
        <w:rPr>
          <w:rFonts w:asciiTheme="majorBidi" w:hAnsiTheme="majorBidi" w:cstheme="majorBidi"/>
          <w:bCs/>
          <w:sz w:val="24"/>
          <w:szCs w:val="24"/>
        </w:rPr>
        <w:t>Dalam menerapkan sesuatu kepada anak,</w:t>
      </w:r>
      <w:r w:rsidR="00DF13EA">
        <w:rPr>
          <w:rFonts w:asciiTheme="majorBidi" w:hAnsiTheme="majorBidi" w:cstheme="majorBidi"/>
          <w:bCs/>
          <w:sz w:val="24"/>
          <w:szCs w:val="24"/>
        </w:rPr>
        <w:t xml:space="preserve"> khususnya kedisiplinan shalat, </w:t>
      </w:r>
      <w:r w:rsidR="00CE6333">
        <w:rPr>
          <w:rFonts w:asciiTheme="majorBidi" w:hAnsiTheme="majorBidi" w:cstheme="majorBidi"/>
          <w:bCs/>
          <w:sz w:val="24"/>
          <w:szCs w:val="24"/>
        </w:rPr>
        <w:t>peran orang tua sangat berpengaruh. Ada banyak gaya yang bisa digunakan dan disesuaikan dengan kepribadian anak. Akan tetapi, akan lebih b</w:t>
      </w:r>
      <w:r w:rsidR="00381BB3">
        <w:rPr>
          <w:rFonts w:asciiTheme="majorBidi" w:hAnsiTheme="majorBidi" w:cstheme="majorBidi"/>
          <w:bCs/>
          <w:sz w:val="24"/>
          <w:szCs w:val="24"/>
        </w:rPr>
        <w:t xml:space="preserve">aik jika </w:t>
      </w:r>
      <w:r w:rsidR="00CE6333">
        <w:rPr>
          <w:rFonts w:asciiTheme="majorBidi" w:hAnsiTheme="majorBidi" w:cstheme="majorBidi"/>
          <w:bCs/>
          <w:sz w:val="24"/>
          <w:szCs w:val="24"/>
        </w:rPr>
        <w:t>orang tua iku</w:t>
      </w:r>
      <w:r w:rsidR="00606EF1">
        <w:rPr>
          <w:rFonts w:asciiTheme="majorBidi" w:hAnsiTheme="majorBidi" w:cstheme="majorBidi"/>
          <w:bCs/>
          <w:sz w:val="24"/>
          <w:szCs w:val="24"/>
        </w:rPr>
        <w:t>t</w:t>
      </w:r>
      <w:r w:rsidR="00CE6333">
        <w:rPr>
          <w:rFonts w:asciiTheme="majorBidi" w:hAnsiTheme="majorBidi" w:cstheme="majorBidi"/>
          <w:bCs/>
          <w:sz w:val="24"/>
          <w:szCs w:val="24"/>
        </w:rPr>
        <w:t xml:space="preserve"> andil dalam hal tersebut. Karena denga</w:t>
      </w:r>
      <w:r w:rsidR="008A6B2E">
        <w:rPr>
          <w:rFonts w:asciiTheme="majorBidi" w:hAnsiTheme="majorBidi" w:cstheme="majorBidi"/>
          <w:bCs/>
          <w:sz w:val="24"/>
          <w:szCs w:val="24"/>
        </w:rPr>
        <w:t>n</w:t>
      </w:r>
      <w:r w:rsidR="00CE6333">
        <w:rPr>
          <w:rFonts w:asciiTheme="majorBidi" w:hAnsiTheme="majorBidi" w:cstheme="majorBidi"/>
          <w:bCs/>
          <w:sz w:val="24"/>
          <w:szCs w:val="24"/>
        </w:rPr>
        <w:t xml:space="preserve"> sama-sama melakukan, anak tidak merasa apa yang diperintah adalah sebuah perintah tetapi kewajiban.</w:t>
      </w:r>
    </w:p>
    <w:p w:rsidR="003F64E2" w:rsidRDefault="00CE6333"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2. Fasilitas yang digunakan akan sangat menunjang tingkat keberhasilan orang tua dalam proses anak menyerap ilmu. Banyak metode dan </w:t>
      </w:r>
      <w:r w:rsidR="00381BB3">
        <w:rPr>
          <w:rFonts w:asciiTheme="majorBidi" w:hAnsiTheme="majorBidi" w:cstheme="majorBidi"/>
          <w:bCs/>
          <w:sz w:val="24"/>
          <w:szCs w:val="24"/>
        </w:rPr>
        <w:t xml:space="preserve">bahan </w:t>
      </w:r>
      <w:r>
        <w:rPr>
          <w:rFonts w:asciiTheme="majorBidi" w:hAnsiTheme="majorBidi" w:cstheme="majorBidi"/>
          <w:bCs/>
          <w:sz w:val="24"/>
          <w:szCs w:val="24"/>
        </w:rPr>
        <w:t xml:space="preserve">penunjang yang bisa menjadi pilihan alternatif untuk menerapkan proses belajar tersebut. Misalnya, buku cerita, poster, video, </w:t>
      </w:r>
      <w:r w:rsidR="00381BB3">
        <w:rPr>
          <w:rFonts w:asciiTheme="majorBidi" w:hAnsiTheme="majorBidi" w:cstheme="majorBidi"/>
          <w:bCs/>
          <w:sz w:val="24"/>
          <w:szCs w:val="24"/>
        </w:rPr>
        <w:t xml:space="preserve">dan </w:t>
      </w:r>
      <w:r>
        <w:rPr>
          <w:rFonts w:asciiTheme="majorBidi" w:hAnsiTheme="majorBidi" w:cstheme="majorBidi"/>
          <w:bCs/>
          <w:sz w:val="24"/>
          <w:szCs w:val="24"/>
        </w:rPr>
        <w:t>mp3</w:t>
      </w:r>
      <w:r w:rsidR="00381BB3">
        <w:rPr>
          <w:rFonts w:asciiTheme="majorBidi" w:hAnsiTheme="majorBidi" w:cstheme="majorBidi"/>
          <w:bCs/>
          <w:sz w:val="24"/>
          <w:szCs w:val="24"/>
        </w:rPr>
        <w:t>.</w:t>
      </w:r>
    </w:p>
    <w:p w:rsidR="003F64E2" w:rsidRDefault="00381BB3"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3. Orang tua perlu memiliki pengetahuan luas agar tidak salah mengasuh dan mendidik anak, sebab antara anak yang satu dengan anak yang lainnya akan memiliki kepribadian berbeda. </w:t>
      </w:r>
    </w:p>
    <w:p w:rsidR="00381BB3" w:rsidRPr="00B25FD4" w:rsidRDefault="00381BB3" w:rsidP="003F64E2">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4. Orang tua hendaknya menanamkan pendidikan agama kepada anak-anaknya sedini mungkin, sebab semakin sering anak mendengarkan dan melihat sesuatu yang baik kemungkinan anak tersebut menjadi baik memiliki peluang besar. Demikian juga, semakin sering orang tua menanamkan pendidikan agama, kemungk</w:t>
      </w:r>
      <w:r w:rsidR="00606EF1">
        <w:rPr>
          <w:rFonts w:asciiTheme="majorBidi" w:hAnsiTheme="majorBidi" w:cstheme="majorBidi"/>
          <w:bCs/>
          <w:sz w:val="24"/>
          <w:szCs w:val="24"/>
        </w:rPr>
        <w:t>inan anak menjadi taat dan shal</w:t>
      </w:r>
      <w:r>
        <w:rPr>
          <w:rFonts w:asciiTheme="majorBidi" w:hAnsiTheme="majorBidi" w:cstheme="majorBidi"/>
          <w:bCs/>
          <w:sz w:val="24"/>
          <w:szCs w:val="24"/>
        </w:rPr>
        <w:t>eh memiliki peluang besar. Jangan sampai pendid</w:t>
      </w:r>
      <w:r w:rsidR="008A6B2E">
        <w:rPr>
          <w:rFonts w:asciiTheme="majorBidi" w:hAnsiTheme="majorBidi" w:cstheme="majorBidi"/>
          <w:bCs/>
          <w:sz w:val="24"/>
          <w:szCs w:val="24"/>
        </w:rPr>
        <w:t>i</w:t>
      </w:r>
      <w:r>
        <w:rPr>
          <w:rFonts w:asciiTheme="majorBidi" w:hAnsiTheme="majorBidi" w:cstheme="majorBidi"/>
          <w:bCs/>
          <w:sz w:val="24"/>
          <w:szCs w:val="24"/>
        </w:rPr>
        <w:t xml:space="preserve">kan agama anak diserahkan sepenuhnya kepada lembaga formal ataupun non formal, sebab orang tua adalah figur.  </w:t>
      </w:r>
    </w:p>
    <w:p w:rsidR="003F64E2" w:rsidRDefault="003F64E2" w:rsidP="001E3C4B">
      <w:pPr>
        <w:spacing w:after="0" w:line="480" w:lineRule="auto"/>
        <w:rPr>
          <w:rFonts w:asciiTheme="majorBidi" w:hAnsiTheme="majorBidi" w:cstheme="majorBidi"/>
          <w:b/>
          <w:bCs/>
          <w:sz w:val="24"/>
          <w:szCs w:val="24"/>
        </w:rPr>
      </w:pPr>
    </w:p>
    <w:p w:rsidR="00CC3BCB" w:rsidRDefault="00CC3BCB" w:rsidP="001E3C4B">
      <w:pPr>
        <w:spacing w:after="0" w:line="480" w:lineRule="auto"/>
        <w:rPr>
          <w:rFonts w:asciiTheme="majorBidi" w:hAnsiTheme="majorBidi" w:cstheme="majorBidi"/>
          <w:b/>
          <w:bCs/>
          <w:sz w:val="24"/>
          <w:szCs w:val="24"/>
        </w:rPr>
      </w:pPr>
    </w:p>
    <w:p w:rsidR="00CC3BCB" w:rsidRDefault="00CC3BCB" w:rsidP="001E3C4B">
      <w:pPr>
        <w:spacing w:after="0" w:line="480" w:lineRule="auto"/>
        <w:rPr>
          <w:rFonts w:asciiTheme="majorBidi" w:hAnsiTheme="majorBidi" w:cstheme="majorBidi"/>
          <w:b/>
          <w:bCs/>
          <w:sz w:val="24"/>
          <w:szCs w:val="24"/>
        </w:rPr>
      </w:pPr>
    </w:p>
    <w:sectPr w:rsidR="00CC3BCB" w:rsidSect="00A24421">
      <w:headerReference w:type="default" r:id="rId8"/>
      <w:footerReference w:type="default" r:id="rId9"/>
      <w:footerReference w:type="first" r:id="rId10"/>
      <w:type w:val="nextColumn"/>
      <w:pgSz w:w="11906" w:h="16838" w:code="9"/>
      <w:pgMar w:top="2268" w:right="1701" w:bottom="1701"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8A" w:rsidRDefault="0078148A" w:rsidP="001E3C4B">
      <w:pPr>
        <w:spacing w:after="0" w:line="240" w:lineRule="auto"/>
      </w:pPr>
      <w:r>
        <w:separator/>
      </w:r>
    </w:p>
  </w:endnote>
  <w:endnote w:type="continuationSeparator" w:id="1">
    <w:p w:rsidR="0078148A" w:rsidRDefault="0078148A" w:rsidP="001E3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41" w:rsidRDefault="00716D41" w:rsidP="007D7398">
    <w:pPr>
      <w:pStyle w:val="Footer"/>
    </w:pPr>
    <w:r>
      <w:tab/>
    </w:r>
  </w:p>
  <w:p w:rsidR="00716D41" w:rsidRDefault="00716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4876"/>
      <w:docPartObj>
        <w:docPartGallery w:val="Page Numbers (Bottom of Page)"/>
        <w:docPartUnique/>
      </w:docPartObj>
    </w:sdtPr>
    <w:sdtContent>
      <w:p w:rsidR="00716D41" w:rsidRDefault="00716D41">
        <w:pPr>
          <w:pStyle w:val="Footer"/>
          <w:jc w:val="center"/>
        </w:pPr>
        <w:fldSimple w:instr=" PAGE   \* MERGEFORMAT ">
          <w:r>
            <w:rPr>
              <w:noProof/>
            </w:rPr>
            <w:t>1</w:t>
          </w:r>
        </w:fldSimple>
      </w:p>
    </w:sdtContent>
  </w:sdt>
  <w:p w:rsidR="00716D41" w:rsidRDefault="00716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8A" w:rsidRDefault="0078148A" w:rsidP="001E3C4B">
      <w:pPr>
        <w:spacing w:after="0" w:line="240" w:lineRule="auto"/>
      </w:pPr>
      <w:r>
        <w:separator/>
      </w:r>
    </w:p>
  </w:footnote>
  <w:footnote w:type="continuationSeparator" w:id="1">
    <w:p w:rsidR="0078148A" w:rsidRDefault="0078148A" w:rsidP="001E3C4B">
      <w:pPr>
        <w:spacing w:after="0" w:line="240" w:lineRule="auto"/>
      </w:pPr>
      <w:r>
        <w:continuationSeparator/>
      </w:r>
    </w:p>
  </w:footnote>
  <w:footnote w:id="2">
    <w:p w:rsidR="00716D41" w:rsidRDefault="00716D41" w:rsidP="001E3C4B">
      <w:pPr>
        <w:pStyle w:val="FootnoteText"/>
      </w:pPr>
      <w:r>
        <w:rPr>
          <w:rStyle w:val="FootnoteReference"/>
        </w:rPr>
        <w:footnoteRef/>
      </w:r>
      <w:r>
        <w:t xml:space="preserve"> Syamsu Yusuf, </w:t>
      </w:r>
      <w:r w:rsidRPr="00AC6EED">
        <w:rPr>
          <w:i/>
        </w:rPr>
        <w:t>Psikologi Perkembangan Anak dan Remaja</w:t>
      </w:r>
      <w:r>
        <w:t xml:space="preserve"> (Bandung: PT Remaja Rosda Karya,  2012) Cet. Ke-13. hlm. 37. </w:t>
      </w:r>
    </w:p>
  </w:footnote>
  <w:footnote w:id="3">
    <w:p w:rsidR="00716D41" w:rsidRDefault="00716D41" w:rsidP="001E3C4B">
      <w:pPr>
        <w:pStyle w:val="FootnoteText"/>
      </w:pPr>
      <w:r>
        <w:rPr>
          <w:rStyle w:val="FootnoteReference"/>
        </w:rPr>
        <w:footnoteRef/>
      </w:r>
      <w:r>
        <w:t xml:space="preserve"> Syaiful Bahri Djamarah, </w:t>
      </w:r>
      <w:r w:rsidRPr="00D92699">
        <w:rPr>
          <w:i/>
        </w:rPr>
        <w:t>Pola Asuh Orang Tua dan Komunikasi dalam Keluarga</w:t>
      </w:r>
      <w:r>
        <w:t xml:space="preserve">, (Jakarta: Penerbit Rineka Cipta, 2014). Hlm. 45.  </w:t>
      </w:r>
    </w:p>
  </w:footnote>
  <w:footnote w:id="4">
    <w:p w:rsidR="00716D41" w:rsidRDefault="00716D41" w:rsidP="001E3C4B">
      <w:pPr>
        <w:pStyle w:val="FootnoteText"/>
      </w:pPr>
      <w:r>
        <w:rPr>
          <w:rStyle w:val="FootnoteReference"/>
        </w:rPr>
        <w:footnoteRef/>
      </w:r>
      <w:r>
        <w:t xml:space="preserve"> Lexy J Moleong.  Metodologi Penelitian Kualitatif (Bandung:PT Remaja Rosda Karya, 1989) hlm.2</w:t>
      </w:r>
    </w:p>
  </w:footnote>
  <w:footnote w:id="5">
    <w:p w:rsidR="00716D41" w:rsidRDefault="00716D41" w:rsidP="001E3C4B">
      <w:pPr>
        <w:pStyle w:val="FootnoteText"/>
        <w:spacing w:before="240"/>
      </w:pPr>
      <w:r>
        <w:rPr>
          <w:rStyle w:val="FootnoteReference"/>
        </w:rPr>
        <w:footnoteRef/>
      </w:r>
      <w:r>
        <w:t xml:space="preserve"> A. Rahman Ritonga dan Zainuddin, </w:t>
      </w:r>
      <w:r w:rsidRPr="00A42A05">
        <w:rPr>
          <w:i/>
        </w:rPr>
        <w:t>Fiqh Ibadah</w:t>
      </w:r>
      <w:r>
        <w:t>, (Jakarta: Penerbit Gaya Media Pratama, 2002). Cet. Ke-2, hlm. 87.</w:t>
      </w:r>
    </w:p>
  </w:footnote>
  <w:footnote w:id="6">
    <w:p w:rsidR="00716D41" w:rsidRDefault="00716D41" w:rsidP="001E3C4B">
      <w:pPr>
        <w:pStyle w:val="FootnoteText"/>
      </w:pPr>
      <w:r>
        <w:rPr>
          <w:rStyle w:val="FootnoteReference"/>
        </w:rPr>
        <w:footnoteRef/>
      </w:r>
      <w:r>
        <w:t xml:space="preserve"> Ahmad Sarwat, </w:t>
      </w:r>
      <w:r w:rsidRPr="00314E42">
        <w:rPr>
          <w:i/>
        </w:rPr>
        <w:t>Seri Fiqh Kehidupan:3 (Shalat)</w:t>
      </w:r>
      <w:r>
        <w:t>, (Jakarta: DU Publishing, 2011), hlm. 32.</w:t>
      </w:r>
    </w:p>
  </w:footnote>
  <w:footnote w:id="7">
    <w:p w:rsidR="00716D41" w:rsidRDefault="00716D41" w:rsidP="001E3C4B">
      <w:pPr>
        <w:pStyle w:val="FootnoteText"/>
      </w:pPr>
      <w:r>
        <w:rPr>
          <w:rStyle w:val="FootnoteReference"/>
        </w:rPr>
        <w:footnoteRef/>
      </w:r>
      <w:r>
        <w:t xml:space="preserve"> ‘Abdul Qadir ar-Rahbawi, </w:t>
      </w:r>
      <w:r w:rsidRPr="00096003">
        <w:rPr>
          <w:i/>
        </w:rPr>
        <w:t>Fikih Shalat Empat Madzhab</w:t>
      </w:r>
      <w:r>
        <w:t>, (Jogjakarta: Hikam Pustaka, 2008). Cet. Ke-10, hlm. 188.</w:t>
      </w:r>
    </w:p>
  </w:footnote>
  <w:footnote w:id="8">
    <w:p w:rsidR="00716D41" w:rsidRPr="00412139" w:rsidRDefault="00716D41" w:rsidP="001E3C4B">
      <w:pPr>
        <w:autoSpaceDE w:val="0"/>
        <w:autoSpaceDN w:val="0"/>
        <w:adjustRightInd w:val="0"/>
        <w:spacing w:after="0" w:line="240" w:lineRule="auto"/>
        <w:rPr>
          <w:rFonts w:cs="Arial"/>
          <w:sz w:val="20"/>
          <w:szCs w:val="20"/>
        </w:rPr>
      </w:pPr>
      <w:r w:rsidRPr="00E27F56">
        <w:rPr>
          <w:rStyle w:val="FootnoteReference"/>
          <w:sz w:val="20"/>
          <w:szCs w:val="20"/>
        </w:rPr>
        <w:footnoteRef/>
      </w:r>
      <w:r w:rsidRPr="00E27F56">
        <w:rPr>
          <w:sz w:val="20"/>
          <w:szCs w:val="20"/>
        </w:rPr>
        <w:t xml:space="preserve"> </w:t>
      </w:r>
      <w:r w:rsidRPr="00E27F56">
        <w:rPr>
          <w:rFonts w:cs="Arial"/>
          <w:sz w:val="20"/>
          <w:szCs w:val="20"/>
        </w:rPr>
        <w:t>Cahaya (awan) yg merah kekuning-kuningan kelihatan di kaki langit sebelah ba</w:t>
      </w:r>
      <w:r>
        <w:rPr>
          <w:rFonts w:cs="Arial"/>
          <w:sz w:val="20"/>
          <w:szCs w:val="20"/>
        </w:rPr>
        <w:t>rat (ketika matahari terbenam).</w:t>
      </w:r>
    </w:p>
  </w:footnote>
  <w:footnote w:id="9">
    <w:p w:rsidR="00716D41" w:rsidRDefault="00716D41" w:rsidP="001E3C4B">
      <w:pPr>
        <w:pStyle w:val="FootnoteText"/>
      </w:pPr>
      <w:r>
        <w:rPr>
          <w:rStyle w:val="FootnoteReference"/>
        </w:rPr>
        <w:footnoteRef/>
      </w:r>
      <w:r>
        <w:t xml:space="preserve"> Suaiman Rasjid, </w:t>
      </w:r>
      <w:r w:rsidRPr="00AF41EA">
        <w:rPr>
          <w:i/>
        </w:rPr>
        <w:t>Fiqh Islam (Hukum Fiqh Lengkap)</w:t>
      </w:r>
      <w:r>
        <w:rPr>
          <w:i/>
        </w:rPr>
        <w:t xml:space="preserve">, </w:t>
      </w:r>
      <w:r>
        <w:t>(Bandung: Penerbit PT Sinar Baru Algesindo, 1996), Cet. Ke-29, hlm. 62.</w:t>
      </w:r>
    </w:p>
  </w:footnote>
  <w:footnote w:id="10">
    <w:p w:rsidR="00716D41" w:rsidRDefault="00716D41" w:rsidP="001E3C4B">
      <w:pPr>
        <w:pStyle w:val="FootnoteText"/>
      </w:pPr>
      <w:r>
        <w:rPr>
          <w:rStyle w:val="FootnoteReference"/>
        </w:rPr>
        <w:footnoteRef/>
      </w:r>
      <w:r>
        <w:t xml:space="preserve"> Salim bin Smeer al-Hadhrami, </w:t>
      </w:r>
      <w:r w:rsidRPr="00AF41EA">
        <w:rPr>
          <w:i/>
        </w:rPr>
        <w:t xml:space="preserve">Terjemah </w:t>
      </w:r>
      <w:r w:rsidRPr="00232EF8">
        <w:rPr>
          <w:i/>
        </w:rPr>
        <w:t>Safinatun Najah</w:t>
      </w:r>
      <w:r>
        <w:rPr>
          <w:i/>
        </w:rPr>
        <w:t xml:space="preserve">, </w:t>
      </w:r>
      <w:r w:rsidRPr="00232EF8">
        <w:t>(Jakarta: Penerbit Pustaka Amani, tt)</w:t>
      </w:r>
      <w:r>
        <w:t>, hlm. 27.</w:t>
      </w:r>
    </w:p>
  </w:footnote>
  <w:footnote w:id="11">
    <w:p w:rsidR="00716D41" w:rsidRPr="00AF41EA" w:rsidRDefault="00716D41" w:rsidP="002F5299">
      <w:pPr>
        <w:spacing w:after="0"/>
        <w:rPr>
          <w:rFonts w:ascii="Times New Roman" w:hAnsi="Times New Roman" w:cs="Times New Roman"/>
          <w:sz w:val="20"/>
        </w:rPr>
      </w:pPr>
      <w:r>
        <w:rPr>
          <w:rStyle w:val="FootnoteReference"/>
        </w:rPr>
        <w:footnoteRef/>
      </w:r>
      <w:r>
        <w:rPr>
          <w:sz w:val="20"/>
        </w:rPr>
        <w:t xml:space="preserve"> </w:t>
      </w:r>
      <w:r w:rsidRPr="00AF41EA">
        <w:rPr>
          <w:sz w:val="20"/>
        </w:rPr>
        <w:t xml:space="preserve">Ahmad Tafsir, </w:t>
      </w:r>
      <w:r w:rsidRPr="00AF41EA">
        <w:rPr>
          <w:i/>
          <w:sz w:val="20"/>
        </w:rPr>
        <w:t>Ilmu Pendidikan dalam Perspektif Islam,</w:t>
      </w:r>
      <w:r w:rsidRPr="00AF41EA">
        <w:rPr>
          <w:sz w:val="20"/>
        </w:rPr>
        <w:t xml:space="preserve"> (Bandung: PT Remaja Rosda Karya, 2007), cet. Ke-7, hlm. 58.</w:t>
      </w:r>
    </w:p>
    <w:p w:rsidR="00716D41" w:rsidRDefault="00716D41" w:rsidP="002F5299">
      <w:pPr>
        <w:pStyle w:val="FootnoteText"/>
      </w:pPr>
    </w:p>
  </w:footnote>
  <w:footnote w:id="12">
    <w:p w:rsidR="00716D41" w:rsidRDefault="00716D41">
      <w:pPr>
        <w:pStyle w:val="FootnoteText"/>
      </w:pPr>
      <w:r>
        <w:rPr>
          <w:rStyle w:val="FootnoteReference"/>
        </w:rPr>
        <w:footnoteRef/>
      </w:r>
      <w:r>
        <w:t xml:space="preserve"> Elly Risman, “saat si kecil tak sopan” Majalah Sabili, edisi ke 15, 13 Februari 2004, hlm. 49.</w:t>
      </w:r>
    </w:p>
  </w:footnote>
  <w:footnote w:id="13">
    <w:p w:rsidR="00716D41" w:rsidRDefault="00716D41" w:rsidP="00501ED4">
      <w:pPr>
        <w:pStyle w:val="FootnoteText"/>
        <w:spacing w:before="240"/>
      </w:pPr>
      <w:r>
        <w:rPr>
          <w:rStyle w:val="FootnoteReference"/>
        </w:rPr>
        <w:footnoteRef/>
      </w:r>
      <w:r>
        <w:t xml:space="preserve"> Adil Shadiq, </w:t>
      </w:r>
      <w:r w:rsidRPr="00B04B92">
        <w:rPr>
          <w:i/>
        </w:rPr>
        <w:t>Mengerti Permainan Psikologi</w:t>
      </w:r>
      <w:r>
        <w:t>, (Jakarta: Penerbit Zaman, 2011), hlm. 34.</w:t>
      </w:r>
    </w:p>
  </w:footnote>
  <w:footnote w:id="14">
    <w:p w:rsidR="00716D41" w:rsidRDefault="00716D41">
      <w:pPr>
        <w:pStyle w:val="FootnoteText"/>
      </w:pPr>
      <w:r>
        <w:rPr>
          <w:rStyle w:val="FootnoteReference"/>
        </w:rPr>
        <w:footnoteRef/>
      </w:r>
      <w:r>
        <w:t xml:space="preserve"> Wawancara tanggal 29 April 2015 pukul 07.30 WIB di Dusun Nyangkokot</w:t>
      </w:r>
    </w:p>
  </w:footnote>
  <w:footnote w:id="15">
    <w:p w:rsidR="00716D41" w:rsidRDefault="00716D41">
      <w:pPr>
        <w:pStyle w:val="FootnoteText"/>
      </w:pPr>
      <w:r>
        <w:rPr>
          <w:rStyle w:val="FootnoteReference"/>
        </w:rPr>
        <w:footnoteRef/>
      </w:r>
      <w:r>
        <w:t xml:space="preserve"> Wawancara tanggal 28 April 2015 pukul 15.30 WIB di Dusun Babakan</w:t>
      </w:r>
    </w:p>
  </w:footnote>
  <w:footnote w:id="16">
    <w:p w:rsidR="00716D41" w:rsidRDefault="00716D41">
      <w:pPr>
        <w:pStyle w:val="FootnoteText"/>
      </w:pPr>
      <w:r>
        <w:rPr>
          <w:rStyle w:val="FootnoteReference"/>
        </w:rPr>
        <w:footnoteRef/>
      </w:r>
      <w:r>
        <w:t xml:space="preserve"> Wawancara tanggal 28 April 2015 pukul 18.35 WIB di Dusun Babakan</w:t>
      </w:r>
    </w:p>
  </w:footnote>
  <w:footnote w:id="17">
    <w:p w:rsidR="00716D41" w:rsidRDefault="00716D41">
      <w:pPr>
        <w:pStyle w:val="FootnoteText"/>
      </w:pPr>
      <w:r>
        <w:rPr>
          <w:rStyle w:val="FootnoteReference"/>
        </w:rPr>
        <w:footnoteRef/>
      </w:r>
      <w:r>
        <w:t xml:space="preserve"> Wawancara tanggal 29 April 2015 jam 20.10 di Dusun Babakan</w:t>
      </w:r>
    </w:p>
  </w:footnote>
  <w:footnote w:id="18">
    <w:p w:rsidR="00716D41" w:rsidRDefault="00716D41">
      <w:pPr>
        <w:pStyle w:val="FootnoteText"/>
      </w:pPr>
      <w:r>
        <w:rPr>
          <w:rStyle w:val="FootnoteReference"/>
        </w:rPr>
        <w:footnoteRef/>
      </w:r>
      <w:r>
        <w:t>Wawancara tanggal 27 April 2015 jam 10.30 di Dusun Nyangkokot</w:t>
      </w:r>
    </w:p>
  </w:footnote>
  <w:footnote w:id="19">
    <w:p w:rsidR="00716D41" w:rsidRDefault="00716D41">
      <w:pPr>
        <w:pStyle w:val="FootnoteText"/>
      </w:pPr>
      <w:r>
        <w:rPr>
          <w:rStyle w:val="FootnoteReference"/>
        </w:rPr>
        <w:footnoteRef/>
      </w:r>
      <w:r>
        <w:t xml:space="preserve"> Hasil pengamatan dan wawancara tanggal 29 April 2015 pukul 07.30 WIB di Dusun Nyangkokot </w:t>
      </w:r>
    </w:p>
  </w:footnote>
  <w:footnote w:id="20">
    <w:p w:rsidR="00716D41" w:rsidRDefault="00716D41">
      <w:pPr>
        <w:pStyle w:val="FootnoteText"/>
      </w:pPr>
      <w:r>
        <w:rPr>
          <w:rStyle w:val="FootnoteReference"/>
        </w:rPr>
        <w:footnoteRef/>
      </w:r>
      <w:r>
        <w:t xml:space="preserve"> Hasil pengamatan dan Wawancara tanggal 28 April 2015 pukul 15.30 WIB di Dusun Babakan </w:t>
      </w:r>
    </w:p>
  </w:footnote>
  <w:footnote w:id="21">
    <w:p w:rsidR="00716D41" w:rsidRDefault="00716D41">
      <w:pPr>
        <w:pStyle w:val="FootnoteText"/>
      </w:pPr>
      <w:r>
        <w:rPr>
          <w:rStyle w:val="FootnoteReference"/>
        </w:rPr>
        <w:footnoteRef/>
      </w:r>
      <w:r>
        <w:t xml:space="preserve"> Hasil pengamatan dan wawancara tanggal 28 April 2015 pukul 18.35 WIB di Dusun Babakan </w:t>
      </w:r>
    </w:p>
  </w:footnote>
  <w:footnote w:id="22">
    <w:p w:rsidR="00716D41" w:rsidRDefault="00716D41">
      <w:pPr>
        <w:pStyle w:val="FootnoteText"/>
      </w:pPr>
      <w:r>
        <w:rPr>
          <w:rStyle w:val="FootnoteReference"/>
        </w:rPr>
        <w:footnoteRef/>
      </w:r>
      <w:r>
        <w:t xml:space="preserve"> Hasil pengamatan dan wawancara tanggal 29 April 2015 pukul 20.10 WIB di Dusun Babakan</w:t>
      </w:r>
    </w:p>
  </w:footnote>
  <w:footnote w:id="23">
    <w:p w:rsidR="00716D41" w:rsidRDefault="00716D41">
      <w:pPr>
        <w:pStyle w:val="FootnoteText"/>
      </w:pPr>
      <w:r>
        <w:rPr>
          <w:rStyle w:val="FootnoteReference"/>
        </w:rPr>
        <w:footnoteRef/>
      </w:r>
      <w:r>
        <w:t xml:space="preserve"> Hasil pengamatan dan wawancara tanggal 27 April pukul 10.30 WIB di Dusun Nyangkokot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4875"/>
      <w:docPartObj>
        <w:docPartGallery w:val="Page Numbers (Top of Page)"/>
        <w:docPartUnique/>
      </w:docPartObj>
    </w:sdtPr>
    <w:sdtContent>
      <w:p w:rsidR="00716D41" w:rsidRDefault="00716D41">
        <w:pPr>
          <w:pStyle w:val="Header"/>
          <w:jc w:val="right"/>
        </w:pPr>
        <w:fldSimple w:instr=" PAGE   \* MERGEFORMAT ">
          <w:r w:rsidR="00794AA9">
            <w:rPr>
              <w:noProof/>
            </w:rPr>
            <w:t>69</w:t>
          </w:r>
        </w:fldSimple>
      </w:p>
    </w:sdtContent>
  </w:sdt>
  <w:p w:rsidR="00716D41" w:rsidRDefault="00716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6B4"/>
    <w:multiLevelType w:val="hybridMultilevel"/>
    <w:tmpl w:val="0E4CB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A03AD"/>
    <w:multiLevelType w:val="hybridMultilevel"/>
    <w:tmpl w:val="1DC6AD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6A2F83"/>
    <w:multiLevelType w:val="hybridMultilevel"/>
    <w:tmpl w:val="88CC5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1245F9"/>
    <w:multiLevelType w:val="hybridMultilevel"/>
    <w:tmpl w:val="32C4EE6E"/>
    <w:lvl w:ilvl="0" w:tplc="B080B6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6E21A4"/>
    <w:multiLevelType w:val="hybridMultilevel"/>
    <w:tmpl w:val="94867770"/>
    <w:lvl w:ilvl="0" w:tplc="5B3EDC0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4C5A01"/>
    <w:multiLevelType w:val="hybridMultilevel"/>
    <w:tmpl w:val="5324E0F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0816E6"/>
    <w:multiLevelType w:val="hybridMultilevel"/>
    <w:tmpl w:val="77EC1FCC"/>
    <w:lvl w:ilvl="0" w:tplc="216CABE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3E09FD"/>
    <w:multiLevelType w:val="hybridMultilevel"/>
    <w:tmpl w:val="4F5CF59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517509"/>
    <w:multiLevelType w:val="hybridMultilevel"/>
    <w:tmpl w:val="F6B89EB8"/>
    <w:lvl w:ilvl="0" w:tplc="04210015">
      <w:start w:val="1"/>
      <w:numFmt w:val="upperLetter"/>
      <w:lvlText w:val="%1."/>
      <w:lvlJc w:val="left"/>
      <w:pPr>
        <w:ind w:left="720" w:hanging="360"/>
      </w:pPr>
    </w:lvl>
    <w:lvl w:ilvl="1" w:tplc="2A44FF7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F8550C"/>
    <w:multiLevelType w:val="hybridMultilevel"/>
    <w:tmpl w:val="F794A9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6D7C53"/>
    <w:multiLevelType w:val="hybridMultilevel"/>
    <w:tmpl w:val="0082CD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8E1B0B"/>
    <w:multiLevelType w:val="hybridMultilevel"/>
    <w:tmpl w:val="6DB05C60"/>
    <w:lvl w:ilvl="0" w:tplc="9642FC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4F3322"/>
    <w:multiLevelType w:val="hybridMultilevel"/>
    <w:tmpl w:val="CC206640"/>
    <w:lvl w:ilvl="0" w:tplc="B080B6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C1F61DB"/>
    <w:multiLevelType w:val="hybridMultilevel"/>
    <w:tmpl w:val="A4803B38"/>
    <w:lvl w:ilvl="0" w:tplc="C1AEAA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C6F64B7"/>
    <w:multiLevelType w:val="hybridMultilevel"/>
    <w:tmpl w:val="5DAADD80"/>
    <w:lvl w:ilvl="0" w:tplc="D084D53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D11254B"/>
    <w:multiLevelType w:val="hybridMultilevel"/>
    <w:tmpl w:val="F66AEC7C"/>
    <w:lvl w:ilvl="0" w:tplc="AE36E09A">
      <w:start w:val="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E3F5ED3"/>
    <w:multiLevelType w:val="hybridMultilevel"/>
    <w:tmpl w:val="024203EC"/>
    <w:lvl w:ilvl="0" w:tplc="BB9490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FE5B13"/>
    <w:multiLevelType w:val="hybridMultilevel"/>
    <w:tmpl w:val="64C8D19E"/>
    <w:lvl w:ilvl="0" w:tplc="B080B6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06B3B0C"/>
    <w:multiLevelType w:val="hybridMultilevel"/>
    <w:tmpl w:val="F2149AEE"/>
    <w:lvl w:ilvl="0" w:tplc="B080B6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0FC6900"/>
    <w:multiLevelType w:val="hybridMultilevel"/>
    <w:tmpl w:val="CC601FF8"/>
    <w:lvl w:ilvl="0" w:tplc="C1AEAA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1CC1EFB"/>
    <w:multiLevelType w:val="hybridMultilevel"/>
    <w:tmpl w:val="10CA5B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2C6D92"/>
    <w:multiLevelType w:val="hybridMultilevel"/>
    <w:tmpl w:val="80B8AEEA"/>
    <w:lvl w:ilvl="0" w:tplc="89CAA78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AB6E28"/>
    <w:multiLevelType w:val="hybridMultilevel"/>
    <w:tmpl w:val="F20422E8"/>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23">
    <w:nsid w:val="34531F8F"/>
    <w:multiLevelType w:val="hybridMultilevel"/>
    <w:tmpl w:val="ACA0235A"/>
    <w:lvl w:ilvl="0" w:tplc="C1AEAA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4696C82"/>
    <w:multiLevelType w:val="hybridMultilevel"/>
    <w:tmpl w:val="091CF020"/>
    <w:lvl w:ilvl="0" w:tplc="C1AEAAFC">
      <w:start w:val="1"/>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C3B6A89"/>
    <w:multiLevelType w:val="hybridMultilevel"/>
    <w:tmpl w:val="8D268440"/>
    <w:lvl w:ilvl="0" w:tplc="464095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3C71ED"/>
    <w:multiLevelType w:val="hybridMultilevel"/>
    <w:tmpl w:val="788865DA"/>
    <w:lvl w:ilvl="0" w:tplc="B080B6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1981A6A"/>
    <w:multiLevelType w:val="hybridMultilevel"/>
    <w:tmpl w:val="BACA598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110521"/>
    <w:multiLevelType w:val="hybridMultilevel"/>
    <w:tmpl w:val="720CA904"/>
    <w:lvl w:ilvl="0" w:tplc="C1AEAA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2060423"/>
    <w:multiLevelType w:val="hybridMultilevel"/>
    <w:tmpl w:val="DB340380"/>
    <w:lvl w:ilvl="0" w:tplc="1C78861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3A69F7"/>
    <w:multiLevelType w:val="hybridMultilevel"/>
    <w:tmpl w:val="FB440EA2"/>
    <w:lvl w:ilvl="0" w:tplc="B080B6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8EF0CAA"/>
    <w:multiLevelType w:val="hybridMultilevel"/>
    <w:tmpl w:val="445619B8"/>
    <w:lvl w:ilvl="0" w:tplc="5DEA4414">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2B47F1"/>
    <w:multiLevelType w:val="hybridMultilevel"/>
    <w:tmpl w:val="7E983442"/>
    <w:lvl w:ilvl="0" w:tplc="B080B6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FE05D93"/>
    <w:multiLevelType w:val="hybridMultilevel"/>
    <w:tmpl w:val="9A204080"/>
    <w:lvl w:ilvl="0" w:tplc="858004A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3635F6"/>
    <w:multiLevelType w:val="hybridMultilevel"/>
    <w:tmpl w:val="A7D07A3E"/>
    <w:lvl w:ilvl="0" w:tplc="C1AEAA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01A5FCA"/>
    <w:multiLevelType w:val="hybridMultilevel"/>
    <w:tmpl w:val="30A0EE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373C63"/>
    <w:multiLevelType w:val="hybridMultilevel"/>
    <w:tmpl w:val="0060C100"/>
    <w:lvl w:ilvl="0" w:tplc="233E452A">
      <w:start w:val="1"/>
      <w:numFmt w:val="lowerLetter"/>
      <w:lvlText w:val="%1)"/>
      <w:lvlJc w:val="left"/>
      <w:pPr>
        <w:ind w:left="720" w:hanging="360"/>
      </w:pPr>
      <w:rPr>
        <w:rFonts w:hint="default"/>
      </w:rPr>
    </w:lvl>
    <w:lvl w:ilvl="1" w:tplc="C82A72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D62F4C"/>
    <w:multiLevelType w:val="hybridMultilevel"/>
    <w:tmpl w:val="4EA45C9E"/>
    <w:lvl w:ilvl="0" w:tplc="C1AEAA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A392958"/>
    <w:multiLevelType w:val="hybridMultilevel"/>
    <w:tmpl w:val="DB700BF8"/>
    <w:lvl w:ilvl="0" w:tplc="B080B6D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CEB0EB2"/>
    <w:multiLevelType w:val="hybridMultilevel"/>
    <w:tmpl w:val="F5CC3872"/>
    <w:lvl w:ilvl="0" w:tplc="1C78861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4"/>
  </w:num>
  <w:num w:numId="3">
    <w:abstractNumId w:val="14"/>
  </w:num>
  <w:num w:numId="4">
    <w:abstractNumId w:val="15"/>
  </w:num>
  <w:num w:numId="5">
    <w:abstractNumId w:val="8"/>
  </w:num>
  <w:num w:numId="6">
    <w:abstractNumId w:val="27"/>
  </w:num>
  <w:num w:numId="7">
    <w:abstractNumId w:val="7"/>
  </w:num>
  <w:num w:numId="8">
    <w:abstractNumId w:val="26"/>
  </w:num>
  <w:num w:numId="9">
    <w:abstractNumId w:val="20"/>
  </w:num>
  <w:num w:numId="10">
    <w:abstractNumId w:val="3"/>
  </w:num>
  <w:num w:numId="11">
    <w:abstractNumId w:val="30"/>
  </w:num>
  <w:num w:numId="12">
    <w:abstractNumId w:val="16"/>
  </w:num>
  <w:num w:numId="13">
    <w:abstractNumId w:val="1"/>
  </w:num>
  <w:num w:numId="14">
    <w:abstractNumId w:val="10"/>
  </w:num>
  <w:num w:numId="15">
    <w:abstractNumId w:val="6"/>
  </w:num>
  <w:num w:numId="16">
    <w:abstractNumId w:val="35"/>
  </w:num>
  <w:num w:numId="17">
    <w:abstractNumId w:val="32"/>
  </w:num>
  <w:num w:numId="18">
    <w:abstractNumId w:val="38"/>
  </w:num>
  <w:num w:numId="19">
    <w:abstractNumId w:val="18"/>
  </w:num>
  <w:num w:numId="20">
    <w:abstractNumId w:val="12"/>
  </w:num>
  <w:num w:numId="21">
    <w:abstractNumId w:val="17"/>
  </w:num>
  <w:num w:numId="22">
    <w:abstractNumId w:val="9"/>
  </w:num>
  <w:num w:numId="23">
    <w:abstractNumId w:val="28"/>
  </w:num>
  <w:num w:numId="24">
    <w:abstractNumId w:val="13"/>
  </w:num>
  <w:num w:numId="25">
    <w:abstractNumId w:val="23"/>
  </w:num>
  <w:num w:numId="26">
    <w:abstractNumId w:val="34"/>
  </w:num>
  <w:num w:numId="27">
    <w:abstractNumId w:val="19"/>
  </w:num>
  <w:num w:numId="28">
    <w:abstractNumId w:val="37"/>
  </w:num>
  <w:num w:numId="29">
    <w:abstractNumId w:val="5"/>
  </w:num>
  <w:num w:numId="30">
    <w:abstractNumId w:val="2"/>
  </w:num>
  <w:num w:numId="31">
    <w:abstractNumId w:val="22"/>
  </w:num>
  <w:num w:numId="32">
    <w:abstractNumId w:val="21"/>
  </w:num>
  <w:num w:numId="33">
    <w:abstractNumId w:val="29"/>
  </w:num>
  <w:num w:numId="34">
    <w:abstractNumId w:val="39"/>
  </w:num>
  <w:num w:numId="35">
    <w:abstractNumId w:val="0"/>
  </w:num>
  <w:num w:numId="36">
    <w:abstractNumId w:val="11"/>
  </w:num>
  <w:num w:numId="37">
    <w:abstractNumId w:val="4"/>
  </w:num>
  <w:num w:numId="38">
    <w:abstractNumId w:val="25"/>
  </w:num>
  <w:num w:numId="39">
    <w:abstractNumId w:val="33"/>
  </w:num>
  <w:num w:numId="40">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1E3C4B"/>
    <w:rsid w:val="000002B9"/>
    <w:rsid w:val="00002C99"/>
    <w:rsid w:val="00003DC3"/>
    <w:rsid w:val="00004BCC"/>
    <w:rsid w:val="00004FAE"/>
    <w:rsid w:val="000052B3"/>
    <w:rsid w:val="00005746"/>
    <w:rsid w:val="0000694D"/>
    <w:rsid w:val="00015285"/>
    <w:rsid w:val="00015EDE"/>
    <w:rsid w:val="00016DFA"/>
    <w:rsid w:val="00020932"/>
    <w:rsid w:val="00020961"/>
    <w:rsid w:val="00022E65"/>
    <w:rsid w:val="000244DD"/>
    <w:rsid w:val="000251FB"/>
    <w:rsid w:val="00027F72"/>
    <w:rsid w:val="0003123E"/>
    <w:rsid w:val="0003689F"/>
    <w:rsid w:val="00040320"/>
    <w:rsid w:val="00040E09"/>
    <w:rsid w:val="0004196C"/>
    <w:rsid w:val="00041E2F"/>
    <w:rsid w:val="00042C8B"/>
    <w:rsid w:val="00045945"/>
    <w:rsid w:val="00046122"/>
    <w:rsid w:val="00047636"/>
    <w:rsid w:val="00047932"/>
    <w:rsid w:val="00047D19"/>
    <w:rsid w:val="00050DF4"/>
    <w:rsid w:val="00052CF8"/>
    <w:rsid w:val="00052D09"/>
    <w:rsid w:val="00053292"/>
    <w:rsid w:val="000535AB"/>
    <w:rsid w:val="00054071"/>
    <w:rsid w:val="00056E8A"/>
    <w:rsid w:val="00061E73"/>
    <w:rsid w:val="000624E4"/>
    <w:rsid w:val="000630C1"/>
    <w:rsid w:val="00063F4C"/>
    <w:rsid w:val="000649B1"/>
    <w:rsid w:val="000659B4"/>
    <w:rsid w:val="00072F99"/>
    <w:rsid w:val="00073466"/>
    <w:rsid w:val="0007586F"/>
    <w:rsid w:val="0007747A"/>
    <w:rsid w:val="000778B0"/>
    <w:rsid w:val="0008142C"/>
    <w:rsid w:val="000821F8"/>
    <w:rsid w:val="000830BF"/>
    <w:rsid w:val="0008387D"/>
    <w:rsid w:val="00084CFD"/>
    <w:rsid w:val="000878AB"/>
    <w:rsid w:val="0009579F"/>
    <w:rsid w:val="00096270"/>
    <w:rsid w:val="00097452"/>
    <w:rsid w:val="00097765"/>
    <w:rsid w:val="00097F79"/>
    <w:rsid w:val="000A02D8"/>
    <w:rsid w:val="000A24D9"/>
    <w:rsid w:val="000A37BC"/>
    <w:rsid w:val="000A3844"/>
    <w:rsid w:val="000A4C83"/>
    <w:rsid w:val="000A51CD"/>
    <w:rsid w:val="000A740B"/>
    <w:rsid w:val="000A767A"/>
    <w:rsid w:val="000B001E"/>
    <w:rsid w:val="000B0734"/>
    <w:rsid w:val="000B1FE8"/>
    <w:rsid w:val="000B3693"/>
    <w:rsid w:val="000B5178"/>
    <w:rsid w:val="000B64BE"/>
    <w:rsid w:val="000B7242"/>
    <w:rsid w:val="000B78A1"/>
    <w:rsid w:val="000B7A4D"/>
    <w:rsid w:val="000C0EEB"/>
    <w:rsid w:val="000C2283"/>
    <w:rsid w:val="000C251C"/>
    <w:rsid w:val="000C3D64"/>
    <w:rsid w:val="000D0D18"/>
    <w:rsid w:val="000D19FC"/>
    <w:rsid w:val="000D2C18"/>
    <w:rsid w:val="000D3166"/>
    <w:rsid w:val="000D6543"/>
    <w:rsid w:val="000E00A5"/>
    <w:rsid w:val="000E1A65"/>
    <w:rsid w:val="000E34C9"/>
    <w:rsid w:val="000E410E"/>
    <w:rsid w:val="000E4E45"/>
    <w:rsid w:val="000E5B70"/>
    <w:rsid w:val="000F2982"/>
    <w:rsid w:val="000F2C2E"/>
    <w:rsid w:val="000F3BFC"/>
    <w:rsid w:val="000F405E"/>
    <w:rsid w:val="0010034C"/>
    <w:rsid w:val="00103C94"/>
    <w:rsid w:val="00104386"/>
    <w:rsid w:val="001043D6"/>
    <w:rsid w:val="00105B53"/>
    <w:rsid w:val="00110724"/>
    <w:rsid w:val="001108F0"/>
    <w:rsid w:val="00110F64"/>
    <w:rsid w:val="00111A39"/>
    <w:rsid w:val="00111F1E"/>
    <w:rsid w:val="00114AFB"/>
    <w:rsid w:val="0012012F"/>
    <w:rsid w:val="001204F1"/>
    <w:rsid w:val="00121A07"/>
    <w:rsid w:val="0012577B"/>
    <w:rsid w:val="00126250"/>
    <w:rsid w:val="0012625A"/>
    <w:rsid w:val="001263FC"/>
    <w:rsid w:val="00127CE2"/>
    <w:rsid w:val="00131264"/>
    <w:rsid w:val="00132473"/>
    <w:rsid w:val="00132B87"/>
    <w:rsid w:val="001350C3"/>
    <w:rsid w:val="001352D6"/>
    <w:rsid w:val="00142B23"/>
    <w:rsid w:val="00144BD2"/>
    <w:rsid w:val="00147AD0"/>
    <w:rsid w:val="00151212"/>
    <w:rsid w:val="00152C04"/>
    <w:rsid w:val="00152E47"/>
    <w:rsid w:val="001532B0"/>
    <w:rsid w:val="00154AAC"/>
    <w:rsid w:val="001604C7"/>
    <w:rsid w:val="00161511"/>
    <w:rsid w:val="00162F02"/>
    <w:rsid w:val="0016432A"/>
    <w:rsid w:val="001665DA"/>
    <w:rsid w:val="001739AE"/>
    <w:rsid w:val="00174B5E"/>
    <w:rsid w:val="00175FB8"/>
    <w:rsid w:val="00177B0F"/>
    <w:rsid w:val="00180C45"/>
    <w:rsid w:val="0018116B"/>
    <w:rsid w:val="00181231"/>
    <w:rsid w:val="00181B2C"/>
    <w:rsid w:val="00181E55"/>
    <w:rsid w:val="00183642"/>
    <w:rsid w:val="001849AA"/>
    <w:rsid w:val="00184EFD"/>
    <w:rsid w:val="00187070"/>
    <w:rsid w:val="001872DD"/>
    <w:rsid w:val="0019565E"/>
    <w:rsid w:val="001966EA"/>
    <w:rsid w:val="00197097"/>
    <w:rsid w:val="001973CA"/>
    <w:rsid w:val="001A26A6"/>
    <w:rsid w:val="001A4585"/>
    <w:rsid w:val="001A6A26"/>
    <w:rsid w:val="001B0BA6"/>
    <w:rsid w:val="001B7687"/>
    <w:rsid w:val="001C3C97"/>
    <w:rsid w:val="001C61E0"/>
    <w:rsid w:val="001D01CD"/>
    <w:rsid w:val="001D0BBF"/>
    <w:rsid w:val="001D1104"/>
    <w:rsid w:val="001D30C6"/>
    <w:rsid w:val="001D5A9B"/>
    <w:rsid w:val="001D77C9"/>
    <w:rsid w:val="001E049D"/>
    <w:rsid w:val="001E16A4"/>
    <w:rsid w:val="001E22FA"/>
    <w:rsid w:val="001E3A3B"/>
    <w:rsid w:val="001E3C4B"/>
    <w:rsid w:val="001E67DA"/>
    <w:rsid w:val="001E6E70"/>
    <w:rsid w:val="001E6EA0"/>
    <w:rsid w:val="001F04B0"/>
    <w:rsid w:val="001F0739"/>
    <w:rsid w:val="001F10ED"/>
    <w:rsid w:val="001F45D8"/>
    <w:rsid w:val="001F6F74"/>
    <w:rsid w:val="0020300F"/>
    <w:rsid w:val="00203820"/>
    <w:rsid w:val="00203A7B"/>
    <w:rsid w:val="00205A9C"/>
    <w:rsid w:val="002103D5"/>
    <w:rsid w:val="00210761"/>
    <w:rsid w:val="002130C9"/>
    <w:rsid w:val="00213257"/>
    <w:rsid w:val="002139CA"/>
    <w:rsid w:val="0021508C"/>
    <w:rsid w:val="00221FFC"/>
    <w:rsid w:val="00222E31"/>
    <w:rsid w:val="00223EE0"/>
    <w:rsid w:val="00224554"/>
    <w:rsid w:val="00224BDA"/>
    <w:rsid w:val="0022551E"/>
    <w:rsid w:val="0022739A"/>
    <w:rsid w:val="00233552"/>
    <w:rsid w:val="0023441F"/>
    <w:rsid w:val="002349EE"/>
    <w:rsid w:val="00235E04"/>
    <w:rsid w:val="00236F12"/>
    <w:rsid w:val="0023731A"/>
    <w:rsid w:val="00237CFC"/>
    <w:rsid w:val="00241F35"/>
    <w:rsid w:val="00243BAA"/>
    <w:rsid w:val="00244145"/>
    <w:rsid w:val="00246208"/>
    <w:rsid w:val="00246FD7"/>
    <w:rsid w:val="00250471"/>
    <w:rsid w:val="00250B83"/>
    <w:rsid w:val="002513A9"/>
    <w:rsid w:val="00252E39"/>
    <w:rsid w:val="00252E6E"/>
    <w:rsid w:val="00254433"/>
    <w:rsid w:val="002548FB"/>
    <w:rsid w:val="00255DB5"/>
    <w:rsid w:val="0025646B"/>
    <w:rsid w:val="00260474"/>
    <w:rsid w:val="00261FBE"/>
    <w:rsid w:val="00262279"/>
    <w:rsid w:val="0026385C"/>
    <w:rsid w:val="00263AF2"/>
    <w:rsid w:val="00263F75"/>
    <w:rsid w:val="0026603A"/>
    <w:rsid w:val="00276AFB"/>
    <w:rsid w:val="00283914"/>
    <w:rsid w:val="00285A81"/>
    <w:rsid w:val="00287544"/>
    <w:rsid w:val="00292AEE"/>
    <w:rsid w:val="002976DE"/>
    <w:rsid w:val="00297F76"/>
    <w:rsid w:val="002A1E90"/>
    <w:rsid w:val="002A3541"/>
    <w:rsid w:val="002A5F3D"/>
    <w:rsid w:val="002A6F5C"/>
    <w:rsid w:val="002B2CB0"/>
    <w:rsid w:val="002B30C1"/>
    <w:rsid w:val="002B3CCB"/>
    <w:rsid w:val="002B7E40"/>
    <w:rsid w:val="002C2DC9"/>
    <w:rsid w:val="002C4B30"/>
    <w:rsid w:val="002C60F2"/>
    <w:rsid w:val="002C62AB"/>
    <w:rsid w:val="002C6665"/>
    <w:rsid w:val="002D16EB"/>
    <w:rsid w:val="002D297E"/>
    <w:rsid w:val="002D2F93"/>
    <w:rsid w:val="002D7174"/>
    <w:rsid w:val="002D78D4"/>
    <w:rsid w:val="002E1346"/>
    <w:rsid w:val="002E20E7"/>
    <w:rsid w:val="002E23E3"/>
    <w:rsid w:val="002E5D78"/>
    <w:rsid w:val="002E6EA6"/>
    <w:rsid w:val="002E7EAD"/>
    <w:rsid w:val="002F147C"/>
    <w:rsid w:val="002F1C18"/>
    <w:rsid w:val="002F21DA"/>
    <w:rsid w:val="002F4163"/>
    <w:rsid w:val="002F425F"/>
    <w:rsid w:val="002F4B36"/>
    <w:rsid w:val="002F5299"/>
    <w:rsid w:val="002F58F5"/>
    <w:rsid w:val="002F647B"/>
    <w:rsid w:val="00300DE1"/>
    <w:rsid w:val="003033A4"/>
    <w:rsid w:val="00305B06"/>
    <w:rsid w:val="00306929"/>
    <w:rsid w:val="00311847"/>
    <w:rsid w:val="00311F8B"/>
    <w:rsid w:val="00312FEF"/>
    <w:rsid w:val="0031565D"/>
    <w:rsid w:val="00316CA6"/>
    <w:rsid w:val="003201F7"/>
    <w:rsid w:val="003218C5"/>
    <w:rsid w:val="00322E85"/>
    <w:rsid w:val="003279B9"/>
    <w:rsid w:val="0033040B"/>
    <w:rsid w:val="0033085C"/>
    <w:rsid w:val="00332C0D"/>
    <w:rsid w:val="0033440A"/>
    <w:rsid w:val="00335BA8"/>
    <w:rsid w:val="00337D44"/>
    <w:rsid w:val="003402C7"/>
    <w:rsid w:val="003408F1"/>
    <w:rsid w:val="0034156E"/>
    <w:rsid w:val="00347203"/>
    <w:rsid w:val="0035242F"/>
    <w:rsid w:val="00354133"/>
    <w:rsid w:val="0035737B"/>
    <w:rsid w:val="00361114"/>
    <w:rsid w:val="00361BFA"/>
    <w:rsid w:val="00362331"/>
    <w:rsid w:val="00364C73"/>
    <w:rsid w:val="0037170B"/>
    <w:rsid w:val="003729E4"/>
    <w:rsid w:val="003768BC"/>
    <w:rsid w:val="00377360"/>
    <w:rsid w:val="00377C71"/>
    <w:rsid w:val="00377E73"/>
    <w:rsid w:val="003801EC"/>
    <w:rsid w:val="00381BB3"/>
    <w:rsid w:val="003835C9"/>
    <w:rsid w:val="003836C1"/>
    <w:rsid w:val="00384381"/>
    <w:rsid w:val="00384395"/>
    <w:rsid w:val="00385B4F"/>
    <w:rsid w:val="00386371"/>
    <w:rsid w:val="00393639"/>
    <w:rsid w:val="003960C5"/>
    <w:rsid w:val="00396579"/>
    <w:rsid w:val="003A1430"/>
    <w:rsid w:val="003A484E"/>
    <w:rsid w:val="003B3B6B"/>
    <w:rsid w:val="003B570C"/>
    <w:rsid w:val="003B689C"/>
    <w:rsid w:val="003B69BF"/>
    <w:rsid w:val="003C2DED"/>
    <w:rsid w:val="003C7D56"/>
    <w:rsid w:val="003D1A8D"/>
    <w:rsid w:val="003D2268"/>
    <w:rsid w:val="003D2E90"/>
    <w:rsid w:val="003D424E"/>
    <w:rsid w:val="003E0C34"/>
    <w:rsid w:val="003E187A"/>
    <w:rsid w:val="003E2852"/>
    <w:rsid w:val="003E28AB"/>
    <w:rsid w:val="003E2A44"/>
    <w:rsid w:val="003E3468"/>
    <w:rsid w:val="003E37C3"/>
    <w:rsid w:val="003E39AF"/>
    <w:rsid w:val="003E40D3"/>
    <w:rsid w:val="003E5173"/>
    <w:rsid w:val="003E5374"/>
    <w:rsid w:val="003E706F"/>
    <w:rsid w:val="003F0430"/>
    <w:rsid w:val="003F26E2"/>
    <w:rsid w:val="003F35AD"/>
    <w:rsid w:val="003F4546"/>
    <w:rsid w:val="003F64E2"/>
    <w:rsid w:val="003F6C70"/>
    <w:rsid w:val="003F6D99"/>
    <w:rsid w:val="003F7DA1"/>
    <w:rsid w:val="00400526"/>
    <w:rsid w:val="0040068D"/>
    <w:rsid w:val="00401330"/>
    <w:rsid w:val="004016CB"/>
    <w:rsid w:val="00402F2F"/>
    <w:rsid w:val="0040380B"/>
    <w:rsid w:val="00403D52"/>
    <w:rsid w:val="00404433"/>
    <w:rsid w:val="004047E1"/>
    <w:rsid w:val="004051A3"/>
    <w:rsid w:val="00406730"/>
    <w:rsid w:val="00406F9F"/>
    <w:rsid w:val="00407165"/>
    <w:rsid w:val="004105EC"/>
    <w:rsid w:val="004110CD"/>
    <w:rsid w:val="004132F6"/>
    <w:rsid w:val="004144E5"/>
    <w:rsid w:val="0041689E"/>
    <w:rsid w:val="0041737C"/>
    <w:rsid w:val="00417737"/>
    <w:rsid w:val="00421387"/>
    <w:rsid w:val="00423384"/>
    <w:rsid w:val="0042584C"/>
    <w:rsid w:val="004259E5"/>
    <w:rsid w:val="004268E8"/>
    <w:rsid w:val="00427856"/>
    <w:rsid w:val="0043004D"/>
    <w:rsid w:val="00431513"/>
    <w:rsid w:val="00431545"/>
    <w:rsid w:val="004323B8"/>
    <w:rsid w:val="00434D64"/>
    <w:rsid w:val="004372C5"/>
    <w:rsid w:val="004401BF"/>
    <w:rsid w:val="00441A0C"/>
    <w:rsid w:val="004428E6"/>
    <w:rsid w:val="00442CCA"/>
    <w:rsid w:val="00447B4C"/>
    <w:rsid w:val="0045030C"/>
    <w:rsid w:val="00450C47"/>
    <w:rsid w:val="00450D26"/>
    <w:rsid w:val="00450D2D"/>
    <w:rsid w:val="00452354"/>
    <w:rsid w:val="00454805"/>
    <w:rsid w:val="00454B8D"/>
    <w:rsid w:val="004568E5"/>
    <w:rsid w:val="0046090B"/>
    <w:rsid w:val="004624E0"/>
    <w:rsid w:val="004641EE"/>
    <w:rsid w:val="004644A4"/>
    <w:rsid w:val="0046584E"/>
    <w:rsid w:val="00466702"/>
    <w:rsid w:val="0047435D"/>
    <w:rsid w:val="00474776"/>
    <w:rsid w:val="00480AB5"/>
    <w:rsid w:val="00483A0A"/>
    <w:rsid w:val="00484AAA"/>
    <w:rsid w:val="00484C3B"/>
    <w:rsid w:val="00486A65"/>
    <w:rsid w:val="0049199B"/>
    <w:rsid w:val="00492008"/>
    <w:rsid w:val="00493821"/>
    <w:rsid w:val="004958E0"/>
    <w:rsid w:val="00496816"/>
    <w:rsid w:val="004A1F43"/>
    <w:rsid w:val="004A2D5D"/>
    <w:rsid w:val="004A32C1"/>
    <w:rsid w:val="004A503B"/>
    <w:rsid w:val="004A56AC"/>
    <w:rsid w:val="004A62A9"/>
    <w:rsid w:val="004A651E"/>
    <w:rsid w:val="004A6608"/>
    <w:rsid w:val="004A6835"/>
    <w:rsid w:val="004A7A3D"/>
    <w:rsid w:val="004B2578"/>
    <w:rsid w:val="004B3239"/>
    <w:rsid w:val="004B58D2"/>
    <w:rsid w:val="004B6215"/>
    <w:rsid w:val="004B6BE1"/>
    <w:rsid w:val="004C2B52"/>
    <w:rsid w:val="004C2E82"/>
    <w:rsid w:val="004C3599"/>
    <w:rsid w:val="004C4364"/>
    <w:rsid w:val="004C655A"/>
    <w:rsid w:val="004C72D4"/>
    <w:rsid w:val="004D0553"/>
    <w:rsid w:val="004D0B6D"/>
    <w:rsid w:val="004D1418"/>
    <w:rsid w:val="004D2286"/>
    <w:rsid w:val="004D6321"/>
    <w:rsid w:val="004E004A"/>
    <w:rsid w:val="004E1848"/>
    <w:rsid w:val="004E437A"/>
    <w:rsid w:val="004E4E0A"/>
    <w:rsid w:val="004E4E28"/>
    <w:rsid w:val="004E5CF6"/>
    <w:rsid w:val="004E6E6A"/>
    <w:rsid w:val="004E75D7"/>
    <w:rsid w:val="004F208E"/>
    <w:rsid w:val="004F2D98"/>
    <w:rsid w:val="004F7809"/>
    <w:rsid w:val="0050092D"/>
    <w:rsid w:val="00501A81"/>
    <w:rsid w:val="00501ED4"/>
    <w:rsid w:val="00503262"/>
    <w:rsid w:val="0051209D"/>
    <w:rsid w:val="00512F54"/>
    <w:rsid w:val="00515B35"/>
    <w:rsid w:val="00517ADB"/>
    <w:rsid w:val="00520B84"/>
    <w:rsid w:val="00521731"/>
    <w:rsid w:val="00524596"/>
    <w:rsid w:val="00525E22"/>
    <w:rsid w:val="00527DF6"/>
    <w:rsid w:val="005307B5"/>
    <w:rsid w:val="00530AD1"/>
    <w:rsid w:val="005329FC"/>
    <w:rsid w:val="00533FF3"/>
    <w:rsid w:val="00536792"/>
    <w:rsid w:val="00540911"/>
    <w:rsid w:val="00542B6C"/>
    <w:rsid w:val="00542D81"/>
    <w:rsid w:val="00543B86"/>
    <w:rsid w:val="00545487"/>
    <w:rsid w:val="005466B3"/>
    <w:rsid w:val="00547EF3"/>
    <w:rsid w:val="00552064"/>
    <w:rsid w:val="005539AF"/>
    <w:rsid w:val="00553D88"/>
    <w:rsid w:val="0056037B"/>
    <w:rsid w:val="00561EBD"/>
    <w:rsid w:val="005634FB"/>
    <w:rsid w:val="00564210"/>
    <w:rsid w:val="0057020B"/>
    <w:rsid w:val="00570DF7"/>
    <w:rsid w:val="00572E1B"/>
    <w:rsid w:val="00575A96"/>
    <w:rsid w:val="00577189"/>
    <w:rsid w:val="005803FB"/>
    <w:rsid w:val="00582585"/>
    <w:rsid w:val="00582E03"/>
    <w:rsid w:val="00583029"/>
    <w:rsid w:val="00583E84"/>
    <w:rsid w:val="00584494"/>
    <w:rsid w:val="00584519"/>
    <w:rsid w:val="005875A0"/>
    <w:rsid w:val="00592C8F"/>
    <w:rsid w:val="00593493"/>
    <w:rsid w:val="00594E62"/>
    <w:rsid w:val="005A1114"/>
    <w:rsid w:val="005A2BA7"/>
    <w:rsid w:val="005A3F68"/>
    <w:rsid w:val="005A40A3"/>
    <w:rsid w:val="005A431B"/>
    <w:rsid w:val="005A59D3"/>
    <w:rsid w:val="005A7633"/>
    <w:rsid w:val="005B00B7"/>
    <w:rsid w:val="005B4B7C"/>
    <w:rsid w:val="005B548C"/>
    <w:rsid w:val="005B595F"/>
    <w:rsid w:val="005B705E"/>
    <w:rsid w:val="005C06D8"/>
    <w:rsid w:val="005C169A"/>
    <w:rsid w:val="005C32C7"/>
    <w:rsid w:val="005C5D85"/>
    <w:rsid w:val="005C67D4"/>
    <w:rsid w:val="005C69A2"/>
    <w:rsid w:val="005D1419"/>
    <w:rsid w:val="005D1AD1"/>
    <w:rsid w:val="005D7319"/>
    <w:rsid w:val="005E0AED"/>
    <w:rsid w:val="005E0D3A"/>
    <w:rsid w:val="005E106E"/>
    <w:rsid w:val="005E1729"/>
    <w:rsid w:val="005E1989"/>
    <w:rsid w:val="005E19FF"/>
    <w:rsid w:val="005E3034"/>
    <w:rsid w:val="005E7987"/>
    <w:rsid w:val="005F1FAC"/>
    <w:rsid w:val="005F272D"/>
    <w:rsid w:val="005F61E1"/>
    <w:rsid w:val="005F7C17"/>
    <w:rsid w:val="005F7C31"/>
    <w:rsid w:val="005F7E6C"/>
    <w:rsid w:val="005F7F32"/>
    <w:rsid w:val="00600969"/>
    <w:rsid w:val="00602E60"/>
    <w:rsid w:val="00603976"/>
    <w:rsid w:val="00603DD1"/>
    <w:rsid w:val="00604412"/>
    <w:rsid w:val="00604548"/>
    <w:rsid w:val="00604590"/>
    <w:rsid w:val="006049AE"/>
    <w:rsid w:val="00606119"/>
    <w:rsid w:val="0060622B"/>
    <w:rsid w:val="00606EF1"/>
    <w:rsid w:val="006103CF"/>
    <w:rsid w:val="00611B37"/>
    <w:rsid w:val="00611BD9"/>
    <w:rsid w:val="00611DA3"/>
    <w:rsid w:val="006164E0"/>
    <w:rsid w:val="006203E7"/>
    <w:rsid w:val="00622939"/>
    <w:rsid w:val="00626E8E"/>
    <w:rsid w:val="00626FA2"/>
    <w:rsid w:val="0063239F"/>
    <w:rsid w:val="00632671"/>
    <w:rsid w:val="00633477"/>
    <w:rsid w:val="0063469B"/>
    <w:rsid w:val="00634FC6"/>
    <w:rsid w:val="006373CE"/>
    <w:rsid w:val="00641607"/>
    <w:rsid w:val="0064202C"/>
    <w:rsid w:val="0064279B"/>
    <w:rsid w:val="00643B25"/>
    <w:rsid w:val="00647CFF"/>
    <w:rsid w:val="0065083A"/>
    <w:rsid w:val="00650C5B"/>
    <w:rsid w:val="0065136C"/>
    <w:rsid w:val="00655333"/>
    <w:rsid w:val="00657046"/>
    <w:rsid w:val="00657EBA"/>
    <w:rsid w:val="00660CC5"/>
    <w:rsid w:val="00661287"/>
    <w:rsid w:val="00662E9D"/>
    <w:rsid w:val="00665AAA"/>
    <w:rsid w:val="00665D4B"/>
    <w:rsid w:val="00666445"/>
    <w:rsid w:val="006667D5"/>
    <w:rsid w:val="006669DD"/>
    <w:rsid w:val="00666ACF"/>
    <w:rsid w:val="00673F2A"/>
    <w:rsid w:val="0067659C"/>
    <w:rsid w:val="00680C44"/>
    <w:rsid w:val="006830ED"/>
    <w:rsid w:val="0068578F"/>
    <w:rsid w:val="0069027D"/>
    <w:rsid w:val="00690B21"/>
    <w:rsid w:val="00691039"/>
    <w:rsid w:val="0069404F"/>
    <w:rsid w:val="00694230"/>
    <w:rsid w:val="0069509F"/>
    <w:rsid w:val="006A02C2"/>
    <w:rsid w:val="006A06F2"/>
    <w:rsid w:val="006A1352"/>
    <w:rsid w:val="006A19B5"/>
    <w:rsid w:val="006A326E"/>
    <w:rsid w:val="006A4AB3"/>
    <w:rsid w:val="006A6BF9"/>
    <w:rsid w:val="006B0269"/>
    <w:rsid w:val="006B075D"/>
    <w:rsid w:val="006B1A67"/>
    <w:rsid w:val="006B460A"/>
    <w:rsid w:val="006C0B7C"/>
    <w:rsid w:val="006C1EFA"/>
    <w:rsid w:val="006C2FA1"/>
    <w:rsid w:val="006C5E0B"/>
    <w:rsid w:val="006C7DD0"/>
    <w:rsid w:val="006D056D"/>
    <w:rsid w:val="006D0772"/>
    <w:rsid w:val="006D1070"/>
    <w:rsid w:val="006D2693"/>
    <w:rsid w:val="006D3D5F"/>
    <w:rsid w:val="006D4697"/>
    <w:rsid w:val="006D4CA6"/>
    <w:rsid w:val="006D5BB5"/>
    <w:rsid w:val="006D7FFB"/>
    <w:rsid w:val="006E3217"/>
    <w:rsid w:val="006E7A79"/>
    <w:rsid w:val="006F06E1"/>
    <w:rsid w:val="006F11A6"/>
    <w:rsid w:val="006F38D6"/>
    <w:rsid w:val="006F3A29"/>
    <w:rsid w:val="006F4EC1"/>
    <w:rsid w:val="00700899"/>
    <w:rsid w:val="0070107F"/>
    <w:rsid w:val="0070146B"/>
    <w:rsid w:val="00701970"/>
    <w:rsid w:val="007023D1"/>
    <w:rsid w:val="00705F13"/>
    <w:rsid w:val="00706479"/>
    <w:rsid w:val="0071197B"/>
    <w:rsid w:val="00711ECD"/>
    <w:rsid w:val="007125E3"/>
    <w:rsid w:val="00714A0B"/>
    <w:rsid w:val="00714F21"/>
    <w:rsid w:val="00715485"/>
    <w:rsid w:val="00716D41"/>
    <w:rsid w:val="00716D9A"/>
    <w:rsid w:val="00721B0D"/>
    <w:rsid w:val="00723C1F"/>
    <w:rsid w:val="007249AB"/>
    <w:rsid w:val="00727936"/>
    <w:rsid w:val="00730165"/>
    <w:rsid w:val="007321D4"/>
    <w:rsid w:val="00732EF3"/>
    <w:rsid w:val="007348CC"/>
    <w:rsid w:val="00735C08"/>
    <w:rsid w:val="00735FF9"/>
    <w:rsid w:val="00737849"/>
    <w:rsid w:val="0074055E"/>
    <w:rsid w:val="00740A60"/>
    <w:rsid w:val="00740E88"/>
    <w:rsid w:val="00744163"/>
    <w:rsid w:val="00745002"/>
    <w:rsid w:val="00745BE6"/>
    <w:rsid w:val="00746669"/>
    <w:rsid w:val="00747561"/>
    <w:rsid w:val="00750EDC"/>
    <w:rsid w:val="007517E0"/>
    <w:rsid w:val="00751B7B"/>
    <w:rsid w:val="00752CD2"/>
    <w:rsid w:val="00753701"/>
    <w:rsid w:val="00754231"/>
    <w:rsid w:val="0075688B"/>
    <w:rsid w:val="00757D77"/>
    <w:rsid w:val="00760954"/>
    <w:rsid w:val="007611C4"/>
    <w:rsid w:val="007611D9"/>
    <w:rsid w:val="007622EB"/>
    <w:rsid w:val="00762D27"/>
    <w:rsid w:val="00767582"/>
    <w:rsid w:val="0077024E"/>
    <w:rsid w:val="0077052D"/>
    <w:rsid w:val="007706C2"/>
    <w:rsid w:val="0077405B"/>
    <w:rsid w:val="00774C5E"/>
    <w:rsid w:val="007754B5"/>
    <w:rsid w:val="00776312"/>
    <w:rsid w:val="007775E4"/>
    <w:rsid w:val="00777754"/>
    <w:rsid w:val="00780655"/>
    <w:rsid w:val="00780D4C"/>
    <w:rsid w:val="0078148A"/>
    <w:rsid w:val="0078158E"/>
    <w:rsid w:val="007836FB"/>
    <w:rsid w:val="00785015"/>
    <w:rsid w:val="00787C0D"/>
    <w:rsid w:val="00787C91"/>
    <w:rsid w:val="007923A3"/>
    <w:rsid w:val="007943C6"/>
    <w:rsid w:val="00794AA9"/>
    <w:rsid w:val="007B40CA"/>
    <w:rsid w:val="007B4508"/>
    <w:rsid w:val="007B550A"/>
    <w:rsid w:val="007B7722"/>
    <w:rsid w:val="007C0639"/>
    <w:rsid w:val="007C105E"/>
    <w:rsid w:val="007C1F88"/>
    <w:rsid w:val="007C3195"/>
    <w:rsid w:val="007C4117"/>
    <w:rsid w:val="007C4FC5"/>
    <w:rsid w:val="007C5ABA"/>
    <w:rsid w:val="007C6B9D"/>
    <w:rsid w:val="007D47F5"/>
    <w:rsid w:val="007D489C"/>
    <w:rsid w:val="007D493C"/>
    <w:rsid w:val="007D6245"/>
    <w:rsid w:val="007D7398"/>
    <w:rsid w:val="007E5DD2"/>
    <w:rsid w:val="007E5EB2"/>
    <w:rsid w:val="007E6596"/>
    <w:rsid w:val="007E7D30"/>
    <w:rsid w:val="007F2CC2"/>
    <w:rsid w:val="007F4519"/>
    <w:rsid w:val="007F617F"/>
    <w:rsid w:val="007F635D"/>
    <w:rsid w:val="007F74BC"/>
    <w:rsid w:val="007F7579"/>
    <w:rsid w:val="00803F74"/>
    <w:rsid w:val="00804994"/>
    <w:rsid w:val="00812546"/>
    <w:rsid w:val="00813A6F"/>
    <w:rsid w:val="008155C9"/>
    <w:rsid w:val="00816C92"/>
    <w:rsid w:val="00817AD3"/>
    <w:rsid w:val="008201AB"/>
    <w:rsid w:val="008207DF"/>
    <w:rsid w:val="00822294"/>
    <w:rsid w:val="0082247C"/>
    <w:rsid w:val="00827717"/>
    <w:rsid w:val="00832154"/>
    <w:rsid w:val="00832AD7"/>
    <w:rsid w:val="008337DF"/>
    <w:rsid w:val="008338FD"/>
    <w:rsid w:val="008366A8"/>
    <w:rsid w:val="008372D6"/>
    <w:rsid w:val="00841564"/>
    <w:rsid w:val="00841D01"/>
    <w:rsid w:val="008428F8"/>
    <w:rsid w:val="00844ED1"/>
    <w:rsid w:val="008466DA"/>
    <w:rsid w:val="00850316"/>
    <w:rsid w:val="008510F5"/>
    <w:rsid w:val="00854401"/>
    <w:rsid w:val="00856354"/>
    <w:rsid w:val="00860FC0"/>
    <w:rsid w:val="0086529A"/>
    <w:rsid w:val="00870B9C"/>
    <w:rsid w:val="00871A35"/>
    <w:rsid w:val="00873FCB"/>
    <w:rsid w:val="008824B2"/>
    <w:rsid w:val="0088413C"/>
    <w:rsid w:val="00884596"/>
    <w:rsid w:val="00884E37"/>
    <w:rsid w:val="00885B2C"/>
    <w:rsid w:val="00893A3E"/>
    <w:rsid w:val="00893FFB"/>
    <w:rsid w:val="00896319"/>
    <w:rsid w:val="00896A97"/>
    <w:rsid w:val="008A1234"/>
    <w:rsid w:val="008A170C"/>
    <w:rsid w:val="008A3D5E"/>
    <w:rsid w:val="008A415F"/>
    <w:rsid w:val="008A49A1"/>
    <w:rsid w:val="008A4EE8"/>
    <w:rsid w:val="008A687D"/>
    <w:rsid w:val="008A6B2E"/>
    <w:rsid w:val="008A710F"/>
    <w:rsid w:val="008B08C6"/>
    <w:rsid w:val="008B4456"/>
    <w:rsid w:val="008B5101"/>
    <w:rsid w:val="008B718A"/>
    <w:rsid w:val="008C1DF4"/>
    <w:rsid w:val="008C31B7"/>
    <w:rsid w:val="008C366D"/>
    <w:rsid w:val="008C4CC1"/>
    <w:rsid w:val="008C6B83"/>
    <w:rsid w:val="008D0B43"/>
    <w:rsid w:val="008D0D03"/>
    <w:rsid w:val="008D2410"/>
    <w:rsid w:val="008D24C1"/>
    <w:rsid w:val="008D3A9D"/>
    <w:rsid w:val="008D410F"/>
    <w:rsid w:val="008E0270"/>
    <w:rsid w:val="008E0636"/>
    <w:rsid w:val="008E3916"/>
    <w:rsid w:val="008E73E8"/>
    <w:rsid w:val="008F085A"/>
    <w:rsid w:val="008F175A"/>
    <w:rsid w:val="008F4409"/>
    <w:rsid w:val="008F4B96"/>
    <w:rsid w:val="008F4E60"/>
    <w:rsid w:val="008F4ED3"/>
    <w:rsid w:val="008F53C6"/>
    <w:rsid w:val="008F5AF4"/>
    <w:rsid w:val="008F718C"/>
    <w:rsid w:val="009005CE"/>
    <w:rsid w:val="0090180E"/>
    <w:rsid w:val="009020B4"/>
    <w:rsid w:val="00902E8D"/>
    <w:rsid w:val="00902FBC"/>
    <w:rsid w:val="0090304E"/>
    <w:rsid w:val="0090440A"/>
    <w:rsid w:val="009122E8"/>
    <w:rsid w:val="00915CFD"/>
    <w:rsid w:val="00916C01"/>
    <w:rsid w:val="009210F5"/>
    <w:rsid w:val="0092273E"/>
    <w:rsid w:val="00923B82"/>
    <w:rsid w:val="00924DB5"/>
    <w:rsid w:val="0092630C"/>
    <w:rsid w:val="009269D2"/>
    <w:rsid w:val="00927A69"/>
    <w:rsid w:val="00927B64"/>
    <w:rsid w:val="0093257A"/>
    <w:rsid w:val="009329DB"/>
    <w:rsid w:val="00934AFC"/>
    <w:rsid w:val="00935C32"/>
    <w:rsid w:val="00936A12"/>
    <w:rsid w:val="00937265"/>
    <w:rsid w:val="009379C7"/>
    <w:rsid w:val="009419A0"/>
    <w:rsid w:val="00943EED"/>
    <w:rsid w:val="009456F0"/>
    <w:rsid w:val="009462B9"/>
    <w:rsid w:val="00946623"/>
    <w:rsid w:val="00946A47"/>
    <w:rsid w:val="0095189B"/>
    <w:rsid w:val="009524CC"/>
    <w:rsid w:val="00952A75"/>
    <w:rsid w:val="0095397A"/>
    <w:rsid w:val="00953B99"/>
    <w:rsid w:val="009551F4"/>
    <w:rsid w:val="00960223"/>
    <w:rsid w:val="00961EEB"/>
    <w:rsid w:val="00963F01"/>
    <w:rsid w:val="00964812"/>
    <w:rsid w:val="009707E4"/>
    <w:rsid w:val="00971DBC"/>
    <w:rsid w:val="009721D6"/>
    <w:rsid w:val="00977DAC"/>
    <w:rsid w:val="00982168"/>
    <w:rsid w:val="009829D4"/>
    <w:rsid w:val="00983524"/>
    <w:rsid w:val="00983CC2"/>
    <w:rsid w:val="00983D0B"/>
    <w:rsid w:val="00984114"/>
    <w:rsid w:val="00990BDF"/>
    <w:rsid w:val="00992CD0"/>
    <w:rsid w:val="00993351"/>
    <w:rsid w:val="009977B3"/>
    <w:rsid w:val="009A270E"/>
    <w:rsid w:val="009A3274"/>
    <w:rsid w:val="009B1BFE"/>
    <w:rsid w:val="009B2950"/>
    <w:rsid w:val="009B3670"/>
    <w:rsid w:val="009B42A1"/>
    <w:rsid w:val="009B4C7A"/>
    <w:rsid w:val="009B5293"/>
    <w:rsid w:val="009B5756"/>
    <w:rsid w:val="009B6673"/>
    <w:rsid w:val="009B6849"/>
    <w:rsid w:val="009B6C5E"/>
    <w:rsid w:val="009B6CEE"/>
    <w:rsid w:val="009C0A81"/>
    <w:rsid w:val="009C12BC"/>
    <w:rsid w:val="009C27AD"/>
    <w:rsid w:val="009C3414"/>
    <w:rsid w:val="009C36D7"/>
    <w:rsid w:val="009C42B1"/>
    <w:rsid w:val="009C65D0"/>
    <w:rsid w:val="009C6CA0"/>
    <w:rsid w:val="009C76B2"/>
    <w:rsid w:val="009C7A4E"/>
    <w:rsid w:val="009D06C0"/>
    <w:rsid w:val="009D29B6"/>
    <w:rsid w:val="009D5B50"/>
    <w:rsid w:val="009D73DA"/>
    <w:rsid w:val="009E049D"/>
    <w:rsid w:val="009E1ADF"/>
    <w:rsid w:val="009E2825"/>
    <w:rsid w:val="009E2975"/>
    <w:rsid w:val="009E35F3"/>
    <w:rsid w:val="009E35FE"/>
    <w:rsid w:val="009E595D"/>
    <w:rsid w:val="009E6BB8"/>
    <w:rsid w:val="009F0619"/>
    <w:rsid w:val="009F2AFD"/>
    <w:rsid w:val="009F395C"/>
    <w:rsid w:val="009F5E5C"/>
    <w:rsid w:val="00A0110E"/>
    <w:rsid w:val="00A02E19"/>
    <w:rsid w:val="00A058AE"/>
    <w:rsid w:val="00A0639E"/>
    <w:rsid w:val="00A06425"/>
    <w:rsid w:val="00A064FF"/>
    <w:rsid w:val="00A10851"/>
    <w:rsid w:val="00A10B55"/>
    <w:rsid w:val="00A112A9"/>
    <w:rsid w:val="00A125B4"/>
    <w:rsid w:val="00A129C5"/>
    <w:rsid w:val="00A14BE4"/>
    <w:rsid w:val="00A14E94"/>
    <w:rsid w:val="00A20AAD"/>
    <w:rsid w:val="00A24421"/>
    <w:rsid w:val="00A312E8"/>
    <w:rsid w:val="00A33014"/>
    <w:rsid w:val="00A362FE"/>
    <w:rsid w:val="00A41BD6"/>
    <w:rsid w:val="00A423C2"/>
    <w:rsid w:val="00A43419"/>
    <w:rsid w:val="00A437FC"/>
    <w:rsid w:val="00A44D79"/>
    <w:rsid w:val="00A4681E"/>
    <w:rsid w:val="00A46D71"/>
    <w:rsid w:val="00A50358"/>
    <w:rsid w:val="00A51FF0"/>
    <w:rsid w:val="00A60DA3"/>
    <w:rsid w:val="00A63A66"/>
    <w:rsid w:val="00A63E47"/>
    <w:rsid w:val="00A6415B"/>
    <w:rsid w:val="00A66775"/>
    <w:rsid w:val="00A6793A"/>
    <w:rsid w:val="00A67D43"/>
    <w:rsid w:val="00A71C60"/>
    <w:rsid w:val="00A75717"/>
    <w:rsid w:val="00A822C5"/>
    <w:rsid w:val="00A83A88"/>
    <w:rsid w:val="00A864BA"/>
    <w:rsid w:val="00A86A29"/>
    <w:rsid w:val="00A9077D"/>
    <w:rsid w:val="00A92949"/>
    <w:rsid w:val="00A929F0"/>
    <w:rsid w:val="00A939AE"/>
    <w:rsid w:val="00A94E5C"/>
    <w:rsid w:val="00A95298"/>
    <w:rsid w:val="00A952A5"/>
    <w:rsid w:val="00AA08A5"/>
    <w:rsid w:val="00AA1ABA"/>
    <w:rsid w:val="00AA36FE"/>
    <w:rsid w:val="00AA41B9"/>
    <w:rsid w:val="00AA49DA"/>
    <w:rsid w:val="00AA5DA9"/>
    <w:rsid w:val="00AA61A9"/>
    <w:rsid w:val="00AA6800"/>
    <w:rsid w:val="00AA6ABA"/>
    <w:rsid w:val="00AB0F26"/>
    <w:rsid w:val="00AB2DAF"/>
    <w:rsid w:val="00AB5B79"/>
    <w:rsid w:val="00AB7969"/>
    <w:rsid w:val="00AC053F"/>
    <w:rsid w:val="00AC13C8"/>
    <w:rsid w:val="00AC2341"/>
    <w:rsid w:val="00AC32D1"/>
    <w:rsid w:val="00AC3823"/>
    <w:rsid w:val="00AC3920"/>
    <w:rsid w:val="00AC6D00"/>
    <w:rsid w:val="00AD03D4"/>
    <w:rsid w:val="00AD133A"/>
    <w:rsid w:val="00AD41B3"/>
    <w:rsid w:val="00AD432F"/>
    <w:rsid w:val="00AD5727"/>
    <w:rsid w:val="00AD6918"/>
    <w:rsid w:val="00AE2C94"/>
    <w:rsid w:val="00AE4F1E"/>
    <w:rsid w:val="00AE51C8"/>
    <w:rsid w:val="00AE5E9B"/>
    <w:rsid w:val="00AF1CE9"/>
    <w:rsid w:val="00AF2976"/>
    <w:rsid w:val="00AF2F0F"/>
    <w:rsid w:val="00AF4CFA"/>
    <w:rsid w:val="00B0172D"/>
    <w:rsid w:val="00B0481E"/>
    <w:rsid w:val="00B053D1"/>
    <w:rsid w:val="00B06C96"/>
    <w:rsid w:val="00B06E58"/>
    <w:rsid w:val="00B12886"/>
    <w:rsid w:val="00B134D2"/>
    <w:rsid w:val="00B14916"/>
    <w:rsid w:val="00B171D2"/>
    <w:rsid w:val="00B213F7"/>
    <w:rsid w:val="00B23C60"/>
    <w:rsid w:val="00B2448E"/>
    <w:rsid w:val="00B244CA"/>
    <w:rsid w:val="00B2528E"/>
    <w:rsid w:val="00B25FD4"/>
    <w:rsid w:val="00B26276"/>
    <w:rsid w:val="00B266A1"/>
    <w:rsid w:val="00B27DB2"/>
    <w:rsid w:val="00B27F47"/>
    <w:rsid w:val="00B3017D"/>
    <w:rsid w:val="00B30659"/>
    <w:rsid w:val="00B3084F"/>
    <w:rsid w:val="00B31333"/>
    <w:rsid w:val="00B3299E"/>
    <w:rsid w:val="00B3578D"/>
    <w:rsid w:val="00B35FE9"/>
    <w:rsid w:val="00B37848"/>
    <w:rsid w:val="00B37F9F"/>
    <w:rsid w:val="00B40748"/>
    <w:rsid w:val="00B43A67"/>
    <w:rsid w:val="00B44727"/>
    <w:rsid w:val="00B50D51"/>
    <w:rsid w:val="00B5165A"/>
    <w:rsid w:val="00B520F8"/>
    <w:rsid w:val="00B53089"/>
    <w:rsid w:val="00B53FA7"/>
    <w:rsid w:val="00B54A98"/>
    <w:rsid w:val="00B54BF1"/>
    <w:rsid w:val="00B5511D"/>
    <w:rsid w:val="00B57F31"/>
    <w:rsid w:val="00B661AF"/>
    <w:rsid w:val="00B673D6"/>
    <w:rsid w:val="00B6747E"/>
    <w:rsid w:val="00B73CF9"/>
    <w:rsid w:val="00B74036"/>
    <w:rsid w:val="00B75536"/>
    <w:rsid w:val="00B762DE"/>
    <w:rsid w:val="00B76A95"/>
    <w:rsid w:val="00B83401"/>
    <w:rsid w:val="00B83FA1"/>
    <w:rsid w:val="00B86B58"/>
    <w:rsid w:val="00B87BB4"/>
    <w:rsid w:val="00B91247"/>
    <w:rsid w:val="00B91EFD"/>
    <w:rsid w:val="00B9274B"/>
    <w:rsid w:val="00B94170"/>
    <w:rsid w:val="00B9470E"/>
    <w:rsid w:val="00B948D6"/>
    <w:rsid w:val="00B9640D"/>
    <w:rsid w:val="00B966E0"/>
    <w:rsid w:val="00BA2540"/>
    <w:rsid w:val="00BA2974"/>
    <w:rsid w:val="00BA304A"/>
    <w:rsid w:val="00BA45AC"/>
    <w:rsid w:val="00BA609F"/>
    <w:rsid w:val="00BB06E3"/>
    <w:rsid w:val="00BB16F9"/>
    <w:rsid w:val="00BB2052"/>
    <w:rsid w:val="00BB4468"/>
    <w:rsid w:val="00BB4E46"/>
    <w:rsid w:val="00BC0792"/>
    <w:rsid w:val="00BC0B07"/>
    <w:rsid w:val="00BC18B3"/>
    <w:rsid w:val="00BC1B78"/>
    <w:rsid w:val="00BC2045"/>
    <w:rsid w:val="00BC28CA"/>
    <w:rsid w:val="00BC2C8C"/>
    <w:rsid w:val="00BC2D9D"/>
    <w:rsid w:val="00BC31A9"/>
    <w:rsid w:val="00BC3538"/>
    <w:rsid w:val="00BC50ED"/>
    <w:rsid w:val="00BC5EE5"/>
    <w:rsid w:val="00BD0328"/>
    <w:rsid w:val="00BD11CF"/>
    <w:rsid w:val="00BD19A0"/>
    <w:rsid w:val="00BD26C4"/>
    <w:rsid w:val="00BD44D7"/>
    <w:rsid w:val="00BD4D9E"/>
    <w:rsid w:val="00BE302C"/>
    <w:rsid w:val="00BE3342"/>
    <w:rsid w:val="00BE4CE0"/>
    <w:rsid w:val="00BE6563"/>
    <w:rsid w:val="00BE6C51"/>
    <w:rsid w:val="00BE73BF"/>
    <w:rsid w:val="00BF062F"/>
    <w:rsid w:val="00BF0FCF"/>
    <w:rsid w:val="00BF135E"/>
    <w:rsid w:val="00BF2412"/>
    <w:rsid w:val="00C00415"/>
    <w:rsid w:val="00C03A1D"/>
    <w:rsid w:val="00C04C69"/>
    <w:rsid w:val="00C04CAE"/>
    <w:rsid w:val="00C06D85"/>
    <w:rsid w:val="00C140DB"/>
    <w:rsid w:val="00C1521E"/>
    <w:rsid w:val="00C166B3"/>
    <w:rsid w:val="00C17E3A"/>
    <w:rsid w:val="00C22893"/>
    <w:rsid w:val="00C24B98"/>
    <w:rsid w:val="00C259BD"/>
    <w:rsid w:val="00C26FE0"/>
    <w:rsid w:val="00C276BD"/>
    <w:rsid w:val="00C30083"/>
    <w:rsid w:val="00C30321"/>
    <w:rsid w:val="00C305BC"/>
    <w:rsid w:val="00C3133E"/>
    <w:rsid w:val="00C3155C"/>
    <w:rsid w:val="00C31D88"/>
    <w:rsid w:val="00C3395C"/>
    <w:rsid w:val="00C34D5B"/>
    <w:rsid w:val="00C37601"/>
    <w:rsid w:val="00C40215"/>
    <w:rsid w:val="00C42548"/>
    <w:rsid w:val="00C427A7"/>
    <w:rsid w:val="00C450D7"/>
    <w:rsid w:val="00C45469"/>
    <w:rsid w:val="00C470A0"/>
    <w:rsid w:val="00C517D9"/>
    <w:rsid w:val="00C52EE5"/>
    <w:rsid w:val="00C54437"/>
    <w:rsid w:val="00C563E8"/>
    <w:rsid w:val="00C57E52"/>
    <w:rsid w:val="00C642C5"/>
    <w:rsid w:val="00C657EF"/>
    <w:rsid w:val="00C6621E"/>
    <w:rsid w:val="00C7004A"/>
    <w:rsid w:val="00C739CD"/>
    <w:rsid w:val="00C742E9"/>
    <w:rsid w:val="00C808E8"/>
    <w:rsid w:val="00C838C9"/>
    <w:rsid w:val="00C84DD9"/>
    <w:rsid w:val="00C86312"/>
    <w:rsid w:val="00C86C87"/>
    <w:rsid w:val="00C90ACC"/>
    <w:rsid w:val="00C91F86"/>
    <w:rsid w:val="00C92266"/>
    <w:rsid w:val="00CA2633"/>
    <w:rsid w:val="00CA4ACD"/>
    <w:rsid w:val="00CA614E"/>
    <w:rsid w:val="00CB0C3E"/>
    <w:rsid w:val="00CB2008"/>
    <w:rsid w:val="00CB28C5"/>
    <w:rsid w:val="00CB4EA7"/>
    <w:rsid w:val="00CB7923"/>
    <w:rsid w:val="00CC0445"/>
    <w:rsid w:val="00CC198C"/>
    <w:rsid w:val="00CC3505"/>
    <w:rsid w:val="00CC3BCB"/>
    <w:rsid w:val="00CC3F6F"/>
    <w:rsid w:val="00CC5751"/>
    <w:rsid w:val="00CC62B0"/>
    <w:rsid w:val="00CD0278"/>
    <w:rsid w:val="00CD0C1C"/>
    <w:rsid w:val="00CD1A2B"/>
    <w:rsid w:val="00CD364A"/>
    <w:rsid w:val="00CD4D6C"/>
    <w:rsid w:val="00CD69F7"/>
    <w:rsid w:val="00CD7E74"/>
    <w:rsid w:val="00CE19C2"/>
    <w:rsid w:val="00CE2E14"/>
    <w:rsid w:val="00CE5B56"/>
    <w:rsid w:val="00CE6333"/>
    <w:rsid w:val="00CE792E"/>
    <w:rsid w:val="00CF01A0"/>
    <w:rsid w:val="00CF02D5"/>
    <w:rsid w:val="00CF1E7C"/>
    <w:rsid w:val="00CF231D"/>
    <w:rsid w:val="00CF2555"/>
    <w:rsid w:val="00CF26F2"/>
    <w:rsid w:val="00CF3575"/>
    <w:rsid w:val="00CF4FEF"/>
    <w:rsid w:val="00CF6008"/>
    <w:rsid w:val="00CF612B"/>
    <w:rsid w:val="00D002AB"/>
    <w:rsid w:val="00D00FDD"/>
    <w:rsid w:val="00D01660"/>
    <w:rsid w:val="00D01D80"/>
    <w:rsid w:val="00D0267B"/>
    <w:rsid w:val="00D027CE"/>
    <w:rsid w:val="00D05A23"/>
    <w:rsid w:val="00D11224"/>
    <w:rsid w:val="00D1602C"/>
    <w:rsid w:val="00D2108A"/>
    <w:rsid w:val="00D21142"/>
    <w:rsid w:val="00D224AA"/>
    <w:rsid w:val="00D2278F"/>
    <w:rsid w:val="00D24412"/>
    <w:rsid w:val="00D24D45"/>
    <w:rsid w:val="00D27E38"/>
    <w:rsid w:val="00D319DA"/>
    <w:rsid w:val="00D32138"/>
    <w:rsid w:val="00D407CB"/>
    <w:rsid w:val="00D41CEC"/>
    <w:rsid w:val="00D41F9C"/>
    <w:rsid w:val="00D42439"/>
    <w:rsid w:val="00D45A61"/>
    <w:rsid w:val="00D46FC7"/>
    <w:rsid w:val="00D47ED6"/>
    <w:rsid w:val="00D50801"/>
    <w:rsid w:val="00D51295"/>
    <w:rsid w:val="00D54911"/>
    <w:rsid w:val="00D626A5"/>
    <w:rsid w:val="00D62818"/>
    <w:rsid w:val="00D63E5A"/>
    <w:rsid w:val="00D67285"/>
    <w:rsid w:val="00D6785A"/>
    <w:rsid w:val="00D72B7B"/>
    <w:rsid w:val="00D750D6"/>
    <w:rsid w:val="00D753AF"/>
    <w:rsid w:val="00D75807"/>
    <w:rsid w:val="00D76FBA"/>
    <w:rsid w:val="00D772A6"/>
    <w:rsid w:val="00D77A62"/>
    <w:rsid w:val="00D80BDF"/>
    <w:rsid w:val="00D84E4F"/>
    <w:rsid w:val="00D91417"/>
    <w:rsid w:val="00D91866"/>
    <w:rsid w:val="00D93E95"/>
    <w:rsid w:val="00D9434D"/>
    <w:rsid w:val="00D96664"/>
    <w:rsid w:val="00D97210"/>
    <w:rsid w:val="00D97E79"/>
    <w:rsid w:val="00DA15D8"/>
    <w:rsid w:val="00DA671D"/>
    <w:rsid w:val="00DA7A88"/>
    <w:rsid w:val="00DB0050"/>
    <w:rsid w:val="00DB097E"/>
    <w:rsid w:val="00DB5356"/>
    <w:rsid w:val="00DB55B4"/>
    <w:rsid w:val="00DB5B1E"/>
    <w:rsid w:val="00DB7676"/>
    <w:rsid w:val="00DC2A16"/>
    <w:rsid w:val="00DD0DDA"/>
    <w:rsid w:val="00DD2D0D"/>
    <w:rsid w:val="00DD583E"/>
    <w:rsid w:val="00DD6287"/>
    <w:rsid w:val="00DD730C"/>
    <w:rsid w:val="00DD7E60"/>
    <w:rsid w:val="00DE0DCF"/>
    <w:rsid w:val="00DE21A3"/>
    <w:rsid w:val="00DE400D"/>
    <w:rsid w:val="00DE633D"/>
    <w:rsid w:val="00DE77DE"/>
    <w:rsid w:val="00DF0D41"/>
    <w:rsid w:val="00DF13EA"/>
    <w:rsid w:val="00DF1962"/>
    <w:rsid w:val="00DF32C4"/>
    <w:rsid w:val="00DF3419"/>
    <w:rsid w:val="00DF7386"/>
    <w:rsid w:val="00E00102"/>
    <w:rsid w:val="00E00568"/>
    <w:rsid w:val="00E04F01"/>
    <w:rsid w:val="00E11524"/>
    <w:rsid w:val="00E140CF"/>
    <w:rsid w:val="00E163F0"/>
    <w:rsid w:val="00E17245"/>
    <w:rsid w:val="00E17930"/>
    <w:rsid w:val="00E2006C"/>
    <w:rsid w:val="00E220B4"/>
    <w:rsid w:val="00E22D36"/>
    <w:rsid w:val="00E2311A"/>
    <w:rsid w:val="00E24D53"/>
    <w:rsid w:val="00E270E9"/>
    <w:rsid w:val="00E2727B"/>
    <w:rsid w:val="00E27AB5"/>
    <w:rsid w:val="00E321D2"/>
    <w:rsid w:val="00E3323C"/>
    <w:rsid w:val="00E344FF"/>
    <w:rsid w:val="00E34F72"/>
    <w:rsid w:val="00E35186"/>
    <w:rsid w:val="00E37663"/>
    <w:rsid w:val="00E402B2"/>
    <w:rsid w:val="00E41F23"/>
    <w:rsid w:val="00E42762"/>
    <w:rsid w:val="00E43F55"/>
    <w:rsid w:val="00E44D44"/>
    <w:rsid w:val="00E45072"/>
    <w:rsid w:val="00E460D7"/>
    <w:rsid w:val="00E50A6B"/>
    <w:rsid w:val="00E542AB"/>
    <w:rsid w:val="00E57512"/>
    <w:rsid w:val="00E60A18"/>
    <w:rsid w:val="00E62DCD"/>
    <w:rsid w:val="00E62E62"/>
    <w:rsid w:val="00E63C4A"/>
    <w:rsid w:val="00E655F9"/>
    <w:rsid w:val="00E7315B"/>
    <w:rsid w:val="00E737CF"/>
    <w:rsid w:val="00E77E82"/>
    <w:rsid w:val="00E808DA"/>
    <w:rsid w:val="00E81B64"/>
    <w:rsid w:val="00E81E2C"/>
    <w:rsid w:val="00E83C61"/>
    <w:rsid w:val="00E83D04"/>
    <w:rsid w:val="00E84BE2"/>
    <w:rsid w:val="00E8659C"/>
    <w:rsid w:val="00E87557"/>
    <w:rsid w:val="00E87C11"/>
    <w:rsid w:val="00E87FFE"/>
    <w:rsid w:val="00E90AC1"/>
    <w:rsid w:val="00E91187"/>
    <w:rsid w:val="00E91571"/>
    <w:rsid w:val="00E9472B"/>
    <w:rsid w:val="00E95D39"/>
    <w:rsid w:val="00EA0DD2"/>
    <w:rsid w:val="00EA23D4"/>
    <w:rsid w:val="00EA3492"/>
    <w:rsid w:val="00EA59C8"/>
    <w:rsid w:val="00EA62E4"/>
    <w:rsid w:val="00EA6413"/>
    <w:rsid w:val="00EB1740"/>
    <w:rsid w:val="00EB2347"/>
    <w:rsid w:val="00EB2AA6"/>
    <w:rsid w:val="00EB4736"/>
    <w:rsid w:val="00EB5F8B"/>
    <w:rsid w:val="00EB6E5A"/>
    <w:rsid w:val="00EC0537"/>
    <w:rsid w:val="00EC3327"/>
    <w:rsid w:val="00EC6F08"/>
    <w:rsid w:val="00ED08FD"/>
    <w:rsid w:val="00ED3228"/>
    <w:rsid w:val="00ED43EE"/>
    <w:rsid w:val="00ED48D6"/>
    <w:rsid w:val="00ED49B4"/>
    <w:rsid w:val="00ED4E2D"/>
    <w:rsid w:val="00ED5D46"/>
    <w:rsid w:val="00ED65A7"/>
    <w:rsid w:val="00ED6ECC"/>
    <w:rsid w:val="00EE19C9"/>
    <w:rsid w:val="00EF2219"/>
    <w:rsid w:val="00EF273C"/>
    <w:rsid w:val="00EF33D8"/>
    <w:rsid w:val="00EF40C9"/>
    <w:rsid w:val="00F018F6"/>
    <w:rsid w:val="00F01CEE"/>
    <w:rsid w:val="00F028FA"/>
    <w:rsid w:val="00F042AF"/>
    <w:rsid w:val="00F046A0"/>
    <w:rsid w:val="00F0601B"/>
    <w:rsid w:val="00F111EB"/>
    <w:rsid w:val="00F12CC6"/>
    <w:rsid w:val="00F160F9"/>
    <w:rsid w:val="00F166AD"/>
    <w:rsid w:val="00F17C8B"/>
    <w:rsid w:val="00F215CE"/>
    <w:rsid w:val="00F21D4C"/>
    <w:rsid w:val="00F22B8D"/>
    <w:rsid w:val="00F2416E"/>
    <w:rsid w:val="00F242AA"/>
    <w:rsid w:val="00F24CBA"/>
    <w:rsid w:val="00F273B8"/>
    <w:rsid w:val="00F30C7C"/>
    <w:rsid w:val="00F33AEA"/>
    <w:rsid w:val="00F3535A"/>
    <w:rsid w:val="00F3640D"/>
    <w:rsid w:val="00F37563"/>
    <w:rsid w:val="00F37654"/>
    <w:rsid w:val="00F37CA5"/>
    <w:rsid w:val="00F40F26"/>
    <w:rsid w:val="00F4191B"/>
    <w:rsid w:val="00F43CE7"/>
    <w:rsid w:val="00F46151"/>
    <w:rsid w:val="00F53048"/>
    <w:rsid w:val="00F53942"/>
    <w:rsid w:val="00F55F1C"/>
    <w:rsid w:val="00F570C6"/>
    <w:rsid w:val="00F6694F"/>
    <w:rsid w:val="00F72870"/>
    <w:rsid w:val="00F73556"/>
    <w:rsid w:val="00F74BF3"/>
    <w:rsid w:val="00F8050A"/>
    <w:rsid w:val="00F81A4C"/>
    <w:rsid w:val="00F82AC4"/>
    <w:rsid w:val="00F846FC"/>
    <w:rsid w:val="00F851A7"/>
    <w:rsid w:val="00F853D8"/>
    <w:rsid w:val="00F86E1B"/>
    <w:rsid w:val="00F87FAE"/>
    <w:rsid w:val="00F913D9"/>
    <w:rsid w:val="00F92187"/>
    <w:rsid w:val="00F92B22"/>
    <w:rsid w:val="00F94425"/>
    <w:rsid w:val="00F94CF3"/>
    <w:rsid w:val="00F96632"/>
    <w:rsid w:val="00F976C6"/>
    <w:rsid w:val="00F97BA2"/>
    <w:rsid w:val="00FA0A1B"/>
    <w:rsid w:val="00FA3047"/>
    <w:rsid w:val="00FA3E07"/>
    <w:rsid w:val="00FA474C"/>
    <w:rsid w:val="00FA6946"/>
    <w:rsid w:val="00FB335E"/>
    <w:rsid w:val="00FB37B3"/>
    <w:rsid w:val="00FB38F2"/>
    <w:rsid w:val="00FB4BA8"/>
    <w:rsid w:val="00FB52A9"/>
    <w:rsid w:val="00FB7447"/>
    <w:rsid w:val="00FC01F9"/>
    <w:rsid w:val="00FC0564"/>
    <w:rsid w:val="00FC0F01"/>
    <w:rsid w:val="00FC783D"/>
    <w:rsid w:val="00FD0784"/>
    <w:rsid w:val="00FD0F6F"/>
    <w:rsid w:val="00FD113B"/>
    <w:rsid w:val="00FD57F5"/>
    <w:rsid w:val="00FD5ECB"/>
    <w:rsid w:val="00FD5F5C"/>
    <w:rsid w:val="00FE08E4"/>
    <w:rsid w:val="00FE711A"/>
    <w:rsid w:val="00FF0943"/>
    <w:rsid w:val="00FF1380"/>
    <w:rsid w:val="00FF15DC"/>
    <w:rsid w:val="00FF4A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4B"/>
  </w:style>
  <w:style w:type="paragraph" w:styleId="Heading1">
    <w:name w:val="heading 1"/>
    <w:basedOn w:val="Normal"/>
    <w:link w:val="Heading1Char"/>
    <w:uiPriority w:val="9"/>
    <w:qFormat/>
    <w:rsid w:val="001E3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1E3C4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1E3C4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1E3C4B"/>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C4B"/>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1E3C4B"/>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1E3C4B"/>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1E3C4B"/>
    <w:rPr>
      <w:rFonts w:ascii="Times New Roman" w:eastAsia="Times New Roman" w:hAnsi="Times New Roman" w:cs="Times New Roman"/>
      <w:b/>
      <w:bCs/>
      <w:sz w:val="24"/>
      <w:szCs w:val="24"/>
      <w:lang w:eastAsia="id-ID"/>
    </w:rPr>
  </w:style>
  <w:style w:type="paragraph" w:styleId="ListParagraph">
    <w:name w:val="List Paragraph"/>
    <w:basedOn w:val="Normal"/>
    <w:uiPriority w:val="34"/>
    <w:qFormat/>
    <w:rsid w:val="001E3C4B"/>
    <w:pPr>
      <w:ind w:left="720"/>
      <w:contextualSpacing/>
    </w:pPr>
  </w:style>
  <w:style w:type="character" w:styleId="Hyperlink">
    <w:name w:val="Hyperlink"/>
    <w:basedOn w:val="DefaultParagraphFont"/>
    <w:uiPriority w:val="99"/>
    <w:semiHidden/>
    <w:unhideWhenUsed/>
    <w:rsid w:val="001E3C4B"/>
    <w:rPr>
      <w:color w:val="0000FF"/>
      <w:u w:val="single"/>
    </w:rPr>
  </w:style>
  <w:style w:type="paragraph" w:styleId="z-TopofForm">
    <w:name w:val="HTML Top of Form"/>
    <w:basedOn w:val="Normal"/>
    <w:next w:val="Normal"/>
    <w:link w:val="z-TopofFormChar"/>
    <w:hidden/>
    <w:uiPriority w:val="99"/>
    <w:semiHidden/>
    <w:unhideWhenUsed/>
    <w:rsid w:val="001E3C4B"/>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1E3C4B"/>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1E3C4B"/>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1E3C4B"/>
    <w:rPr>
      <w:rFonts w:ascii="Arial" w:eastAsia="Times New Roman" w:hAnsi="Arial" w:cs="Arial"/>
      <w:vanish/>
      <w:sz w:val="16"/>
      <w:szCs w:val="16"/>
      <w:lang w:eastAsia="id-ID"/>
    </w:rPr>
  </w:style>
  <w:style w:type="character" w:customStyle="1" w:styleId="fn">
    <w:name w:val="fn"/>
    <w:basedOn w:val="DefaultParagraphFont"/>
    <w:rsid w:val="001E3C4B"/>
  </w:style>
  <w:style w:type="character" w:customStyle="1" w:styleId="post-labels">
    <w:name w:val="post-labels"/>
    <w:basedOn w:val="DefaultParagraphFont"/>
    <w:rsid w:val="001E3C4B"/>
  </w:style>
  <w:style w:type="character" w:customStyle="1" w:styleId="clock">
    <w:name w:val="clock"/>
    <w:basedOn w:val="DefaultParagraphFont"/>
    <w:rsid w:val="001E3C4B"/>
  </w:style>
  <w:style w:type="paragraph" w:styleId="NormalWeb">
    <w:name w:val="Normal (Web)"/>
    <w:basedOn w:val="Normal"/>
    <w:uiPriority w:val="99"/>
    <w:unhideWhenUsed/>
    <w:rsid w:val="001E3C4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E3C4B"/>
    <w:rPr>
      <w:b/>
      <w:bCs/>
    </w:rPr>
  </w:style>
  <w:style w:type="character" w:customStyle="1" w:styleId="item-title">
    <w:name w:val="item-title"/>
    <w:basedOn w:val="DefaultParagraphFont"/>
    <w:rsid w:val="001E3C4B"/>
  </w:style>
  <w:style w:type="paragraph" w:styleId="BalloonText">
    <w:name w:val="Balloon Text"/>
    <w:basedOn w:val="Normal"/>
    <w:link w:val="BalloonTextChar"/>
    <w:uiPriority w:val="99"/>
    <w:semiHidden/>
    <w:unhideWhenUsed/>
    <w:rsid w:val="001E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4B"/>
    <w:rPr>
      <w:rFonts w:ascii="Tahoma" w:hAnsi="Tahoma" w:cs="Tahoma"/>
      <w:sz w:val="16"/>
      <w:szCs w:val="16"/>
    </w:rPr>
  </w:style>
  <w:style w:type="table" w:styleId="TableGrid">
    <w:name w:val="Table Grid"/>
    <w:basedOn w:val="TableNormal"/>
    <w:uiPriority w:val="39"/>
    <w:rsid w:val="001E3C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C4B"/>
  </w:style>
  <w:style w:type="paragraph" w:styleId="Footer">
    <w:name w:val="footer"/>
    <w:basedOn w:val="Normal"/>
    <w:link w:val="FooterChar"/>
    <w:uiPriority w:val="99"/>
    <w:unhideWhenUsed/>
    <w:rsid w:val="001E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C4B"/>
  </w:style>
  <w:style w:type="paragraph" w:styleId="FootnoteText">
    <w:name w:val="footnote text"/>
    <w:basedOn w:val="Normal"/>
    <w:link w:val="FootnoteTextChar"/>
    <w:uiPriority w:val="99"/>
    <w:semiHidden/>
    <w:unhideWhenUsed/>
    <w:rsid w:val="001E3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C4B"/>
    <w:rPr>
      <w:sz w:val="20"/>
      <w:szCs w:val="20"/>
    </w:rPr>
  </w:style>
  <w:style w:type="character" w:styleId="FootnoteReference">
    <w:name w:val="footnote reference"/>
    <w:basedOn w:val="DefaultParagraphFont"/>
    <w:uiPriority w:val="99"/>
    <w:semiHidden/>
    <w:unhideWhenUsed/>
    <w:rsid w:val="001E3C4B"/>
    <w:rPr>
      <w:vertAlign w:val="superscript"/>
    </w:rPr>
  </w:style>
  <w:style w:type="character" w:styleId="LineNumber">
    <w:name w:val="line number"/>
    <w:basedOn w:val="DefaultParagraphFont"/>
    <w:uiPriority w:val="99"/>
    <w:semiHidden/>
    <w:unhideWhenUsed/>
    <w:rsid w:val="00A244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6E3E-372A-4C9E-9DC6-044557B1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73</Pages>
  <Words>12161</Words>
  <Characters>69318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dcterms:created xsi:type="dcterms:W3CDTF">2015-06-03T15:15:00Z</dcterms:created>
  <dcterms:modified xsi:type="dcterms:W3CDTF">2015-08-14T10:30:00Z</dcterms:modified>
</cp:coreProperties>
</file>