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5B8D" w14:textId="17F467B4" w:rsidR="009245F4" w:rsidRDefault="00A92A49" w:rsidP="009C5C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14:paraId="163B2FB2" w14:textId="77777777" w:rsidR="009C5CF0" w:rsidRDefault="009C5CF0" w:rsidP="009C5C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00D24C" w14:textId="5D8B9387" w:rsidR="00DF25B5" w:rsidRDefault="00DF25B5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25B5">
        <w:rPr>
          <w:rFonts w:asciiTheme="majorBidi" w:hAnsiTheme="majorBidi" w:cstheme="majorBidi"/>
          <w:sz w:val="24"/>
          <w:szCs w:val="24"/>
        </w:rPr>
        <w:t xml:space="preserve">Prof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Marimas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, W.F. 1998,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F25B5">
        <w:rPr>
          <w:rFonts w:asciiTheme="majorBidi" w:hAnsiTheme="majorBidi" w:cstheme="majorBidi"/>
          <w:sz w:val="24"/>
          <w:szCs w:val="24"/>
        </w:rPr>
        <w:t>Jiwa :</w:t>
      </w:r>
      <w:proofErr w:type="gramEnd"/>
      <w:r w:rsidRPr="00DF25B5">
        <w:rPr>
          <w:rFonts w:asciiTheme="majorBidi" w:hAnsiTheme="majorBidi" w:cstheme="majorBidi"/>
          <w:sz w:val="24"/>
          <w:szCs w:val="24"/>
        </w:rPr>
        <w:t xml:space="preserve"> Surabaya,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Airlangga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University Press</w:t>
      </w:r>
    </w:p>
    <w:p w14:paraId="4EA785D9" w14:textId="0BC6AD94" w:rsidR="00DF25B5" w:rsidRDefault="00DF25B5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5FFDAEC7" w14:textId="1A9A1338" w:rsidR="00DF25B5" w:rsidRDefault="00DF25B5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Agensi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Anti </w:t>
      </w:r>
      <w:proofErr w:type="spellStart"/>
      <w:r>
        <w:rPr>
          <w:rFonts w:asciiTheme="majorBidi" w:hAnsiTheme="majorBidi" w:cstheme="majorBidi"/>
          <w:sz w:val="24"/>
          <w:szCs w:val="24"/>
        </w:rPr>
        <w:t>Dadah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Kebangsaan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Cawangan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Tanah Merah Kelantan</w:t>
      </w:r>
      <w:r>
        <w:rPr>
          <w:rFonts w:asciiTheme="majorBidi" w:hAnsiTheme="majorBidi" w:cstheme="majorBidi"/>
          <w:sz w:val="24"/>
          <w:szCs w:val="24"/>
        </w:rPr>
        <w:t>.</w:t>
      </w:r>
      <w:r w:rsidRPr="00DF25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Stastistik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AADK Malaysia.</w:t>
      </w:r>
      <w:r>
        <w:rPr>
          <w:rFonts w:asciiTheme="majorBidi" w:hAnsiTheme="majorBidi" w:cstheme="majorBidi"/>
          <w:sz w:val="24"/>
          <w:szCs w:val="24"/>
        </w:rPr>
        <w:t xml:space="preserve"> 2012.</w:t>
      </w:r>
    </w:p>
    <w:p w14:paraId="23E01E5E" w14:textId="08CF8A5E" w:rsidR="00DF25B5" w:rsidRDefault="00DF25B5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1CFBDDA7" w14:textId="3824DCC9" w:rsidR="00DF25B5" w:rsidRDefault="00DF25B5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F25B5">
        <w:rPr>
          <w:rFonts w:asciiTheme="majorBidi" w:hAnsiTheme="majorBidi" w:cstheme="majorBidi"/>
          <w:sz w:val="24"/>
          <w:szCs w:val="24"/>
        </w:rPr>
        <w:t xml:space="preserve">https://pondokremajainabah7suryalaya.wordpress.com/sejarah/.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Disemak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25B5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DF25B5">
        <w:rPr>
          <w:rFonts w:asciiTheme="majorBidi" w:hAnsiTheme="majorBidi" w:cstheme="majorBidi"/>
          <w:sz w:val="24"/>
          <w:szCs w:val="24"/>
        </w:rPr>
        <w:t xml:space="preserve"> 2018</w:t>
      </w:r>
    </w:p>
    <w:p w14:paraId="7936CDB4" w14:textId="467E658E" w:rsidR="003C2673" w:rsidRDefault="003C2673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7A0AD977" w14:textId="084A2E3C" w:rsidR="003C2673" w:rsidRDefault="00B405E7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3C2673">
        <w:rPr>
          <w:rFonts w:asciiTheme="majorBidi" w:hAnsiTheme="majorBidi" w:cstheme="majorBidi"/>
          <w:sz w:val="24"/>
          <w:szCs w:val="24"/>
        </w:rPr>
        <w:t xml:space="preserve">Drs. Usman </w:t>
      </w:r>
      <w:r>
        <w:rPr>
          <w:rFonts w:asciiTheme="majorBidi" w:hAnsiTheme="majorBidi" w:cstheme="majorBidi"/>
          <w:sz w:val="24"/>
          <w:szCs w:val="24"/>
        </w:rPr>
        <w:t>S</w:t>
      </w:r>
      <w:r w:rsidRPr="003C2673">
        <w:rPr>
          <w:rFonts w:asciiTheme="majorBidi" w:hAnsiTheme="majorBidi" w:cstheme="majorBidi"/>
          <w:sz w:val="24"/>
          <w:szCs w:val="24"/>
        </w:rPr>
        <w:t>aid</w:t>
      </w:r>
      <w:r>
        <w:rPr>
          <w:rFonts w:asciiTheme="majorBidi" w:hAnsiTheme="majorBidi" w:cstheme="majorBidi"/>
          <w:sz w:val="24"/>
          <w:szCs w:val="24"/>
        </w:rPr>
        <w:t xml:space="preserve">. 1981, </w:t>
      </w:r>
      <w:proofErr w:type="spellStart"/>
      <w:r>
        <w:rPr>
          <w:rFonts w:asciiTheme="majorBidi" w:hAnsiTheme="majorBidi" w:cstheme="majorBidi"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Tasawuf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Jakarta, </w:t>
      </w:r>
      <w:r w:rsidRPr="00B405E7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Pr="00B405E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405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5E7"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0DC7390" w14:textId="444A24E4" w:rsidR="00B405E7" w:rsidRDefault="00B405E7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6B7626E7" w14:textId="7C6B06EF" w:rsidR="00B405E7" w:rsidRDefault="00B405E7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Drs. H. A. </w:t>
      </w:r>
      <w:proofErr w:type="spellStart"/>
      <w:r>
        <w:rPr>
          <w:rFonts w:asciiTheme="majorBidi" w:hAnsiTheme="majorBidi" w:cstheme="majorBidi"/>
          <w:sz w:val="24"/>
          <w:szCs w:val="24"/>
        </w:rPr>
        <w:t>Mustofa</w:t>
      </w:r>
      <w:proofErr w:type="spellEnd"/>
      <w:r>
        <w:rPr>
          <w:rFonts w:asciiTheme="majorBidi" w:hAnsiTheme="majorBidi" w:cstheme="majorBidi"/>
          <w:sz w:val="24"/>
          <w:szCs w:val="24"/>
        </w:rPr>
        <w:t>. 20</w:t>
      </w:r>
      <w:r w:rsidR="001C6841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Tasawuf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:Bandung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Setia</w:t>
      </w:r>
      <w:r w:rsidR="001C68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C6841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1C6841">
        <w:rPr>
          <w:rFonts w:asciiTheme="majorBidi" w:hAnsiTheme="majorBidi" w:cstheme="majorBidi"/>
          <w:sz w:val="24"/>
          <w:szCs w:val="24"/>
        </w:rPr>
        <w:t xml:space="preserve"> Ke – 6.</w:t>
      </w:r>
    </w:p>
    <w:p w14:paraId="30F60852" w14:textId="69A9F140" w:rsidR="001C6841" w:rsidRDefault="001C6841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37991EAF" w14:textId="760DCA2F" w:rsidR="001C6841" w:rsidRDefault="001C6841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6841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Pr="001C6841">
        <w:rPr>
          <w:rFonts w:asciiTheme="majorBidi" w:hAnsiTheme="majorBidi" w:cstheme="majorBidi"/>
          <w:sz w:val="24"/>
          <w:szCs w:val="24"/>
        </w:rPr>
        <w:t xml:space="preserve"> no. 6 dan </w:t>
      </w:r>
      <w:proofErr w:type="spellStart"/>
      <w:r w:rsidRPr="001C6841">
        <w:rPr>
          <w:rFonts w:asciiTheme="majorBidi" w:hAnsiTheme="majorBidi" w:cstheme="majorBidi"/>
          <w:sz w:val="24"/>
          <w:szCs w:val="24"/>
        </w:rPr>
        <w:t>Riyadhush-Shalihin</w:t>
      </w:r>
      <w:proofErr w:type="spellEnd"/>
      <w:r w:rsidRPr="001C6841">
        <w:rPr>
          <w:rFonts w:asciiTheme="majorBidi" w:hAnsiTheme="majorBidi" w:cstheme="majorBidi"/>
          <w:sz w:val="24"/>
          <w:szCs w:val="24"/>
        </w:rPr>
        <w:t>, no.588</w:t>
      </w:r>
    </w:p>
    <w:p w14:paraId="0A127380" w14:textId="00E5A3E3" w:rsidR="001C6841" w:rsidRDefault="001C6841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04CCD94A" w14:textId="49840D97" w:rsidR="001C6841" w:rsidRDefault="001C6841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Wawan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MSI. 2015,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Tasikmalaya</w:t>
      </w:r>
      <w:proofErr w:type="spellEnd"/>
      <w:r>
        <w:rPr>
          <w:rFonts w:asciiTheme="majorBidi" w:hAnsiTheme="majorBidi" w:cstheme="majorBidi"/>
          <w:sz w:val="24"/>
          <w:szCs w:val="24"/>
        </w:rPr>
        <w:t>, Latifah Press</w:t>
      </w:r>
    </w:p>
    <w:p w14:paraId="6A0A2E39" w14:textId="239C2EC7" w:rsidR="00136F21" w:rsidRDefault="00136F21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39BB5B9D" w14:textId="54F29E5D" w:rsidR="00136F21" w:rsidRDefault="0018655E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 – </w:t>
      </w:r>
      <w:proofErr w:type="spellStart"/>
      <w:r>
        <w:rPr>
          <w:rFonts w:asciiTheme="majorBidi" w:hAnsiTheme="majorBidi" w:cstheme="majorBidi"/>
          <w:sz w:val="24"/>
          <w:szCs w:val="24"/>
        </w:rPr>
        <w:t>Jauziyah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Qoyim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Diterjemah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oleh, Ahmad Zulfikar 2012. </w:t>
      </w:r>
      <w:proofErr w:type="spellStart"/>
      <w:r>
        <w:rPr>
          <w:rFonts w:asciiTheme="majorBidi" w:hAnsiTheme="majorBidi" w:cstheme="majorBidi"/>
          <w:sz w:val="24"/>
          <w:szCs w:val="24"/>
        </w:rPr>
        <w:t>Tobat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Inabah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Qisthi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Press.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At-</w:t>
      </w:r>
      <w:proofErr w:type="spellStart"/>
      <w:r>
        <w:rPr>
          <w:rFonts w:asciiTheme="majorBidi" w:hAnsiTheme="majorBidi" w:cstheme="majorBidi"/>
          <w:sz w:val="24"/>
          <w:szCs w:val="24"/>
        </w:rPr>
        <w:t>Taubah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Inabah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AB2383D" w14:textId="22246FED" w:rsidR="0018655E" w:rsidRDefault="0018655E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6AE6A2FF" w14:textId="62964FB7" w:rsidR="0018655E" w:rsidRDefault="0018655E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K.H.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Amatullah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1995.</w:t>
      </w:r>
      <w:r w:rsidRPr="0018655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taubah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Allah, Jakarta,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Amani 1995</w:t>
      </w:r>
    </w:p>
    <w:p w14:paraId="3B7CFEB7" w14:textId="45448726" w:rsidR="0018655E" w:rsidRDefault="0018655E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5A286B36" w14:textId="77BB1645" w:rsidR="0018655E" w:rsidRDefault="0018655E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Drs.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Bustomi</w:t>
      </w:r>
      <w:r w:rsidRPr="0018655E">
        <w:rPr>
          <w:rFonts w:asciiTheme="majorBidi" w:hAnsiTheme="majorBidi" w:cstheme="majorBidi"/>
          <w:sz w:val="24"/>
          <w:szCs w:val="24"/>
        </w:rPr>
        <w:t>,</w:t>
      </w:r>
      <w:r w:rsidR="002C40A6">
        <w:rPr>
          <w:rFonts w:asciiTheme="majorBidi" w:hAnsiTheme="majorBidi" w:cstheme="majorBidi"/>
          <w:sz w:val="24"/>
          <w:szCs w:val="24"/>
        </w:rPr>
        <w:t>1998.</w:t>
      </w:r>
      <w:r w:rsidRPr="001865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Matsnawi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8655E">
        <w:rPr>
          <w:rFonts w:asciiTheme="majorBidi" w:hAnsiTheme="majorBidi" w:cstheme="majorBidi"/>
          <w:sz w:val="24"/>
          <w:szCs w:val="24"/>
        </w:rPr>
        <w:t>Ma'nawi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 Jakarta</w:t>
      </w:r>
      <w:proofErr w:type="gramEnd"/>
      <w:r w:rsidRPr="001865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8655E">
        <w:rPr>
          <w:rFonts w:asciiTheme="majorBidi" w:hAnsiTheme="majorBidi" w:cstheme="majorBidi"/>
          <w:sz w:val="24"/>
          <w:szCs w:val="24"/>
        </w:rPr>
        <w:t>Qisthi</w:t>
      </w:r>
      <w:proofErr w:type="spellEnd"/>
      <w:r w:rsidRPr="0018655E">
        <w:rPr>
          <w:rFonts w:asciiTheme="majorBidi" w:hAnsiTheme="majorBidi" w:cstheme="majorBidi"/>
          <w:sz w:val="24"/>
          <w:szCs w:val="24"/>
        </w:rPr>
        <w:t xml:space="preserve"> Press</w:t>
      </w:r>
    </w:p>
    <w:p w14:paraId="5F524CBA" w14:textId="7356588E" w:rsidR="002C40A6" w:rsidRDefault="002C40A6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52902962" w14:textId="1E32FB75" w:rsidR="002C40A6" w:rsidRDefault="002C40A6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2C40A6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Hâfidz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Syîrawaih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Syahardâr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bin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Syîrawaih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Dailamî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1987. </w:t>
      </w:r>
      <w:r w:rsidRPr="002C40A6">
        <w:rPr>
          <w:rFonts w:asciiTheme="majorBidi" w:hAnsiTheme="majorBidi" w:cstheme="majorBidi"/>
          <w:sz w:val="24"/>
          <w:szCs w:val="24"/>
        </w:rPr>
        <w:t>Kitab Firdaus al-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Akhbâr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bi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Ma'tsûr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Khithâb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Mukharrij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alâ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Kitâb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Syihâb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fi al-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Hadîts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Qoiro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Dâr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Kitâb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al-'Arabi</w:t>
      </w:r>
    </w:p>
    <w:p w14:paraId="24E57133" w14:textId="11348620" w:rsidR="002C40A6" w:rsidRDefault="002C40A6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270A2FE0" w14:textId="6AF6484B" w:rsidR="002C40A6" w:rsidRPr="00DF25B5" w:rsidRDefault="002C40A6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C40A6">
        <w:rPr>
          <w:rFonts w:asciiTheme="majorBidi" w:hAnsiTheme="majorBidi" w:cstheme="majorBidi"/>
          <w:sz w:val="24"/>
          <w:szCs w:val="24"/>
        </w:rPr>
        <w:t xml:space="preserve">https://pondokremajainabah7suryalaya.wordpress.com/sejarah/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Disemak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2018</w:t>
      </w:r>
    </w:p>
    <w:p w14:paraId="118B8058" w14:textId="77777777" w:rsidR="00DF25B5" w:rsidRDefault="00DF25B5" w:rsidP="009C5CF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3DEAC58" w14:textId="40727F57" w:rsidR="00C862CA" w:rsidRDefault="002C40A6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C40A6">
        <w:rPr>
          <w:rFonts w:asciiTheme="majorBidi" w:hAnsiTheme="majorBidi" w:cstheme="majorBidi"/>
          <w:sz w:val="24"/>
          <w:szCs w:val="24"/>
        </w:rPr>
        <w:t>Anang.</w:t>
      </w:r>
      <w:r>
        <w:rPr>
          <w:rFonts w:asciiTheme="majorBidi" w:hAnsiTheme="majorBidi" w:cstheme="majorBidi"/>
          <w:sz w:val="24"/>
          <w:szCs w:val="24"/>
        </w:rPr>
        <w:t xml:space="preserve"> 2000.</w:t>
      </w:r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Inabah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Penyadaran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Korban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Penyalahgunaan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NAPZA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Psikotropika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Zat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Adiktif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C40A6">
        <w:rPr>
          <w:rFonts w:asciiTheme="majorBidi" w:hAnsiTheme="majorBidi" w:cstheme="majorBidi"/>
          <w:sz w:val="24"/>
          <w:szCs w:val="24"/>
        </w:rPr>
        <w:t xml:space="preserve">Bandung,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Wahana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2C40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40A6">
        <w:rPr>
          <w:rFonts w:asciiTheme="majorBidi" w:hAnsiTheme="majorBidi" w:cstheme="majorBidi"/>
          <w:sz w:val="24"/>
          <w:szCs w:val="24"/>
        </w:rPr>
        <w:t>Grafika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38C0B05" w14:textId="2E8F6D33" w:rsidR="00830855" w:rsidRDefault="00830855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4F5D01B6" w14:textId="610F478C" w:rsidR="00830855" w:rsidRDefault="00830855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r w:rsidRPr="00830855">
        <w:rPr>
          <w:rFonts w:asciiTheme="majorBidi" w:hAnsiTheme="majorBidi" w:cstheme="majorBidi"/>
          <w:sz w:val="24"/>
          <w:szCs w:val="24"/>
        </w:rPr>
        <w:t xml:space="preserve">H. Abdul Aziz </w:t>
      </w:r>
      <w:proofErr w:type="spellStart"/>
      <w:r w:rsidRPr="00830855">
        <w:rPr>
          <w:rFonts w:asciiTheme="majorBidi" w:hAnsiTheme="majorBidi" w:cstheme="majorBidi"/>
          <w:sz w:val="24"/>
          <w:szCs w:val="24"/>
        </w:rPr>
        <w:t>Ahyad</w:t>
      </w:r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1991. </w:t>
      </w:r>
      <w:proofErr w:type="spellStart"/>
      <w:r w:rsidR="00E23A9E">
        <w:rPr>
          <w:rFonts w:asciiTheme="majorBidi" w:hAnsiTheme="majorBidi" w:cstheme="majorBidi"/>
          <w:sz w:val="24"/>
          <w:szCs w:val="24"/>
        </w:rPr>
        <w:t>Psikologi</w:t>
      </w:r>
      <w:proofErr w:type="spellEnd"/>
      <w:r w:rsidR="00E23A9E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E23A9E">
        <w:rPr>
          <w:rFonts w:asciiTheme="majorBidi" w:hAnsiTheme="majorBidi" w:cstheme="majorBidi"/>
          <w:sz w:val="24"/>
          <w:szCs w:val="24"/>
        </w:rPr>
        <w:t>Keperibadian</w:t>
      </w:r>
      <w:proofErr w:type="spellEnd"/>
      <w:r w:rsidR="00E23A9E">
        <w:rPr>
          <w:rFonts w:asciiTheme="majorBidi" w:hAnsiTheme="majorBidi" w:cstheme="majorBidi"/>
          <w:sz w:val="24"/>
          <w:szCs w:val="24"/>
        </w:rPr>
        <w:t xml:space="preserve"> Muslim. Bandung, Pt </w:t>
      </w:r>
      <w:proofErr w:type="spellStart"/>
      <w:r w:rsidR="00E23A9E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="00E23A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3A9E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E23A9E">
        <w:rPr>
          <w:rFonts w:asciiTheme="majorBidi" w:hAnsiTheme="majorBidi" w:cstheme="majorBidi"/>
          <w:sz w:val="24"/>
          <w:szCs w:val="24"/>
        </w:rPr>
        <w:t>.</w:t>
      </w:r>
    </w:p>
    <w:p w14:paraId="2238B402" w14:textId="745E64A6" w:rsidR="00C76BA5" w:rsidRDefault="00C76BA5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64482FC9" w14:textId="4720BA3E" w:rsidR="00C76BA5" w:rsidRDefault="00C76BA5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76BA5">
        <w:rPr>
          <w:rFonts w:asciiTheme="majorBidi" w:hAnsiTheme="majorBidi" w:cstheme="majorBidi"/>
          <w:sz w:val="24"/>
          <w:szCs w:val="24"/>
        </w:rPr>
        <w:t xml:space="preserve">Hamdani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Bakran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Adz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Dzaky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2004.</w:t>
      </w:r>
      <w:r w:rsidRPr="00C76B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Psikoterapi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Islam. Yogyakarta,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D95A547" w14:textId="00F27CF3" w:rsidR="00C76BA5" w:rsidRDefault="00C76BA5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71B015D2" w14:textId="17ADA3A7" w:rsidR="00C76BA5" w:rsidRDefault="00C76BA5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Dr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Kharisudin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Aqib,M</w:t>
      </w:r>
      <w:proofErr w:type="gramEnd"/>
      <w:r>
        <w:rPr>
          <w:rFonts w:asciiTheme="majorBidi" w:hAnsiTheme="majorBidi" w:cstheme="majorBidi"/>
          <w:sz w:val="24"/>
          <w:szCs w:val="24"/>
        </w:rPr>
        <w:t>.Ag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2012.</w:t>
      </w:r>
      <w:r w:rsidRPr="00C76B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Inabah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Jalan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Narkoba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, Stress dan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Kehampaan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C76BA5">
        <w:rPr>
          <w:rFonts w:asciiTheme="majorBidi" w:hAnsiTheme="majorBidi" w:cstheme="majorBidi"/>
          <w:sz w:val="24"/>
          <w:szCs w:val="24"/>
        </w:rPr>
        <w:t xml:space="preserve">. Surabaya, PT Bina </w:t>
      </w:r>
      <w:proofErr w:type="spellStart"/>
      <w:r w:rsidRPr="00C76BA5">
        <w:rPr>
          <w:rFonts w:asciiTheme="majorBidi" w:hAnsiTheme="majorBidi" w:cstheme="majorBidi"/>
          <w:sz w:val="24"/>
          <w:szCs w:val="24"/>
        </w:rPr>
        <w:t>Ilmu</w:t>
      </w:r>
      <w:proofErr w:type="spellEnd"/>
    </w:p>
    <w:p w14:paraId="57FF453B" w14:textId="0E4CE64B" w:rsidR="002C40A6" w:rsidRDefault="002C40A6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372B7B93" w14:textId="175E673A" w:rsidR="00E4116F" w:rsidRDefault="00E4116F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4116F">
        <w:rPr>
          <w:rFonts w:asciiTheme="majorBidi" w:hAnsiTheme="majorBidi" w:cstheme="majorBidi"/>
          <w:sz w:val="24"/>
          <w:szCs w:val="24"/>
        </w:rPr>
        <w:t>Wresniwiro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</w:t>
      </w:r>
      <w:r w:rsidRPr="00E41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4116F">
        <w:rPr>
          <w:rFonts w:asciiTheme="majorBidi" w:hAnsiTheme="majorBidi" w:cstheme="majorBidi"/>
          <w:sz w:val="24"/>
          <w:szCs w:val="24"/>
        </w:rPr>
        <w:t>Narkoba</w:t>
      </w:r>
      <w:proofErr w:type="spellEnd"/>
      <w:r w:rsidRPr="00E41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116F">
        <w:rPr>
          <w:rFonts w:asciiTheme="majorBidi" w:hAnsiTheme="majorBidi" w:cstheme="majorBidi"/>
          <w:sz w:val="24"/>
          <w:szCs w:val="24"/>
        </w:rPr>
        <w:t>Musuh</w:t>
      </w:r>
      <w:proofErr w:type="spellEnd"/>
      <w:r w:rsidRPr="00E41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116F">
        <w:rPr>
          <w:rFonts w:asciiTheme="majorBidi" w:hAnsiTheme="majorBidi" w:cstheme="majorBidi"/>
          <w:sz w:val="24"/>
          <w:szCs w:val="24"/>
        </w:rPr>
        <w:t>Bangsa-bangsa</w:t>
      </w:r>
      <w:proofErr w:type="spellEnd"/>
      <w:r w:rsidRPr="00E4116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4116F"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E4116F">
        <w:rPr>
          <w:rFonts w:asciiTheme="majorBidi" w:hAnsiTheme="majorBidi" w:cstheme="majorBidi"/>
          <w:sz w:val="24"/>
          <w:szCs w:val="24"/>
        </w:rPr>
        <w:t xml:space="preserve"> Yayasan Mitra </w:t>
      </w:r>
      <w:proofErr w:type="spellStart"/>
      <w:r w:rsidRPr="00E4116F">
        <w:rPr>
          <w:rFonts w:asciiTheme="majorBidi" w:hAnsiTheme="majorBidi" w:cstheme="majorBidi"/>
          <w:sz w:val="24"/>
          <w:szCs w:val="24"/>
        </w:rPr>
        <w:t>Bintibm</w:t>
      </w:r>
      <w:proofErr w:type="spellEnd"/>
      <w:r w:rsidRPr="00E4116F">
        <w:rPr>
          <w:rFonts w:asciiTheme="majorBidi" w:hAnsiTheme="majorBidi" w:cstheme="majorBidi"/>
          <w:sz w:val="24"/>
          <w:szCs w:val="24"/>
        </w:rPr>
        <w:t>, 2003</w:t>
      </w:r>
    </w:p>
    <w:p w14:paraId="05183F9C" w14:textId="77777777" w:rsidR="00E4116F" w:rsidRPr="00C862CA" w:rsidRDefault="00E4116F" w:rsidP="009C5CF0">
      <w:pPr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50867E64" w14:textId="7B6263F7" w:rsidR="00A92A49" w:rsidRDefault="00537B1D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Shihab, 2009 </w:t>
      </w:r>
      <w:r w:rsidR="00A92A49" w:rsidRPr="00A92A49">
        <w:rPr>
          <w:rFonts w:asciiTheme="majorBidi" w:hAnsiTheme="majorBidi" w:cstheme="majorBidi"/>
          <w:sz w:val="24"/>
          <w:szCs w:val="24"/>
        </w:rPr>
        <w:t xml:space="preserve">(al)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Muhasibi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>, Al-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harist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92A49" w:rsidRPr="00A92A49">
        <w:rPr>
          <w:rFonts w:asciiTheme="majorBidi" w:hAnsiTheme="majorBidi" w:cstheme="majorBidi"/>
          <w:sz w:val="24"/>
          <w:szCs w:val="24"/>
        </w:rPr>
        <w:t>berkah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>,.</w:t>
      </w:r>
      <w:proofErr w:type="gram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Diterjemahkan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al-Wasaya: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karangan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harist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ibn Hasan al-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Muhasibi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>. Al-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haramain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singapurah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dan Jeddah, Tt.  </w:t>
      </w:r>
      <w:r w:rsidR="00A536AA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="00A536AA">
        <w:rPr>
          <w:rFonts w:asciiTheme="majorBidi" w:hAnsiTheme="majorBidi" w:cstheme="majorBidi"/>
          <w:sz w:val="24"/>
          <w:szCs w:val="24"/>
        </w:rPr>
        <w:t>Serambi</w:t>
      </w:r>
      <w:proofErr w:type="spellEnd"/>
      <w:r w:rsidR="00A536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36AA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A536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536AA">
        <w:rPr>
          <w:rFonts w:asciiTheme="majorBidi" w:hAnsiTheme="majorBidi" w:cstheme="majorBidi"/>
          <w:sz w:val="24"/>
          <w:szCs w:val="24"/>
        </w:rPr>
        <w:t>Semista</w:t>
      </w:r>
      <w:proofErr w:type="spellEnd"/>
      <w:r w:rsidR="00A536AA">
        <w:rPr>
          <w:rFonts w:asciiTheme="majorBidi" w:hAnsiTheme="majorBidi" w:cstheme="majorBidi"/>
          <w:sz w:val="24"/>
          <w:szCs w:val="24"/>
        </w:rPr>
        <w:t>,  2006</w:t>
      </w:r>
      <w:proofErr w:type="gramEnd"/>
      <w:r w:rsidR="00A536AA">
        <w:rPr>
          <w:rFonts w:asciiTheme="majorBidi" w:hAnsiTheme="majorBidi" w:cstheme="majorBidi"/>
          <w:sz w:val="24"/>
          <w:szCs w:val="24"/>
        </w:rPr>
        <w:t>,</w:t>
      </w:r>
    </w:p>
    <w:p w14:paraId="52AB94AC" w14:textId="77777777" w:rsidR="00C862CA" w:rsidRDefault="00C862CA" w:rsidP="009C5CF0">
      <w:pPr>
        <w:pStyle w:val="ListParagraph"/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3532FA3F" w14:textId="09FC76C9" w:rsidR="00537B1D" w:rsidRPr="00E4116F" w:rsidRDefault="00C862CA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62CA">
        <w:rPr>
          <w:rFonts w:asciiTheme="majorBidi" w:hAnsiTheme="majorBidi" w:cstheme="majorBidi"/>
          <w:sz w:val="24"/>
          <w:szCs w:val="24"/>
        </w:rPr>
        <w:t>Alwi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Shihab, 2009 (al)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Muhasibi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>, Al-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harist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862CA">
        <w:rPr>
          <w:rFonts w:asciiTheme="majorBidi" w:hAnsiTheme="majorBidi" w:cstheme="majorBidi"/>
          <w:sz w:val="24"/>
          <w:szCs w:val="24"/>
        </w:rPr>
        <w:t>berkah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>,.</w:t>
      </w:r>
      <w:proofErr w:type="gramEnd"/>
      <w:r w:rsidRPr="00C862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Diterjemahkan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al-Wasaya: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karangan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harist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ibn Hasan al-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Muhasibi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>. Al-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haramain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singapurah</w:t>
      </w:r>
      <w:proofErr w:type="spellEnd"/>
      <w:r w:rsidRPr="00C862CA">
        <w:rPr>
          <w:rFonts w:asciiTheme="majorBidi" w:hAnsiTheme="majorBidi" w:cstheme="majorBidi"/>
          <w:sz w:val="24"/>
          <w:szCs w:val="24"/>
        </w:rPr>
        <w:t xml:space="preserve"> dan Jeddah, Tt.  PT. </w:t>
      </w:r>
      <w:proofErr w:type="spellStart"/>
      <w:r w:rsidRPr="00C862CA">
        <w:rPr>
          <w:rFonts w:asciiTheme="majorBidi" w:hAnsiTheme="majorBidi" w:cstheme="majorBidi"/>
          <w:sz w:val="24"/>
          <w:szCs w:val="24"/>
        </w:rPr>
        <w:t>Ser</w:t>
      </w:r>
      <w:r>
        <w:rPr>
          <w:rFonts w:asciiTheme="majorBidi" w:hAnsiTheme="majorBidi" w:cstheme="majorBidi"/>
          <w:sz w:val="24"/>
          <w:szCs w:val="24"/>
        </w:rPr>
        <w:t>ambi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Semista</w:t>
      </w:r>
      <w:proofErr w:type="spellEnd"/>
      <w:r>
        <w:rPr>
          <w:rFonts w:asciiTheme="majorBidi" w:hAnsiTheme="majorBidi" w:cstheme="majorBidi"/>
          <w:sz w:val="24"/>
          <w:szCs w:val="24"/>
        </w:rPr>
        <w:t>,  2006</w:t>
      </w:r>
      <w:proofErr w:type="gramEnd"/>
      <w:r>
        <w:rPr>
          <w:rFonts w:asciiTheme="majorBidi" w:hAnsiTheme="majorBidi" w:cstheme="majorBidi"/>
          <w:sz w:val="24"/>
          <w:szCs w:val="24"/>
        </w:rPr>
        <w:t>,</w:t>
      </w:r>
    </w:p>
    <w:p w14:paraId="7FB708DE" w14:textId="77777777" w:rsidR="00C862CA" w:rsidRPr="00537B1D" w:rsidRDefault="00C862CA" w:rsidP="009C5CF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DC1F84" w14:textId="7D89C91A" w:rsidR="00A92A49" w:rsidRDefault="00A536AA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K.H </w:t>
      </w:r>
      <w:r w:rsidR="00A92A49" w:rsidRPr="00A92A49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Shalikin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, 17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jalan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menggapai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mahkota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sufi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sekh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abdulqadir</w:t>
      </w:r>
      <w:proofErr w:type="spellEnd"/>
      <w:r w:rsidR="00A92A49" w:rsidRPr="00A92A4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A92A49" w:rsidRPr="00A92A49">
        <w:rPr>
          <w:rFonts w:asciiTheme="majorBidi" w:hAnsiTheme="majorBidi" w:cstheme="majorBidi"/>
          <w:sz w:val="24"/>
          <w:szCs w:val="24"/>
        </w:rPr>
        <w:t>Jailani</w:t>
      </w:r>
      <w:proofErr w:type="spellEnd"/>
      <w:r w:rsidR="00537B1D">
        <w:rPr>
          <w:rFonts w:asciiTheme="majorBidi" w:hAnsiTheme="majorBidi" w:cstheme="majorBidi"/>
          <w:sz w:val="24"/>
          <w:szCs w:val="24"/>
        </w:rPr>
        <w:t>: Mutiara Media,</w:t>
      </w:r>
    </w:p>
    <w:p w14:paraId="36B1CFF7" w14:textId="77777777" w:rsidR="00C862CA" w:rsidRDefault="00C862CA" w:rsidP="009C5CF0">
      <w:pPr>
        <w:pStyle w:val="ListParagraph"/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5E83F55E" w14:textId="77777777" w:rsidR="00EA3B13" w:rsidRDefault="00EA3B13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A3B13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Pr="00EA3B13">
        <w:rPr>
          <w:rFonts w:asciiTheme="majorBidi" w:hAnsiTheme="majorBidi" w:cstheme="majorBidi"/>
          <w:sz w:val="24"/>
          <w:szCs w:val="24"/>
        </w:rPr>
        <w:t xml:space="preserve"> no. 6 dan </w:t>
      </w:r>
      <w:proofErr w:type="spellStart"/>
      <w:r w:rsidRPr="00EA3B13">
        <w:rPr>
          <w:rFonts w:asciiTheme="majorBidi" w:hAnsiTheme="majorBidi" w:cstheme="majorBidi"/>
          <w:sz w:val="24"/>
          <w:szCs w:val="24"/>
        </w:rPr>
        <w:t>Riyadhush-Shalihin</w:t>
      </w:r>
      <w:proofErr w:type="spellEnd"/>
      <w:r w:rsidRPr="00EA3B13">
        <w:rPr>
          <w:rFonts w:asciiTheme="majorBidi" w:hAnsiTheme="majorBidi" w:cstheme="majorBidi"/>
          <w:sz w:val="24"/>
          <w:szCs w:val="24"/>
        </w:rPr>
        <w:t>, no.588</w:t>
      </w:r>
    </w:p>
    <w:p w14:paraId="0605A522" w14:textId="77777777" w:rsidR="00C862CA" w:rsidRPr="00E4116F" w:rsidRDefault="00C862CA" w:rsidP="009C5CF0">
      <w:pPr>
        <w:spacing w:after="0" w:line="24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14:paraId="0B8C2B65" w14:textId="44F6CCE8" w:rsidR="00C862CA" w:rsidRDefault="00655AB1" w:rsidP="009C5CF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5AB1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655AB1">
        <w:rPr>
          <w:rFonts w:asciiTheme="majorBidi" w:hAnsiTheme="majorBidi" w:cstheme="majorBidi"/>
          <w:sz w:val="24"/>
          <w:szCs w:val="24"/>
        </w:rPr>
        <w:t xml:space="preserve">, Burhan, 2008, </w:t>
      </w:r>
      <w:proofErr w:type="spellStart"/>
      <w:r w:rsidRPr="00655AB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5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5AB1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655AB1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655AB1">
        <w:rPr>
          <w:rFonts w:asciiTheme="majorBidi" w:hAnsiTheme="majorBidi" w:cstheme="majorBidi"/>
          <w:sz w:val="24"/>
          <w:szCs w:val="24"/>
        </w:rPr>
        <w:t>Jakarta</w:t>
      </w:r>
      <w:r w:rsidR="00C862CA">
        <w:rPr>
          <w:rFonts w:asciiTheme="majorBidi" w:hAnsiTheme="majorBidi" w:cstheme="majorBidi"/>
          <w:sz w:val="24"/>
          <w:szCs w:val="24"/>
        </w:rPr>
        <w:t xml:space="preserve"> </w:t>
      </w:r>
      <w:r w:rsidRPr="00655AB1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65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5AB1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655A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5AB1">
        <w:rPr>
          <w:rFonts w:asciiTheme="majorBidi" w:hAnsiTheme="majorBidi" w:cstheme="majorBidi"/>
          <w:sz w:val="24"/>
          <w:szCs w:val="24"/>
        </w:rPr>
        <w:t>pren</w:t>
      </w:r>
      <w:r w:rsidR="00062E4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062E41">
        <w:rPr>
          <w:rFonts w:asciiTheme="majorBidi" w:hAnsiTheme="majorBidi" w:cstheme="majorBidi"/>
          <w:sz w:val="24"/>
          <w:szCs w:val="24"/>
        </w:rPr>
        <w:t xml:space="preserve"> media group,</w:t>
      </w:r>
    </w:p>
    <w:p w14:paraId="0420ECA3" w14:textId="77777777" w:rsidR="00E4116F" w:rsidRPr="00E4116F" w:rsidRDefault="00E4116F" w:rsidP="009C5CF0">
      <w:pPr>
        <w:pStyle w:val="ListParagraph"/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0D3CEF91" w14:textId="08F07318" w:rsidR="00A31F87" w:rsidRPr="00C862CA" w:rsidRDefault="00A31F87" w:rsidP="009C5CF0">
      <w:pPr>
        <w:pStyle w:val="ListParagraph"/>
        <w:spacing w:after="0" w:line="240" w:lineRule="auto"/>
        <w:ind w:left="1440" w:hanging="720"/>
        <w:rPr>
          <w:rFonts w:asciiTheme="majorBidi" w:hAnsiTheme="majorBidi" w:cstheme="majorBidi"/>
          <w:sz w:val="24"/>
          <w:szCs w:val="24"/>
        </w:rPr>
      </w:pPr>
    </w:p>
    <w:sectPr w:rsidR="00A31F87" w:rsidRPr="00C862CA" w:rsidSect="00CF7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1710" w:bottom="1800" w:left="2160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EDFF" w14:textId="77777777" w:rsidR="00B02AE4" w:rsidRDefault="00B02AE4" w:rsidP="009D0A7C">
      <w:pPr>
        <w:spacing w:after="0" w:line="240" w:lineRule="auto"/>
      </w:pPr>
      <w:r>
        <w:separator/>
      </w:r>
    </w:p>
  </w:endnote>
  <w:endnote w:type="continuationSeparator" w:id="0">
    <w:p w14:paraId="793282D1" w14:textId="77777777" w:rsidR="00B02AE4" w:rsidRDefault="00B02AE4" w:rsidP="009D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E28F" w14:textId="77777777" w:rsidR="00CF7A41" w:rsidRDefault="00CF7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5932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4D2FE4C" w14:textId="77777777" w:rsidR="009D0A7C" w:rsidRDefault="009D0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2D7265A1" w14:textId="77777777" w:rsidR="009D0A7C" w:rsidRDefault="009D0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58F1" w14:textId="77777777" w:rsidR="00CF7A41" w:rsidRDefault="00CF7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E5D8" w14:textId="77777777" w:rsidR="00B02AE4" w:rsidRDefault="00B02AE4" w:rsidP="009D0A7C">
      <w:pPr>
        <w:spacing w:after="0" w:line="240" w:lineRule="auto"/>
      </w:pPr>
      <w:r>
        <w:separator/>
      </w:r>
    </w:p>
  </w:footnote>
  <w:footnote w:type="continuationSeparator" w:id="0">
    <w:p w14:paraId="7A634484" w14:textId="77777777" w:rsidR="00B02AE4" w:rsidRDefault="00B02AE4" w:rsidP="009D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2C83" w14:textId="77777777" w:rsidR="00CF7A41" w:rsidRDefault="00CF7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72E9" w14:textId="77777777" w:rsidR="00CF7A41" w:rsidRDefault="00CF7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9646" w14:textId="77777777" w:rsidR="00CF7A41" w:rsidRDefault="00CF7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55316"/>
    <w:multiLevelType w:val="hybridMultilevel"/>
    <w:tmpl w:val="C1F21746"/>
    <w:lvl w:ilvl="0" w:tplc="48AAF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49"/>
    <w:rsid w:val="00062E41"/>
    <w:rsid w:val="00072F04"/>
    <w:rsid w:val="000759A6"/>
    <w:rsid w:val="001336F0"/>
    <w:rsid w:val="00136F21"/>
    <w:rsid w:val="0018655E"/>
    <w:rsid w:val="001C6841"/>
    <w:rsid w:val="001E6FD3"/>
    <w:rsid w:val="00217F85"/>
    <w:rsid w:val="00250A0D"/>
    <w:rsid w:val="0027563D"/>
    <w:rsid w:val="002C40A6"/>
    <w:rsid w:val="003138CF"/>
    <w:rsid w:val="003C2673"/>
    <w:rsid w:val="003D62BF"/>
    <w:rsid w:val="003E0F9F"/>
    <w:rsid w:val="00473200"/>
    <w:rsid w:val="005151FF"/>
    <w:rsid w:val="00537B1D"/>
    <w:rsid w:val="00655AB1"/>
    <w:rsid w:val="00757271"/>
    <w:rsid w:val="00830855"/>
    <w:rsid w:val="008633B0"/>
    <w:rsid w:val="008E2FD6"/>
    <w:rsid w:val="009245F4"/>
    <w:rsid w:val="009C5CF0"/>
    <w:rsid w:val="009D0A7C"/>
    <w:rsid w:val="009F7702"/>
    <w:rsid w:val="00A264A8"/>
    <w:rsid w:val="00A31F87"/>
    <w:rsid w:val="00A536AA"/>
    <w:rsid w:val="00A92A49"/>
    <w:rsid w:val="00AE141A"/>
    <w:rsid w:val="00B02AE4"/>
    <w:rsid w:val="00B405E7"/>
    <w:rsid w:val="00B739E8"/>
    <w:rsid w:val="00C76BA5"/>
    <w:rsid w:val="00C862CA"/>
    <w:rsid w:val="00CF7A41"/>
    <w:rsid w:val="00D443EA"/>
    <w:rsid w:val="00DD73E9"/>
    <w:rsid w:val="00DF25B5"/>
    <w:rsid w:val="00DF6567"/>
    <w:rsid w:val="00E23A9E"/>
    <w:rsid w:val="00E4116F"/>
    <w:rsid w:val="00E513B3"/>
    <w:rsid w:val="00EA3B13"/>
    <w:rsid w:val="00F61C3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B6BB"/>
  <w15:chartTrackingRefBased/>
  <w15:docId w15:val="{CF15CE7D-88CE-4A3D-BCB9-2F9999F8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A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7C"/>
  </w:style>
  <w:style w:type="paragraph" w:styleId="Footer">
    <w:name w:val="footer"/>
    <w:basedOn w:val="Normal"/>
    <w:link w:val="FooterChar"/>
    <w:uiPriority w:val="99"/>
    <w:unhideWhenUsed/>
    <w:rsid w:val="009D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sabaruddin ibrahim</dc:creator>
  <cp:keywords/>
  <dc:description/>
  <cp:lastModifiedBy>Cromox Dean</cp:lastModifiedBy>
  <cp:revision>55</cp:revision>
  <dcterms:created xsi:type="dcterms:W3CDTF">2016-04-23T13:49:00Z</dcterms:created>
  <dcterms:modified xsi:type="dcterms:W3CDTF">2019-09-03T16:00:00Z</dcterms:modified>
</cp:coreProperties>
</file>