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6F" w:rsidRDefault="00335A6F" w:rsidP="00335A6F">
      <w:pPr>
        <w:spacing w:after="3" w:line="240" w:lineRule="auto"/>
        <w:ind w:left="36" w:right="-15"/>
        <w:jc w:val="center"/>
      </w:pPr>
      <w:r>
        <w:rPr>
          <w:b/>
          <w:sz w:val="32"/>
        </w:rPr>
        <w:t>PERSEPSI PESERTA DIDIK TENTANG KEPRIBADIAN</w:t>
      </w:r>
    </w:p>
    <w:p w:rsidR="00335A6F" w:rsidRDefault="00335A6F" w:rsidP="00335A6F">
      <w:pPr>
        <w:spacing w:after="1" w:line="244" w:lineRule="auto"/>
        <w:ind w:left="1065" w:right="1036"/>
        <w:jc w:val="center"/>
      </w:pPr>
      <w:r>
        <w:rPr>
          <w:b/>
          <w:sz w:val="32"/>
        </w:rPr>
        <w:t>GURU DAN PENG</w:t>
      </w:r>
      <w:bookmarkStart w:id="0" w:name="_GoBack"/>
      <w:bookmarkEnd w:id="0"/>
      <w:r>
        <w:rPr>
          <w:b/>
          <w:sz w:val="32"/>
        </w:rPr>
        <w:t>ARUHNYA TERHADAP AKHLAK PESERTA DIDIK</w:t>
      </w:r>
    </w:p>
    <w:p w:rsidR="00335A6F" w:rsidRDefault="00335A6F" w:rsidP="00335A6F">
      <w:pPr>
        <w:spacing w:after="276"/>
        <w:ind w:left="10" w:right="-15"/>
        <w:jc w:val="center"/>
      </w:pPr>
      <w:r>
        <w:rPr>
          <w:b/>
        </w:rPr>
        <w:t>(Penelitian di SMA Negeri Ciawi  Tasikmalaya)</w:t>
      </w:r>
    </w:p>
    <w:p w:rsidR="00335A6F" w:rsidRDefault="00335A6F" w:rsidP="00335A6F">
      <w:pPr>
        <w:spacing w:after="325" w:line="240" w:lineRule="auto"/>
        <w:ind w:left="0" w:right="0" w:firstLine="0"/>
        <w:jc w:val="center"/>
      </w:pPr>
    </w:p>
    <w:p w:rsidR="00335A6F" w:rsidRDefault="00335A6F" w:rsidP="00335A6F">
      <w:pPr>
        <w:spacing w:after="368" w:line="244" w:lineRule="auto"/>
        <w:ind w:left="1065" w:right="-15"/>
        <w:jc w:val="center"/>
      </w:pPr>
      <w:r>
        <w:rPr>
          <w:b/>
          <w:sz w:val="32"/>
        </w:rPr>
        <w:t>S K R I P S I</w:t>
      </w:r>
    </w:p>
    <w:p w:rsidR="00335A6F" w:rsidRDefault="00335A6F" w:rsidP="00335A6F">
      <w:pPr>
        <w:spacing w:after="135" w:line="240" w:lineRule="auto"/>
        <w:ind w:left="0" w:right="0" w:firstLine="0"/>
        <w:jc w:val="center"/>
      </w:pPr>
    </w:p>
    <w:p w:rsidR="00335A6F" w:rsidRDefault="00335A6F" w:rsidP="00335A6F">
      <w:pPr>
        <w:spacing w:after="138" w:line="240" w:lineRule="auto"/>
        <w:ind w:left="0" w:right="0" w:firstLine="0"/>
        <w:jc w:val="center"/>
      </w:pPr>
    </w:p>
    <w:p w:rsidR="00335A6F" w:rsidRDefault="00335A6F" w:rsidP="00335A6F">
      <w:pPr>
        <w:spacing w:after="126" w:line="240" w:lineRule="auto"/>
        <w:ind w:left="0" w:right="0" w:firstLine="0"/>
        <w:jc w:val="center"/>
      </w:pPr>
    </w:p>
    <w:p w:rsidR="00335A6F" w:rsidRDefault="00335A6F" w:rsidP="00335A6F">
      <w:pPr>
        <w:spacing w:after="84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5F44D577" wp14:editId="6EBE1B88">
            <wp:extent cx="1933575" cy="180975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6F" w:rsidRDefault="00335A6F" w:rsidP="00335A6F">
      <w:pPr>
        <w:spacing w:after="162" w:line="240" w:lineRule="auto"/>
        <w:ind w:left="0" w:right="0" w:firstLine="0"/>
        <w:jc w:val="center"/>
      </w:pPr>
    </w:p>
    <w:p w:rsidR="00335A6F" w:rsidRDefault="00335A6F" w:rsidP="00335A6F">
      <w:pPr>
        <w:spacing w:after="0" w:line="240" w:lineRule="auto"/>
        <w:ind w:left="0" w:right="0" w:firstLine="0"/>
        <w:jc w:val="center"/>
      </w:pPr>
    </w:p>
    <w:p w:rsidR="00335A6F" w:rsidRDefault="00335A6F" w:rsidP="00335A6F">
      <w:pPr>
        <w:spacing w:after="0" w:line="240" w:lineRule="auto"/>
        <w:ind w:left="0" w:right="0" w:firstLine="0"/>
        <w:jc w:val="center"/>
      </w:pPr>
    </w:p>
    <w:p w:rsidR="00335A6F" w:rsidRDefault="00335A6F" w:rsidP="00335A6F">
      <w:pPr>
        <w:spacing w:after="2" w:line="246" w:lineRule="auto"/>
        <w:ind w:left="10" w:right="-15"/>
        <w:jc w:val="center"/>
      </w:pPr>
      <w:r>
        <w:t>Ditulis oleh</w:t>
      </w:r>
    </w:p>
    <w:p w:rsidR="00335A6F" w:rsidRDefault="00335A6F" w:rsidP="00335A6F">
      <w:pPr>
        <w:spacing w:after="0"/>
        <w:ind w:left="10" w:right="-15"/>
        <w:jc w:val="center"/>
      </w:pPr>
      <w:r>
        <w:rPr>
          <w:b/>
        </w:rPr>
        <w:t>Ai Maryam</w:t>
      </w:r>
    </w:p>
    <w:p w:rsidR="00335A6F" w:rsidRDefault="00335A6F" w:rsidP="00335A6F">
      <w:pPr>
        <w:spacing w:after="2" w:line="246" w:lineRule="auto"/>
        <w:ind w:left="10" w:right="-15"/>
        <w:jc w:val="center"/>
      </w:pPr>
      <w:r>
        <w:t>NIM. 062007</w:t>
      </w:r>
    </w:p>
    <w:p w:rsidR="00335A6F" w:rsidRDefault="00335A6F" w:rsidP="00335A6F">
      <w:pPr>
        <w:spacing w:after="6" w:line="240" w:lineRule="auto"/>
        <w:ind w:left="0" w:right="0" w:firstLine="0"/>
        <w:jc w:val="center"/>
      </w:pPr>
    </w:p>
    <w:p w:rsidR="00335A6F" w:rsidRDefault="00335A6F" w:rsidP="00335A6F">
      <w:pPr>
        <w:spacing w:after="135" w:line="240" w:lineRule="auto"/>
        <w:ind w:left="0" w:right="0" w:firstLine="0"/>
        <w:jc w:val="center"/>
      </w:pPr>
    </w:p>
    <w:p w:rsidR="00335A6F" w:rsidRDefault="00335A6F" w:rsidP="00335A6F">
      <w:pPr>
        <w:spacing w:after="138" w:line="240" w:lineRule="auto"/>
        <w:ind w:left="0" w:right="0" w:firstLine="0"/>
        <w:jc w:val="center"/>
      </w:pPr>
    </w:p>
    <w:p w:rsidR="00335A6F" w:rsidRDefault="00335A6F" w:rsidP="00335A6F">
      <w:pPr>
        <w:spacing w:after="139" w:line="240" w:lineRule="auto"/>
        <w:ind w:left="0" w:right="0" w:firstLine="0"/>
        <w:jc w:val="center"/>
      </w:pPr>
    </w:p>
    <w:p w:rsidR="00335A6F" w:rsidRDefault="00335A6F" w:rsidP="00335A6F">
      <w:pPr>
        <w:spacing w:after="3" w:line="240" w:lineRule="auto"/>
        <w:ind w:left="36" w:right="-15"/>
        <w:jc w:val="center"/>
      </w:pPr>
      <w:r>
        <w:rPr>
          <w:b/>
          <w:sz w:val="32"/>
        </w:rPr>
        <w:t>INSTITUT AGAMA ISLAM LATIFAH MUBAROKIYAH</w:t>
      </w:r>
    </w:p>
    <w:p w:rsidR="00335A6F" w:rsidRDefault="00335A6F" w:rsidP="00335A6F">
      <w:pPr>
        <w:spacing w:after="1" w:line="244" w:lineRule="auto"/>
        <w:ind w:left="1065" w:right="-15"/>
        <w:jc w:val="center"/>
      </w:pPr>
      <w:r>
        <w:rPr>
          <w:b/>
          <w:sz w:val="32"/>
        </w:rPr>
        <w:t>PONDOK PESANTREN SURYALAYA</w:t>
      </w:r>
    </w:p>
    <w:p w:rsidR="00335A6F" w:rsidRDefault="00335A6F" w:rsidP="00335A6F">
      <w:pPr>
        <w:spacing w:after="1" w:line="244" w:lineRule="auto"/>
        <w:ind w:left="1065" w:right="-15"/>
        <w:jc w:val="center"/>
      </w:pPr>
      <w:r>
        <w:rPr>
          <w:b/>
          <w:sz w:val="32"/>
        </w:rPr>
        <w:t>TASIKMALAYA</w:t>
      </w:r>
    </w:p>
    <w:p w:rsidR="00335A6F" w:rsidRDefault="00335A6F" w:rsidP="00335A6F">
      <w:pPr>
        <w:spacing w:after="1" w:line="244" w:lineRule="auto"/>
        <w:ind w:left="1065" w:right="-15"/>
        <w:jc w:val="center"/>
        <w:rPr>
          <w:b/>
          <w:sz w:val="32"/>
        </w:rPr>
      </w:pPr>
      <w:r>
        <w:rPr>
          <w:b/>
          <w:sz w:val="32"/>
        </w:rPr>
        <w:t>1431 H./2010 M</w:t>
      </w:r>
    </w:p>
    <w:p w:rsidR="00335A6F" w:rsidRDefault="00335A6F" w:rsidP="00335A6F">
      <w:pPr>
        <w:spacing w:after="1" w:line="244" w:lineRule="auto"/>
        <w:ind w:left="1065" w:right="-15"/>
        <w:jc w:val="center"/>
        <w:rPr>
          <w:b/>
          <w:sz w:val="32"/>
        </w:rPr>
      </w:pPr>
    </w:p>
    <w:p w:rsidR="00335A6F" w:rsidRDefault="00335A6F" w:rsidP="00335A6F">
      <w:pPr>
        <w:spacing w:after="1" w:line="244" w:lineRule="auto"/>
        <w:ind w:left="1065" w:right="-15"/>
        <w:jc w:val="center"/>
        <w:rPr>
          <w:b/>
          <w:sz w:val="32"/>
        </w:rPr>
      </w:pPr>
    </w:p>
    <w:p w:rsidR="00335A6F" w:rsidRDefault="00335A6F" w:rsidP="00335A6F">
      <w:pPr>
        <w:spacing w:after="1" w:line="244" w:lineRule="auto"/>
        <w:ind w:left="1065" w:right="-15"/>
        <w:jc w:val="center"/>
        <w:rPr>
          <w:b/>
          <w:sz w:val="32"/>
        </w:rPr>
      </w:pPr>
    </w:p>
    <w:p w:rsidR="00032472" w:rsidRDefault="00032472" w:rsidP="00335A6F">
      <w:pPr>
        <w:jc w:val="center"/>
      </w:pPr>
    </w:p>
    <w:sectPr w:rsidR="00032472" w:rsidSect="00335A6F">
      <w:pgSz w:w="11907" w:h="16839" w:code="9"/>
      <w:pgMar w:top="1440" w:right="1440" w:bottom="1440" w:left="1440" w:header="720" w:footer="720" w:gutter="0"/>
      <w:paperSrc w:first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6F"/>
    <w:rsid w:val="00032472"/>
    <w:rsid w:val="00335A6F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4602-12BC-4821-A8E1-9BA4DB04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6F"/>
    <w:pPr>
      <w:spacing w:after="251" w:line="243" w:lineRule="auto"/>
      <w:ind w:left="715" w:righ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2022-05-11T07:13:00Z</dcterms:created>
  <dcterms:modified xsi:type="dcterms:W3CDTF">2022-05-11T07:14:00Z</dcterms:modified>
</cp:coreProperties>
</file>