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36" w:rsidRPr="007E7434" w:rsidRDefault="00312AB6" w:rsidP="00312AB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MUKASYAFAH PERSPEKTIF SYEKH KH. AHMAD SHOHIBULWAFA TAJUL ‘ARIFIN</w:t>
      </w:r>
    </w:p>
    <w:p w:rsidR="009E1A36" w:rsidRPr="007E7434" w:rsidRDefault="009E1A36" w:rsidP="005934C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E61A5" w:rsidRPr="00DB734D" w:rsidRDefault="009E1A36" w:rsidP="00DB734D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val="id-ID"/>
        </w:rPr>
      </w:pPr>
      <w:r w:rsidRPr="00DB734D">
        <w:rPr>
          <w:rFonts w:asciiTheme="majorBidi" w:hAnsiTheme="majorBidi" w:cstheme="majorBidi"/>
          <w:b/>
          <w:bCs/>
          <w:sz w:val="40"/>
          <w:szCs w:val="40"/>
          <w:lang w:val="id-ID"/>
        </w:rPr>
        <w:t>SKRIPSI</w:t>
      </w:r>
    </w:p>
    <w:p w:rsidR="009E1A36" w:rsidRDefault="009E1A36" w:rsidP="00312AB6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  <w:r w:rsidRPr="007E7434">
        <w:rPr>
          <w:rFonts w:asciiTheme="majorBidi" w:hAnsiTheme="majorBidi" w:cstheme="majorBidi"/>
          <w:lang w:val="id-ID"/>
        </w:rPr>
        <w:t xml:space="preserve">Diajukan untuk memenuhi salah satu syarat memperoleh gelar Sarjana Strata Satu (S1) pada Program Studi </w:t>
      </w:r>
      <w:r w:rsidR="00312AB6">
        <w:rPr>
          <w:rFonts w:asciiTheme="majorBidi" w:hAnsiTheme="majorBidi" w:cstheme="majorBidi"/>
          <w:lang w:val="id-ID"/>
        </w:rPr>
        <w:t>Ilmu Tasawuf</w:t>
      </w:r>
      <w:r w:rsidR="00DB734D">
        <w:rPr>
          <w:rFonts w:asciiTheme="majorBidi" w:hAnsiTheme="majorBidi" w:cstheme="majorBidi"/>
          <w:lang w:val="id-ID"/>
        </w:rPr>
        <w:t xml:space="preserve"> Fakultas Dakwah</w:t>
      </w:r>
    </w:p>
    <w:p w:rsidR="00DB734D" w:rsidRPr="007E7434" w:rsidRDefault="00DB734D" w:rsidP="00DB734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7E7434">
        <w:rPr>
          <w:rFonts w:asciiTheme="majorBidi" w:hAnsiTheme="majorBidi" w:cstheme="majorBidi"/>
          <w:sz w:val="24"/>
          <w:szCs w:val="24"/>
        </w:rPr>
        <w:t>oleh</w:t>
      </w:r>
      <w:proofErr w:type="spellEnd"/>
      <w:proofErr w:type="gramEnd"/>
      <w:r w:rsidRPr="007E7434">
        <w:rPr>
          <w:rFonts w:asciiTheme="majorBidi" w:hAnsiTheme="majorBidi" w:cstheme="majorBidi"/>
          <w:sz w:val="24"/>
          <w:szCs w:val="24"/>
        </w:rPr>
        <w:t>:</w:t>
      </w:r>
    </w:p>
    <w:p w:rsidR="00DB734D" w:rsidRPr="00684238" w:rsidRDefault="00DB734D" w:rsidP="00DB734D">
      <w:pPr>
        <w:spacing w:after="0"/>
        <w:jc w:val="center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684238">
        <w:rPr>
          <w:rFonts w:asciiTheme="majorBidi" w:hAnsiTheme="majorBidi" w:cstheme="majorBidi"/>
          <w:sz w:val="24"/>
          <w:szCs w:val="24"/>
          <w:u w:val="single"/>
          <w:lang w:val="id-ID"/>
        </w:rPr>
        <w:t>Dulham Efendi</w:t>
      </w:r>
    </w:p>
    <w:p w:rsidR="00DB734D" w:rsidRPr="00312AB6" w:rsidRDefault="00DB734D" w:rsidP="00DB734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NIM. 15</w:t>
      </w:r>
      <w:r>
        <w:rPr>
          <w:rFonts w:asciiTheme="majorBidi" w:hAnsiTheme="majorBidi" w:cstheme="majorBidi"/>
          <w:sz w:val="24"/>
          <w:szCs w:val="24"/>
          <w:lang w:val="id-ID"/>
        </w:rPr>
        <w:t>7.002</w:t>
      </w:r>
    </w:p>
    <w:p w:rsidR="007E7434" w:rsidRPr="007E7434" w:rsidRDefault="007E7434" w:rsidP="007E7434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</w:p>
    <w:p w:rsidR="009E1A36" w:rsidRPr="007E7434" w:rsidRDefault="009E1A36" w:rsidP="005934C6">
      <w:pPr>
        <w:spacing w:line="360" w:lineRule="auto"/>
        <w:jc w:val="center"/>
        <w:rPr>
          <w:rFonts w:asciiTheme="majorBidi" w:hAnsiTheme="majorBidi" w:cstheme="majorBidi"/>
        </w:rPr>
      </w:pPr>
      <w:r w:rsidRPr="007E7434">
        <w:rPr>
          <w:rFonts w:asciiTheme="majorBidi" w:hAnsiTheme="majorBidi" w:cstheme="majorBidi"/>
          <w:noProof/>
          <w:lang w:val="en-US"/>
        </w:rPr>
        <w:drawing>
          <wp:inline distT="0" distB="0" distL="0" distR="0" wp14:anchorId="57771EA7" wp14:editId="0FDFE41B">
            <wp:extent cx="1590208" cy="1583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828" cy="158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36" w:rsidRDefault="009E1A36" w:rsidP="005934C6">
      <w:pPr>
        <w:spacing w:line="360" w:lineRule="auto"/>
        <w:rPr>
          <w:rFonts w:asciiTheme="majorBidi" w:hAnsiTheme="majorBidi" w:cstheme="majorBidi"/>
          <w:lang w:val="id-ID"/>
        </w:rPr>
      </w:pPr>
    </w:p>
    <w:p w:rsidR="00DB734D" w:rsidRPr="007E7434" w:rsidRDefault="00DB734D" w:rsidP="005934C6">
      <w:pPr>
        <w:spacing w:line="360" w:lineRule="auto"/>
        <w:rPr>
          <w:rFonts w:asciiTheme="majorBidi" w:hAnsiTheme="majorBidi" w:cstheme="majorBidi"/>
          <w:lang w:val="id-ID"/>
        </w:rPr>
      </w:pPr>
    </w:p>
    <w:p w:rsidR="009E1A36" w:rsidRPr="007E7434" w:rsidRDefault="009E1A36" w:rsidP="007E743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E7434">
        <w:rPr>
          <w:rFonts w:asciiTheme="majorBidi" w:hAnsiTheme="majorBidi" w:cstheme="majorBidi"/>
          <w:b/>
          <w:bCs/>
          <w:sz w:val="24"/>
          <w:szCs w:val="24"/>
        </w:rPr>
        <w:t>INSTITUT AGAMA ISLAM LATIFAH MUBAOKIYAH (IAILM)</w:t>
      </w:r>
    </w:p>
    <w:p w:rsidR="009E1A36" w:rsidRPr="007E7434" w:rsidRDefault="009E1A36" w:rsidP="007E743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E7434">
        <w:rPr>
          <w:rFonts w:asciiTheme="majorBidi" w:hAnsiTheme="majorBidi" w:cstheme="majorBidi"/>
          <w:b/>
          <w:bCs/>
          <w:sz w:val="24"/>
          <w:szCs w:val="24"/>
          <w:lang w:val="id-ID"/>
        </w:rPr>
        <w:t>PONDOK PESANTREN SURYALAYA</w:t>
      </w:r>
    </w:p>
    <w:p w:rsidR="009E1A36" w:rsidRPr="00312AB6" w:rsidRDefault="009E1A36" w:rsidP="00312AB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E7434">
        <w:rPr>
          <w:rFonts w:asciiTheme="majorBidi" w:hAnsiTheme="majorBidi" w:cstheme="majorBidi"/>
          <w:b/>
          <w:bCs/>
          <w:sz w:val="24"/>
          <w:szCs w:val="24"/>
        </w:rPr>
        <w:t xml:space="preserve">FAKULTAS </w:t>
      </w:r>
      <w:r w:rsidR="00312AB6">
        <w:rPr>
          <w:rFonts w:asciiTheme="majorBidi" w:hAnsiTheme="majorBidi" w:cstheme="majorBidi"/>
          <w:b/>
          <w:bCs/>
          <w:sz w:val="24"/>
          <w:szCs w:val="24"/>
          <w:lang w:val="id-ID"/>
        </w:rPr>
        <w:t>DAKWAH</w:t>
      </w:r>
    </w:p>
    <w:p w:rsidR="009E1A36" w:rsidRPr="00312AB6" w:rsidRDefault="00312AB6" w:rsidP="007E743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ILMU TASAWUF</w:t>
      </w:r>
    </w:p>
    <w:p w:rsidR="00243925" w:rsidRDefault="009E1A36" w:rsidP="007E743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7E7434">
        <w:rPr>
          <w:rFonts w:asciiTheme="majorBidi" w:hAnsiTheme="majorBidi" w:cstheme="majorBidi"/>
          <w:b/>
          <w:bCs/>
          <w:sz w:val="28"/>
          <w:szCs w:val="28"/>
          <w:lang w:val="id-ID"/>
        </w:rPr>
        <w:t>2019</w:t>
      </w:r>
    </w:p>
    <w:p w:rsidR="00312AB6" w:rsidRPr="007E7434" w:rsidRDefault="00312AB6" w:rsidP="007E743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628B9" w:rsidRPr="00E140A6" w:rsidRDefault="003628B9" w:rsidP="003628B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E140A6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PERNYATAAN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KEASLIAN KARYA ILMIAH</w:t>
      </w:r>
    </w:p>
    <w:p w:rsidR="003628B9" w:rsidRDefault="003628B9" w:rsidP="003628B9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dibawah ini: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463"/>
        <w:gridCol w:w="2482"/>
      </w:tblGrid>
      <w:tr w:rsidR="003628B9" w:rsidTr="003628B9">
        <w:trPr>
          <w:trHeight w:val="454"/>
        </w:trPr>
        <w:tc>
          <w:tcPr>
            <w:tcW w:w="2642" w:type="dxa"/>
          </w:tcPr>
          <w:p w:rsidR="003628B9" w:rsidRDefault="003628B9" w:rsidP="003628B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Nama </w:t>
            </w:r>
          </w:p>
        </w:tc>
        <w:tc>
          <w:tcPr>
            <w:tcW w:w="463" w:type="dxa"/>
          </w:tcPr>
          <w:p w:rsidR="003628B9" w:rsidRDefault="003628B9" w:rsidP="003628B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2482" w:type="dxa"/>
          </w:tcPr>
          <w:p w:rsidR="003628B9" w:rsidRDefault="003628B9" w:rsidP="003628B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Dulham Efendi</w:t>
            </w:r>
          </w:p>
        </w:tc>
      </w:tr>
      <w:tr w:rsidR="003628B9" w:rsidTr="003628B9">
        <w:trPr>
          <w:trHeight w:val="454"/>
        </w:trPr>
        <w:tc>
          <w:tcPr>
            <w:tcW w:w="2642" w:type="dxa"/>
          </w:tcPr>
          <w:p w:rsidR="003628B9" w:rsidRDefault="003628B9" w:rsidP="003628B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463" w:type="dxa"/>
          </w:tcPr>
          <w:p w:rsidR="003628B9" w:rsidRDefault="003628B9" w:rsidP="003628B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2482" w:type="dxa"/>
          </w:tcPr>
          <w:p w:rsidR="003628B9" w:rsidRDefault="003628B9" w:rsidP="003628B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157.002</w:t>
            </w:r>
          </w:p>
        </w:tc>
      </w:tr>
      <w:tr w:rsidR="003628B9" w:rsidTr="003628B9">
        <w:trPr>
          <w:trHeight w:val="454"/>
        </w:trPr>
        <w:tc>
          <w:tcPr>
            <w:tcW w:w="2642" w:type="dxa"/>
          </w:tcPr>
          <w:p w:rsidR="003628B9" w:rsidRDefault="003628B9" w:rsidP="003628B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Prodi/ Fakultas </w:t>
            </w:r>
          </w:p>
        </w:tc>
        <w:tc>
          <w:tcPr>
            <w:tcW w:w="463" w:type="dxa"/>
          </w:tcPr>
          <w:p w:rsidR="003628B9" w:rsidRDefault="003628B9" w:rsidP="003628B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2482" w:type="dxa"/>
          </w:tcPr>
          <w:p w:rsidR="003628B9" w:rsidRDefault="003628B9" w:rsidP="003628B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Ilmu Tasawf/ Dakwah</w:t>
            </w:r>
          </w:p>
        </w:tc>
      </w:tr>
      <w:tr w:rsidR="003628B9" w:rsidTr="003628B9">
        <w:trPr>
          <w:trHeight w:val="454"/>
        </w:trPr>
        <w:tc>
          <w:tcPr>
            <w:tcW w:w="2642" w:type="dxa"/>
          </w:tcPr>
          <w:p w:rsidR="003628B9" w:rsidRDefault="003628B9" w:rsidP="003628B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Tahun Akademik</w:t>
            </w:r>
          </w:p>
        </w:tc>
        <w:tc>
          <w:tcPr>
            <w:tcW w:w="463" w:type="dxa"/>
          </w:tcPr>
          <w:p w:rsidR="003628B9" w:rsidRDefault="003628B9" w:rsidP="003628B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2482" w:type="dxa"/>
          </w:tcPr>
          <w:p w:rsidR="003628B9" w:rsidRDefault="003628B9" w:rsidP="003628B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2019</w:t>
            </w:r>
          </w:p>
        </w:tc>
      </w:tr>
    </w:tbl>
    <w:p w:rsidR="003628B9" w:rsidRDefault="003628B9" w:rsidP="003628B9">
      <w:pPr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Dengan ini menyatakan skripsi yang berjudul: </w:t>
      </w:r>
    </w:p>
    <w:p w:rsidR="003628B9" w:rsidRPr="003628B9" w:rsidRDefault="003628B9" w:rsidP="003628B9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“</w:t>
      </w:r>
      <w:r w:rsidRPr="003628B9">
        <w:rPr>
          <w:rFonts w:asciiTheme="majorBidi" w:hAnsiTheme="majorBidi" w:cstheme="majorBidi"/>
          <w:b/>
          <w:bCs/>
          <w:sz w:val="24"/>
          <w:szCs w:val="24"/>
          <w:lang w:val="id-ID"/>
        </w:rPr>
        <w:t>Mukasyafah Perspektif Syekh KH. Ahmad Shohibulwafa Tajul ‘Arifin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”</w:t>
      </w:r>
    </w:p>
    <w:p w:rsidR="003628B9" w:rsidRDefault="003628B9" w:rsidP="003628B9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Adalah benar- benar hasil karya mandiri bukan hasil “plagiat” dan belum pernah dipublikasikan baik secara keseluruhan maupun sebagian dalam bentuk jurnal dan bentuk lain yang dipublikasikan secara umum.</w:t>
      </w:r>
    </w:p>
    <w:p w:rsidR="003628B9" w:rsidRDefault="003628B9" w:rsidP="00EA48E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Sumber- sumber penulis diperoleh berdasarkan teknik dan etika pengutipan yang berlaku. Jika kelak ada klaim atas karya tulis ini, penulis siap dituntut sesuai ketentuan hukum yang berlaku</w:t>
      </w:r>
      <w:r w:rsidR="00EA48EE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48EE">
        <w:rPr>
          <w:rFonts w:asciiTheme="majorBidi" w:hAnsiTheme="majorBidi" w:cstheme="majorBidi"/>
          <w:sz w:val="24"/>
          <w:szCs w:val="24"/>
          <w:lang w:val="id-ID"/>
        </w:rPr>
        <w:t>Demikian pernyataan ini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48EE">
        <w:rPr>
          <w:rFonts w:asciiTheme="majorBidi" w:hAnsiTheme="majorBidi" w:cstheme="majorBidi"/>
          <w:sz w:val="24"/>
          <w:szCs w:val="24"/>
          <w:lang w:val="id-ID"/>
        </w:rPr>
        <w:t xml:space="preserve">penulis buat dengan kesungguhan dan dalam keadaan sadar, sehat wal ‘afiat (sehat jasmani dan rohani). </w:t>
      </w:r>
    </w:p>
    <w:p w:rsidR="003628B9" w:rsidRDefault="00EA48EE" w:rsidP="00EA48EE">
      <w:pPr>
        <w:spacing w:after="0"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Tasikmalaya</w:t>
      </w:r>
      <w:r w:rsidR="003628B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26 September </w:t>
      </w:r>
      <w:r w:rsidR="003628B9">
        <w:rPr>
          <w:rFonts w:asciiTheme="majorBidi" w:hAnsiTheme="majorBidi" w:cstheme="majorBidi"/>
          <w:sz w:val="24"/>
          <w:szCs w:val="24"/>
          <w:lang w:val="id-ID"/>
        </w:rPr>
        <w:t>2019</w:t>
      </w:r>
    </w:p>
    <w:p w:rsidR="003628B9" w:rsidRDefault="003628B9" w:rsidP="003628B9">
      <w:pPr>
        <w:spacing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Penulis </w:t>
      </w:r>
    </w:p>
    <w:p w:rsidR="003628B9" w:rsidRDefault="003628B9" w:rsidP="003628B9">
      <w:pPr>
        <w:spacing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3628B9" w:rsidRDefault="003628B9" w:rsidP="003628B9">
      <w:pPr>
        <w:spacing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Dulham Efendi</w:t>
      </w:r>
    </w:p>
    <w:p w:rsidR="003628B9" w:rsidRDefault="003628B9" w:rsidP="0068423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628B9" w:rsidRDefault="003628B9" w:rsidP="00F20B0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F20B03" w:rsidRDefault="00F20B03" w:rsidP="00F20B0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4A7982" w:rsidRDefault="00243925" w:rsidP="0068423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7E7434">
        <w:rPr>
          <w:rFonts w:asciiTheme="majorBidi" w:hAnsiTheme="majorBidi" w:cstheme="majorBidi"/>
          <w:b/>
          <w:bCs/>
          <w:sz w:val="28"/>
          <w:szCs w:val="28"/>
          <w:lang w:val="id-ID"/>
        </w:rPr>
        <w:lastRenderedPageBreak/>
        <w:t>PENGESAHAN</w:t>
      </w:r>
      <w:r w:rsidR="00F20B03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DEWAN PENGUJI</w:t>
      </w:r>
    </w:p>
    <w:p w:rsidR="00F20B03" w:rsidRDefault="00F20B03" w:rsidP="00F20B03">
      <w:pPr>
        <w:spacing w:before="360"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MUKASYAFAH PERSPEKTIF SYEKH KH. AHMAD SHOHIBULWAFA TAJUL ‘ARIFIN</w:t>
      </w:r>
    </w:p>
    <w:p w:rsidR="00F20B03" w:rsidRDefault="00F20B03" w:rsidP="00F20B0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20B03" w:rsidRPr="007E7434" w:rsidRDefault="00F20B03" w:rsidP="00F20B0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Diarsipkan dan disusun </w:t>
      </w:r>
      <w:proofErr w:type="spellStart"/>
      <w:r w:rsidRPr="007E7434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7E7434">
        <w:rPr>
          <w:rFonts w:asciiTheme="majorBidi" w:hAnsiTheme="majorBidi" w:cstheme="majorBidi"/>
          <w:sz w:val="24"/>
          <w:szCs w:val="24"/>
        </w:rPr>
        <w:t>:</w:t>
      </w:r>
    </w:p>
    <w:p w:rsidR="00F20B03" w:rsidRPr="00684238" w:rsidRDefault="00F20B03" w:rsidP="00F20B03">
      <w:pPr>
        <w:spacing w:after="0"/>
        <w:jc w:val="center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684238">
        <w:rPr>
          <w:rFonts w:asciiTheme="majorBidi" w:hAnsiTheme="majorBidi" w:cstheme="majorBidi"/>
          <w:sz w:val="24"/>
          <w:szCs w:val="24"/>
          <w:u w:val="single"/>
          <w:lang w:val="id-ID"/>
        </w:rPr>
        <w:t>Dulham Efendi</w:t>
      </w:r>
    </w:p>
    <w:p w:rsidR="00F20B03" w:rsidRPr="00312AB6" w:rsidRDefault="00F20B03" w:rsidP="00F20B0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NIM. 15</w:t>
      </w:r>
      <w:r>
        <w:rPr>
          <w:rFonts w:asciiTheme="majorBidi" w:hAnsiTheme="majorBidi" w:cstheme="majorBidi"/>
          <w:sz w:val="24"/>
          <w:szCs w:val="24"/>
          <w:lang w:val="id-ID"/>
        </w:rPr>
        <w:t>7.002</w:t>
      </w:r>
    </w:p>
    <w:p w:rsidR="00F20B03" w:rsidRDefault="00F20B03" w:rsidP="004A7982">
      <w:pPr>
        <w:spacing w:before="360" w:after="12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A7982" w:rsidRPr="004A7982" w:rsidRDefault="004A7982" w:rsidP="00D03CDE">
      <w:pPr>
        <w:spacing w:before="360" w:after="120" w:line="360" w:lineRule="auto"/>
        <w:ind w:hanging="142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A798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Telah </w:t>
      </w:r>
      <w:r w:rsidR="00F20B03">
        <w:rPr>
          <w:rFonts w:asciiTheme="majorBidi" w:hAnsiTheme="majorBidi" w:cstheme="majorBidi"/>
          <w:b/>
          <w:bCs/>
          <w:sz w:val="24"/>
          <w:szCs w:val="24"/>
          <w:lang w:val="id-ID"/>
        </w:rPr>
        <w:t>dipertahankan</w:t>
      </w:r>
      <w:r w:rsidRPr="004A798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F20B0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didepan dewan penguji </w:t>
      </w:r>
      <w:r w:rsidRPr="004A7982">
        <w:rPr>
          <w:rFonts w:asciiTheme="majorBidi" w:hAnsiTheme="majorBidi" w:cstheme="majorBidi"/>
          <w:b/>
          <w:bCs/>
          <w:sz w:val="24"/>
          <w:szCs w:val="24"/>
          <w:lang w:val="id-ID"/>
        </w:rPr>
        <w:t>Pada Tanggal 10 September 2019</w:t>
      </w:r>
    </w:p>
    <w:p w:rsidR="006453E5" w:rsidRPr="00684238" w:rsidRDefault="006453E5" w:rsidP="006842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6453E5" w:rsidRPr="004A7982" w:rsidTr="00684238">
        <w:tc>
          <w:tcPr>
            <w:tcW w:w="3963" w:type="dxa"/>
            <w:vAlign w:val="center"/>
          </w:tcPr>
          <w:p w:rsidR="006453E5" w:rsidRDefault="00684238" w:rsidP="005934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Penguji I</w:t>
            </w:r>
            <w:r w:rsidR="00F20B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</w:p>
          <w:p w:rsidR="00684238" w:rsidRDefault="00684238" w:rsidP="005934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84238" w:rsidRDefault="00684238" w:rsidP="005934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84238" w:rsidRDefault="00684238" w:rsidP="005934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84238" w:rsidRPr="004A7982" w:rsidRDefault="00684238" w:rsidP="005934C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4A7982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Dr. Muhamad Kodir, M.Si.</w:t>
            </w:r>
          </w:p>
        </w:tc>
        <w:tc>
          <w:tcPr>
            <w:tcW w:w="3964" w:type="dxa"/>
            <w:vAlign w:val="center"/>
          </w:tcPr>
          <w:p w:rsidR="006453E5" w:rsidRDefault="00684238" w:rsidP="005934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Penguji II</w:t>
            </w:r>
            <w:r w:rsidR="00F20B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</w:p>
          <w:p w:rsidR="00684238" w:rsidRDefault="00684238" w:rsidP="005934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84238" w:rsidRDefault="00684238" w:rsidP="005934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84238" w:rsidRDefault="00684238" w:rsidP="005934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84238" w:rsidRPr="004A7982" w:rsidRDefault="00684238" w:rsidP="005934C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4A7982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Nana Yusep, M.Sos.</w:t>
            </w:r>
          </w:p>
        </w:tc>
      </w:tr>
    </w:tbl>
    <w:p w:rsidR="00684238" w:rsidRDefault="00684238" w:rsidP="005934C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684238" w:rsidRPr="00684238" w:rsidRDefault="00F20B03" w:rsidP="005934C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Panitia Sidang Munaqosah,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3"/>
      </w:tblGrid>
      <w:tr w:rsidR="00243925" w:rsidRPr="00684238" w:rsidTr="00684238">
        <w:tc>
          <w:tcPr>
            <w:tcW w:w="3964" w:type="dxa"/>
            <w:vAlign w:val="center"/>
          </w:tcPr>
          <w:p w:rsidR="00243925" w:rsidRDefault="00F20B03" w:rsidP="005934C6">
            <w:pPr>
              <w:tabs>
                <w:tab w:val="center" w:pos="396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Ketua Sidang</w:t>
            </w:r>
          </w:p>
          <w:p w:rsidR="00684238" w:rsidRDefault="00684238" w:rsidP="005934C6">
            <w:pPr>
              <w:tabs>
                <w:tab w:val="center" w:pos="396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84238" w:rsidRDefault="00684238" w:rsidP="005934C6">
            <w:pPr>
              <w:tabs>
                <w:tab w:val="center" w:pos="396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84238" w:rsidRDefault="00684238" w:rsidP="005934C6">
            <w:pPr>
              <w:tabs>
                <w:tab w:val="center" w:pos="396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84238" w:rsidRPr="004A7982" w:rsidRDefault="00F20B03" w:rsidP="005934C6">
            <w:pPr>
              <w:tabs>
                <w:tab w:val="center" w:pos="3968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4A7982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Nana Yusep, M.Sos.</w:t>
            </w:r>
          </w:p>
        </w:tc>
        <w:tc>
          <w:tcPr>
            <w:tcW w:w="3963" w:type="dxa"/>
            <w:vAlign w:val="center"/>
          </w:tcPr>
          <w:p w:rsidR="00243925" w:rsidRDefault="00F20B03" w:rsidP="005934C6">
            <w:pPr>
              <w:tabs>
                <w:tab w:val="center" w:pos="396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Sekretaris Sidang</w:t>
            </w:r>
          </w:p>
          <w:p w:rsidR="00684238" w:rsidRDefault="00684238" w:rsidP="005934C6">
            <w:pPr>
              <w:tabs>
                <w:tab w:val="center" w:pos="396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84238" w:rsidRDefault="00684238" w:rsidP="005934C6">
            <w:pPr>
              <w:tabs>
                <w:tab w:val="center" w:pos="396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84238" w:rsidRDefault="00684238" w:rsidP="005934C6">
            <w:pPr>
              <w:tabs>
                <w:tab w:val="center" w:pos="396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84238" w:rsidRPr="004A7982" w:rsidRDefault="00F20B03" w:rsidP="005934C6">
            <w:pPr>
              <w:tabs>
                <w:tab w:val="center" w:pos="3968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Dudin Samsudin, S.Kom.I, M.Hum.</w:t>
            </w:r>
          </w:p>
        </w:tc>
      </w:tr>
    </w:tbl>
    <w:p w:rsidR="006453E5" w:rsidRDefault="006453E5" w:rsidP="005934C6">
      <w:pPr>
        <w:tabs>
          <w:tab w:val="center" w:pos="396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52F90" w:rsidRDefault="00152F90" w:rsidP="005934C6">
      <w:pPr>
        <w:tabs>
          <w:tab w:val="center" w:pos="396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21FF5" w:rsidRPr="007E7434" w:rsidRDefault="00921FF5" w:rsidP="005934C6">
      <w:pPr>
        <w:tabs>
          <w:tab w:val="center" w:pos="396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43925" w:rsidRPr="007E7434" w:rsidRDefault="00243925" w:rsidP="0065244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7E7434">
        <w:rPr>
          <w:rFonts w:asciiTheme="majorBidi" w:hAnsiTheme="majorBidi" w:cstheme="majorBidi"/>
          <w:b/>
          <w:bCs/>
          <w:sz w:val="28"/>
          <w:szCs w:val="28"/>
          <w:lang w:val="id-ID"/>
        </w:rPr>
        <w:lastRenderedPageBreak/>
        <w:t>PERSETUJUAN PEMBIMBING</w:t>
      </w:r>
    </w:p>
    <w:p w:rsidR="00152F90" w:rsidRPr="007E7434" w:rsidRDefault="00152F90" w:rsidP="00152F9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MUKASYAFAH PERSPEKTIF SYEKH KH. AHMAD SHOHIBULWAFA TAJUL ‘ARIFIN</w:t>
      </w:r>
    </w:p>
    <w:p w:rsidR="006453E5" w:rsidRPr="00196A18" w:rsidRDefault="00152F90" w:rsidP="00152F90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E743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6453E5" w:rsidRPr="00C40853" w:rsidRDefault="006453E5" w:rsidP="005934C6">
      <w:pPr>
        <w:spacing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lang w:val="id-ID"/>
        </w:rPr>
      </w:pPr>
      <w:r w:rsidRPr="00C40853">
        <w:rPr>
          <w:rFonts w:asciiTheme="majorBidi" w:hAnsiTheme="majorBidi" w:cstheme="majorBidi"/>
          <w:b/>
          <w:bCs/>
          <w:sz w:val="30"/>
          <w:szCs w:val="30"/>
          <w:lang w:val="id-ID"/>
        </w:rPr>
        <w:t>SKRIPSI</w:t>
      </w:r>
    </w:p>
    <w:p w:rsidR="0065244C" w:rsidRPr="00F414B7" w:rsidRDefault="006453E5" w:rsidP="00152F90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E7434">
        <w:rPr>
          <w:rFonts w:asciiTheme="majorBidi" w:hAnsiTheme="majorBidi" w:cstheme="majorBidi"/>
          <w:sz w:val="24"/>
          <w:szCs w:val="24"/>
          <w:lang w:val="id-ID"/>
        </w:rPr>
        <w:t xml:space="preserve">Diajukan untuk memenuhi salah satu syarat memperoleh gelar Sarjana Strata Satu (S1) pada Program Studi </w:t>
      </w:r>
      <w:r w:rsidR="00152F90">
        <w:rPr>
          <w:rFonts w:asciiTheme="majorBidi" w:hAnsiTheme="majorBidi" w:cstheme="majorBidi"/>
          <w:sz w:val="24"/>
          <w:szCs w:val="24"/>
          <w:lang w:val="id-ID"/>
        </w:rPr>
        <w:t xml:space="preserve">Ilmu Tasawuf </w:t>
      </w:r>
    </w:p>
    <w:p w:rsidR="006453E5" w:rsidRPr="007E7434" w:rsidRDefault="00243925" w:rsidP="0065244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E7434">
        <w:rPr>
          <w:rFonts w:asciiTheme="majorBidi" w:hAnsiTheme="majorBidi" w:cstheme="majorBidi"/>
          <w:b/>
          <w:bCs/>
          <w:sz w:val="24"/>
          <w:szCs w:val="24"/>
          <w:lang w:val="id-ID"/>
        </w:rPr>
        <w:t>Ditulis</w:t>
      </w:r>
      <w:r w:rsidR="006453E5" w:rsidRPr="007E743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Oleh :</w:t>
      </w:r>
    </w:p>
    <w:p w:rsidR="006453E5" w:rsidRPr="00152F90" w:rsidRDefault="00152F90" w:rsidP="00C4085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Dulham Efendi</w:t>
      </w:r>
    </w:p>
    <w:p w:rsidR="006453E5" w:rsidRPr="00152F90" w:rsidRDefault="00152F90" w:rsidP="00C4085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NIM. 15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7.002</w:t>
      </w:r>
    </w:p>
    <w:p w:rsidR="006453E5" w:rsidRPr="007E7434" w:rsidRDefault="00243925" w:rsidP="005934C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E7434">
        <w:rPr>
          <w:rFonts w:asciiTheme="majorBidi" w:hAnsiTheme="majorBidi" w:cstheme="majorBidi"/>
          <w:sz w:val="24"/>
          <w:szCs w:val="24"/>
          <w:lang w:val="id-ID"/>
        </w:rPr>
        <w:t>Dibawah Bimbingan</w:t>
      </w:r>
      <w:r w:rsidR="00F414B7">
        <w:rPr>
          <w:rFonts w:asciiTheme="majorBidi" w:hAnsiTheme="majorBidi" w:cstheme="majorBidi"/>
          <w:sz w:val="24"/>
          <w:szCs w:val="24"/>
          <w:lang w:val="id-ID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6453E5" w:rsidRPr="007E7434" w:rsidTr="009326A3">
        <w:tc>
          <w:tcPr>
            <w:tcW w:w="3963" w:type="dxa"/>
            <w:vAlign w:val="center"/>
          </w:tcPr>
          <w:p w:rsidR="006453E5" w:rsidRPr="007E7434" w:rsidRDefault="00AF2359" w:rsidP="005934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Pembimbing I</w:t>
            </w:r>
          </w:p>
        </w:tc>
        <w:tc>
          <w:tcPr>
            <w:tcW w:w="3964" w:type="dxa"/>
            <w:vAlign w:val="center"/>
          </w:tcPr>
          <w:p w:rsidR="006453E5" w:rsidRPr="007E7434" w:rsidRDefault="00BB0A62" w:rsidP="005934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Pembimbing II</w:t>
            </w:r>
          </w:p>
        </w:tc>
      </w:tr>
      <w:tr w:rsidR="006453E5" w:rsidRPr="007E7434" w:rsidTr="009326A3">
        <w:tc>
          <w:tcPr>
            <w:tcW w:w="3963" w:type="dxa"/>
            <w:vAlign w:val="center"/>
          </w:tcPr>
          <w:p w:rsidR="006453E5" w:rsidRDefault="006453E5" w:rsidP="005934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414B7" w:rsidRDefault="00F414B7" w:rsidP="00F414B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</w:p>
          <w:p w:rsidR="00F414B7" w:rsidRDefault="00F414B7" w:rsidP="00F414B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</w:p>
          <w:p w:rsidR="00F414B7" w:rsidRDefault="00F414B7" w:rsidP="00F414B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</w:p>
          <w:p w:rsidR="00F414B7" w:rsidRPr="00277421" w:rsidRDefault="00277421" w:rsidP="00F414B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Drs. Ma’turidi, MSI</w:t>
            </w:r>
          </w:p>
          <w:p w:rsidR="0065244C" w:rsidRPr="007E7434" w:rsidRDefault="0065244C" w:rsidP="00F414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4" w:type="dxa"/>
            <w:vAlign w:val="center"/>
          </w:tcPr>
          <w:p w:rsidR="00F414B7" w:rsidRPr="00277421" w:rsidRDefault="00F414B7" w:rsidP="00F414B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</w:p>
          <w:p w:rsidR="00F414B7" w:rsidRPr="00277421" w:rsidRDefault="00F414B7" w:rsidP="00F414B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</w:p>
          <w:p w:rsidR="00F414B7" w:rsidRPr="00277421" w:rsidRDefault="00F414B7" w:rsidP="00F414B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</w:p>
          <w:p w:rsidR="00F414B7" w:rsidRPr="00277421" w:rsidRDefault="00F414B7" w:rsidP="00F414B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</w:p>
          <w:p w:rsidR="00F414B7" w:rsidRPr="00277421" w:rsidRDefault="00152F90" w:rsidP="00F414B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7421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Rojaya, M.Ag</w:t>
            </w:r>
          </w:p>
          <w:p w:rsidR="00277421" w:rsidRPr="00277421" w:rsidRDefault="00277421" w:rsidP="0027742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</w:tr>
      <w:tr w:rsidR="009326A3" w:rsidRPr="007E7434" w:rsidTr="009326A3">
        <w:tc>
          <w:tcPr>
            <w:tcW w:w="7927" w:type="dxa"/>
            <w:gridSpan w:val="2"/>
            <w:vAlign w:val="center"/>
          </w:tcPr>
          <w:p w:rsidR="009326A3" w:rsidRDefault="009326A3" w:rsidP="009326A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E743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Telah disetujui dan disahkan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</w:p>
          <w:p w:rsidR="009326A3" w:rsidRPr="009326A3" w:rsidRDefault="009326A3" w:rsidP="009326A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E743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Ketua Program Studi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Ilmu Tasawuf </w:t>
            </w:r>
            <w:r w:rsidRPr="007E743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Fakultas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Dakwah </w:t>
            </w:r>
            <w:r w:rsidRPr="007E743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Institut Agama Islam Latifah Mubarokiyah Pondok Pesantren  Suryalaya Tasikmalaya</w:t>
            </w:r>
          </w:p>
        </w:tc>
      </w:tr>
      <w:tr w:rsidR="009326A3" w:rsidRPr="007E7434" w:rsidTr="009326A3">
        <w:tc>
          <w:tcPr>
            <w:tcW w:w="3963" w:type="dxa"/>
            <w:vAlign w:val="center"/>
          </w:tcPr>
          <w:p w:rsidR="009326A3" w:rsidRDefault="009326A3" w:rsidP="009326A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Dekan,</w:t>
            </w:r>
          </w:p>
          <w:p w:rsidR="009326A3" w:rsidRDefault="009326A3" w:rsidP="009326A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326A3" w:rsidRDefault="009326A3" w:rsidP="009326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326A3" w:rsidRPr="009326A3" w:rsidRDefault="009326A3" w:rsidP="009326A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9326A3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Muhamad Kodir, M.Si</w:t>
            </w:r>
          </w:p>
        </w:tc>
        <w:tc>
          <w:tcPr>
            <w:tcW w:w="3964" w:type="dxa"/>
            <w:vAlign w:val="center"/>
          </w:tcPr>
          <w:p w:rsidR="009326A3" w:rsidRPr="009326A3" w:rsidRDefault="009326A3" w:rsidP="009326A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Ketua Program Studi</w:t>
            </w:r>
          </w:p>
          <w:p w:rsidR="009326A3" w:rsidRDefault="009326A3" w:rsidP="009326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  <w:p w:rsidR="009326A3" w:rsidRDefault="009326A3" w:rsidP="009326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  <w:p w:rsidR="009326A3" w:rsidRDefault="009326A3" w:rsidP="009326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  <w:p w:rsidR="009326A3" w:rsidRDefault="009326A3" w:rsidP="009326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  <w:p w:rsidR="009326A3" w:rsidRPr="009326A3" w:rsidRDefault="009326A3" w:rsidP="009326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3A76A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Rojaya, M.Ag</w:t>
            </w:r>
          </w:p>
        </w:tc>
      </w:tr>
    </w:tbl>
    <w:p w:rsidR="00A372BF" w:rsidRDefault="00A372BF" w:rsidP="003628B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372BF" w:rsidRDefault="00A372BF" w:rsidP="003628B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F0CAE" w:rsidRPr="00332AB2" w:rsidRDefault="0012463A" w:rsidP="003628B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71668" wp14:editId="2CD36767">
                <wp:simplePos x="0" y="0"/>
                <wp:positionH relativeFrom="column">
                  <wp:posOffset>691528</wp:posOffset>
                </wp:positionH>
                <wp:positionV relativeFrom="paragraph">
                  <wp:posOffset>184301</wp:posOffset>
                </wp:positionV>
                <wp:extent cx="428625" cy="652226"/>
                <wp:effectExtent l="171450" t="76200" r="66675" b="717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9319">
                          <a:off x="0" y="0"/>
                          <a:ext cx="428625" cy="652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81562" id="Rectangle 8" o:spid="_x0000_s1026" style="position:absolute;margin-left:54.45pt;margin-top:14.5pt;width:33.75pt;height:51.35pt;rotation:-257849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" fillcolor="white [3201]" stroked="f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43167" wp14:editId="530803E6">
                <wp:simplePos x="0" y="0"/>
                <wp:positionH relativeFrom="column">
                  <wp:posOffset>-292181</wp:posOffset>
                </wp:positionH>
                <wp:positionV relativeFrom="paragraph">
                  <wp:posOffset>163498</wp:posOffset>
                </wp:positionV>
                <wp:extent cx="748112" cy="652226"/>
                <wp:effectExtent l="76200" t="95250" r="90170" b="908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4855">
                          <a:off x="0" y="0"/>
                          <a:ext cx="748112" cy="652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03E90" id="Rectangle 6" o:spid="_x0000_s1026" style="position:absolute;margin-left:-23pt;margin-top:12.85pt;width:58.9pt;height:51.35pt;rotation:102111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" fillcolor="white [3201]" stroked="f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A7DEB" wp14:editId="35FD84A0">
                <wp:simplePos x="0" y="0"/>
                <wp:positionH relativeFrom="column">
                  <wp:posOffset>177373</wp:posOffset>
                </wp:positionH>
                <wp:positionV relativeFrom="paragraph">
                  <wp:posOffset>-64053</wp:posOffset>
                </wp:positionV>
                <wp:extent cx="748112" cy="65222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12" cy="652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F24E4" id="Rectangle 5" o:spid="_x0000_s1026" style="position:absolute;margin-left:13.95pt;margin-top:-5.05pt;width:58.9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" fillcolor="white [3201]" stroked="f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340995</wp:posOffset>
                </wp:positionV>
                <wp:extent cx="428625" cy="8001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0D915" id="Rectangle 2" o:spid="_x0000_s1026" style="position:absolute;margin-left:-10.65pt;margin-top:26.85pt;width:33.7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" fillcolor="white [3201]" stroked="f" strokeweight="2pt"/>
            </w:pict>
          </mc:Fallback>
        </mc:AlternateContent>
      </w:r>
      <w:r w:rsidR="003F0CAE" w:rsidRPr="00332AB2">
        <w:rPr>
          <w:rFonts w:asciiTheme="majorBidi" w:hAnsiTheme="majorBidi" w:cstheme="majorBidi"/>
          <w:b/>
          <w:bCs/>
          <w:sz w:val="24"/>
          <w:szCs w:val="24"/>
          <w:lang w:val="id-ID"/>
        </w:rPr>
        <w:t>RIWAYAT HIDUP</w:t>
      </w:r>
    </w:p>
    <w:p w:rsidR="00A25A91" w:rsidRDefault="0012463A" w:rsidP="0012463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67937" wp14:editId="6C34EB2D">
                <wp:simplePos x="0" y="0"/>
                <wp:positionH relativeFrom="margin">
                  <wp:posOffset>245116</wp:posOffset>
                </wp:positionH>
                <wp:positionV relativeFrom="paragraph">
                  <wp:posOffset>550615</wp:posOffset>
                </wp:positionV>
                <wp:extent cx="195587" cy="8530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7" cy="853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08042" id="Rectangle 7" o:spid="_x0000_s1026" style="position:absolute;margin-left:19.3pt;margin-top:43.35pt;width:15.4pt;height:6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" fillcolor="white [3201]" stroked="f" strokeweight="2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DE114" wp14:editId="62D097FA">
                <wp:simplePos x="0" y="0"/>
                <wp:positionH relativeFrom="column">
                  <wp:posOffset>811115</wp:posOffset>
                </wp:positionH>
                <wp:positionV relativeFrom="paragraph">
                  <wp:posOffset>1635</wp:posOffset>
                </wp:positionV>
                <wp:extent cx="428625" cy="652226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52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6F892" id="Rectangle 3" o:spid="_x0000_s1026" style="position:absolute;margin-left:63.85pt;margin-top:.15pt;width:33.75pt;height:5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" fillcolor="white [3201]" stroked="f" strokeweight="2pt"/>
            </w:pict>
          </mc:Fallback>
        </mc:AlternateContent>
      </w:r>
      <w:r w:rsidR="00A372B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25400</wp:posOffset>
            </wp:positionV>
            <wp:extent cx="12668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38" y="21343"/>
                <wp:lineTo x="21438" y="0"/>
                <wp:lineTo x="0" y="0"/>
              </wp:wrapPolygon>
            </wp:wrapTight>
            <wp:docPr id="4" name="Picture 4" descr="C:\Users\Ali m\AppData\Local\Microsoft\Windows\INetCache\Content.Word\IMG_20190925_14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 m\AppData\Local\Microsoft\Windows\INetCache\Content.Word\IMG_20190925_142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9" t="10576" r="23499" b="27035"/>
                    <a:stretch/>
                  </pic:blipFill>
                  <pic:spPr bwMode="auto">
                    <a:xfrm>
                      <a:off x="0" y="0"/>
                      <a:ext cx="1266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AE">
        <w:rPr>
          <w:rFonts w:asciiTheme="majorBidi" w:hAnsiTheme="majorBidi" w:cstheme="majorBidi"/>
          <w:sz w:val="24"/>
          <w:szCs w:val="24"/>
          <w:lang w:val="id-ID"/>
        </w:rPr>
        <w:t>Penulis lahir di</w:t>
      </w:r>
      <w:r w:rsidR="001B7A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55011">
        <w:rPr>
          <w:rFonts w:asciiTheme="majorBidi" w:hAnsiTheme="majorBidi" w:cstheme="majorBidi"/>
          <w:sz w:val="24"/>
          <w:szCs w:val="24"/>
          <w:lang w:val="id-ID"/>
        </w:rPr>
        <w:t>Tangerang pada tanggal 11</w:t>
      </w:r>
      <w:r w:rsidR="001B7A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55011">
        <w:rPr>
          <w:rFonts w:asciiTheme="majorBidi" w:hAnsiTheme="majorBidi" w:cstheme="majorBidi"/>
          <w:sz w:val="24"/>
          <w:szCs w:val="24"/>
          <w:lang w:val="id-ID"/>
        </w:rPr>
        <w:t xml:space="preserve">Juli </w:t>
      </w:r>
      <w:r w:rsidR="001B7AFB">
        <w:rPr>
          <w:rFonts w:asciiTheme="majorBidi" w:hAnsiTheme="majorBidi" w:cstheme="majorBidi"/>
          <w:sz w:val="24"/>
          <w:szCs w:val="24"/>
          <w:lang w:val="id-ID"/>
        </w:rPr>
        <w:t xml:space="preserve">1997, merupakan anak pertama dari </w:t>
      </w:r>
      <w:r w:rsidR="005776C0">
        <w:rPr>
          <w:rFonts w:asciiTheme="majorBidi" w:hAnsiTheme="majorBidi" w:cstheme="majorBidi"/>
          <w:sz w:val="24"/>
          <w:szCs w:val="24"/>
          <w:lang w:val="id-ID"/>
        </w:rPr>
        <w:t xml:space="preserve">tiga </w:t>
      </w:r>
      <w:r w:rsidR="001B7AFB">
        <w:rPr>
          <w:rFonts w:asciiTheme="majorBidi" w:hAnsiTheme="majorBidi" w:cstheme="majorBidi"/>
          <w:sz w:val="24"/>
          <w:szCs w:val="24"/>
          <w:lang w:val="id-ID"/>
        </w:rPr>
        <w:t xml:space="preserve">bersaudara pasangan Bapak </w:t>
      </w:r>
      <w:r w:rsidR="005776C0">
        <w:rPr>
          <w:rFonts w:asciiTheme="majorBidi" w:hAnsiTheme="majorBidi" w:cstheme="majorBidi"/>
          <w:sz w:val="24"/>
          <w:szCs w:val="24"/>
          <w:lang w:val="id-ID"/>
        </w:rPr>
        <w:t xml:space="preserve">Astapuri </w:t>
      </w:r>
      <w:r w:rsidR="001B7AFB">
        <w:rPr>
          <w:rFonts w:asciiTheme="majorBidi" w:hAnsiTheme="majorBidi" w:cstheme="majorBidi"/>
          <w:sz w:val="24"/>
          <w:szCs w:val="24"/>
          <w:lang w:val="id-ID"/>
        </w:rPr>
        <w:t xml:space="preserve">dan Ibu </w:t>
      </w:r>
      <w:r w:rsidR="005776C0">
        <w:rPr>
          <w:rFonts w:asciiTheme="majorBidi" w:hAnsiTheme="majorBidi" w:cstheme="majorBidi"/>
          <w:sz w:val="24"/>
          <w:szCs w:val="24"/>
          <w:lang w:val="id-ID"/>
        </w:rPr>
        <w:t>Unariah</w:t>
      </w:r>
      <w:r w:rsidR="001B7AFB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365675">
        <w:rPr>
          <w:rFonts w:asciiTheme="majorBidi" w:hAnsiTheme="majorBidi" w:cstheme="majorBidi"/>
          <w:sz w:val="24"/>
          <w:szCs w:val="24"/>
          <w:lang w:val="id-ID"/>
        </w:rPr>
        <w:t xml:space="preserve">asal </w:t>
      </w:r>
      <w:r w:rsidR="00792B29">
        <w:rPr>
          <w:rFonts w:asciiTheme="majorBidi" w:hAnsiTheme="majorBidi" w:cstheme="majorBidi"/>
          <w:sz w:val="24"/>
          <w:szCs w:val="24"/>
          <w:lang w:val="id-ID"/>
        </w:rPr>
        <w:t>penulis</w:t>
      </w:r>
      <w:r w:rsidR="00365675">
        <w:rPr>
          <w:rFonts w:asciiTheme="majorBidi" w:hAnsiTheme="majorBidi" w:cstheme="majorBidi"/>
          <w:sz w:val="24"/>
          <w:szCs w:val="24"/>
          <w:lang w:val="id-ID"/>
        </w:rPr>
        <w:t xml:space="preserve"> dari Kp. Cipari Des. Cempaka Kec. Cisoka Kab. Tangerag Prov. Banten </w:t>
      </w:r>
      <w:r w:rsidR="00792B29">
        <w:rPr>
          <w:rFonts w:asciiTheme="majorBidi" w:hAnsiTheme="majorBidi" w:cstheme="majorBidi"/>
          <w:sz w:val="24"/>
          <w:szCs w:val="24"/>
          <w:lang w:val="id-ID"/>
        </w:rPr>
        <w:t xml:space="preserve"> sekarang bertempat tinggan di </w:t>
      </w:r>
      <w:r w:rsidR="00EA544A">
        <w:rPr>
          <w:rFonts w:asciiTheme="majorBidi" w:hAnsiTheme="majorBidi" w:cstheme="majorBidi"/>
          <w:sz w:val="24"/>
          <w:szCs w:val="24"/>
          <w:lang w:val="id-ID"/>
        </w:rPr>
        <w:t>Asrama Putra YSB PPS</w:t>
      </w:r>
      <w:r w:rsidR="00792B29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EC4FAD">
        <w:rPr>
          <w:rFonts w:asciiTheme="majorBidi" w:hAnsiTheme="majorBidi" w:cstheme="majorBidi"/>
          <w:sz w:val="24"/>
          <w:szCs w:val="24"/>
          <w:lang w:val="id-ID"/>
        </w:rPr>
        <w:t xml:space="preserve">Penulis menyelesaikan pendidikan di </w:t>
      </w:r>
      <w:r w:rsidR="00F2185B">
        <w:rPr>
          <w:rFonts w:asciiTheme="majorBidi" w:hAnsiTheme="majorBidi" w:cstheme="majorBidi"/>
          <w:sz w:val="24"/>
          <w:szCs w:val="24"/>
          <w:lang w:val="id-ID"/>
        </w:rPr>
        <w:t>SDN Cempaka III</w:t>
      </w:r>
      <w:r w:rsidR="00EC4FAD">
        <w:rPr>
          <w:rFonts w:asciiTheme="majorBidi" w:hAnsiTheme="majorBidi" w:cstheme="majorBidi"/>
          <w:sz w:val="24"/>
          <w:szCs w:val="24"/>
          <w:lang w:val="id-ID"/>
        </w:rPr>
        <w:t xml:space="preserve"> pada tahun 2009, </w:t>
      </w:r>
      <w:r w:rsidR="00F2185B">
        <w:rPr>
          <w:rFonts w:asciiTheme="majorBidi" w:hAnsiTheme="majorBidi" w:cstheme="majorBidi"/>
          <w:sz w:val="24"/>
          <w:szCs w:val="24"/>
          <w:lang w:val="id-ID"/>
        </w:rPr>
        <w:t>SLTP di SMPN II Cisoka pad</w:t>
      </w:r>
      <w:r w:rsidR="00381945">
        <w:rPr>
          <w:rFonts w:asciiTheme="majorBidi" w:hAnsiTheme="majorBidi" w:cstheme="majorBidi"/>
          <w:sz w:val="24"/>
          <w:szCs w:val="24"/>
          <w:lang w:val="id-ID"/>
        </w:rPr>
        <w:t>a tahun 2012, SLTA di MA Ar-Roh</w:t>
      </w:r>
      <w:r w:rsidR="00F2185B">
        <w:rPr>
          <w:rFonts w:asciiTheme="majorBidi" w:hAnsiTheme="majorBidi" w:cstheme="majorBidi"/>
          <w:sz w:val="24"/>
          <w:szCs w:val="24"/>
          <w:lang w:val="id-ID"/>
        </w:rPr>
        <w:t>m</w:t>
      </w:r>
      <w:r w:rsidR="00381945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F2185B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A05D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2185B">
        <w:rPr>
          <w:rFonts w:asciiTheme="majorBidi" w:hAnsiTheme="majorBidi" w:cstheme="majorBidi"/>
          <w:sz w:val="24"/>
          <w:szCs w:val="24"/>
          <w:lang w:val="id-ID"/>
        </w:rPr>
        <w:t xml:space="preserve">Cisoka </w:t>
      </w:r>
      <w:r w:rsidR="00A05D7B">
        <w:rPr>
          <w:rFonts w:asciiTheme="majorBidi" w:hAnsiTheme="majorBidi" w:cstheme="majorBidi"/>
          <w:sz w:val="24"/>
          <w:szCs w:val="24"/>
          <w:lang w:val="id-ID"/>
        </w:rPr>
        <w:t xml:space="preserve">pada tahun 2015. Mulai tahun 2015/ 2016 sampai dengan penulisan skripsi ini terdaftar sebagai mahasiswa S1 </w:t>
      </w:r>
      <w:r w:rsidR="00F2185B">
        <w:rPr>
          <w:rFonts w:asciiTheme="majorBidi" w:hAnsiTheme="majorBidi" w:cstheme="majorBidi"/>
          <w:sz w:val="24"/>
          <w:szCs w:val="24"/>
          <w:lang w:val="id-ID"/>
        </w:rPr>
        <w:t xml:space="preserve">Ilmu Tasawuf Fakultas Dakwah Institut Agama Islam Latifah Mubarokiyah (IAILM). </w:t>
      </w:r>
    </w:p>
    <w:p w:rsidR="00A25A91" w:rsidRDefault="00A25A91" w:rsidP="00704B45">
      <w:pPr>
        <w:spacing w:after="0"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Suryalaya, Agustus 2019</w:t>
      </w:r>
    </w:p>
    <w:p w:rsidR="00A25A91" w:rsidRDefault="00A25A91" w:rsidP="00E140A6">
      <w:pPr>
        <w:spacing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Penulis </w:t>
      </w:r>
    </w:p>
    <w:p w:rsidR="00A25A91" w:rsidRDefault="00A25A91" w:rsidP="00E140A6">
      <w:pPr>
        <w:spacing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3F0CAE" w:rsidRPr="007E7434" w:rsidRDefault="00704B45" w:rsidP="00E140A6">
      <w:pPr>
        <w:spacing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Dulham Efendi</w:t>
      </w:r>
    </w:p>
    <w:p w:rsidR="00143053" w:rsidRDefault="00143053" w:rsidP="00E140A6">
      <w:pPr>
        <w:spacing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143053" w:rsidRDefault="00143053" w:rsidP="00E140A6">
      <w:pPr>
        <w:spacing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143053" w:rsidRDefault="00143053" w:rsidP="00E140A6">
      <w:pPr>
        <w:spacing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143053" w:rsidRDefault="00143053" w:rsidP="00E140A6">
      <w:pPr>
        <w:spacing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A84E42" w:rsidRDefault="00A84E42" w:rsidP="00A84E42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A372BF" w:rsidRDefault="00081B00" w:rsidP="00A372BF">
      <w:pPr>
        <w:spacing w:line="480" w:lineRule="auto"/>
        <w:rPr>
          <w:rFonts w:ascii="Lucida Calligraphy" w:hAnsi="Lucida Calligraphy" w:cstheme="majorBidi"/>
          <w:b/>
          <w:bCs/>
          <w:i/>
          <w:iCs/>
          <w:sz w:val="24"/>
          <w:szCs w:val="24"/>
          <w:lang w:val="id-ID"/>
        </w:rPr>
      </w:pPr>
      <w:r w:rsidRPr="00081B00">
        <w:rPr>
          <w:rFonts w:ascii="Lucida Calligraphy" w:hAnsi="Lucida Calligraphy" w:cstheme="majorBidi"/>
          <w:b/>
          <w:bCs/>
          <w:i/>
          <w:iCs/>
          <w:sz w:val="24"/>
          <w:szCs w:val="24"/>
          <w:lang w:val="id-ID"/>
        </w:rPr>
        <w:lastRenderedPageBreak/>
        <w:t>Motto:</w:t>
      </w:r>
    </w:p>
    <w:p w:rsidR="00A06DE5" w:rsidRDefault="00A06DE5" w:rsidP="00A372BF">
      <w:pPr>
        <w:spacing w:line="480" w:lineRule="auto"/>
        <w:rPr>
          <w:rFonts w:ascii="Lucida Calligraphy" w:hAnsi="Lucida Calligraphy" w:cstheme="majorBidi"/>
          <w:b/>
          <w:bCs/>
          <w:i/>
          <w:iCs/>
          <w:sz w:val="24"/>
          <w:szCs w:val="24"/>
          <w:lang w:val="id-ID"/>
        </w:rPr>
      </w:pPr>
    </w:p>
    <w:p w:rsidR="00A06DE5" w:rsidRPr="00081B00" w:rsidRDefault="00A06DE5" w:rsidP="00A372BF">
      <w:pPr>
        <w:spacing w:line="480" w:lineRule="auto"/>
        <w:rPr>
          <w:rFonts w:ascii="Lucida Calligraphy" w:hAnsi="Lucida Calligraphy" w:cstheme="majorBidi"/>
          <w:b/>
          <w:bCs/>
          <w:i/>
          <w:iCs/>
          <w:sz w:val="24"/>
          <w:szCs w:val="24"/>
          <w:lang w:val="id-ID"/>
        </w:rPr>
      </w:pPr>
    </w:p>
    <w:p w:rsidR="00081B00" w:rsidRPr="00081B00" w:rsidRDefault="00081B00" w:rsidP="009D1C24">
      <w:pPr>
        <w:spacing w:line="600" w:lineRule="auto"/>
        <w:jc w:val="center"/>
        <w:rPr>
          <w:rFonts w:ascii="Lucida Calligraphy" w:hAnsi="Lucida Calligraphy" w:cstheme="majorBidi"/>
          <w:sz w:val="24"/>
          <w:szCs w:val="24"/>
          <w:lang w:val="id-ID"/>
        </w:rPr>
      </w:pPr>
      <w:r w:rsidRPr="00081B00">
        <w:rPr>
          <w:rFonts w:ascii="Lucida Calligraphy" w:hAnsi="Lucida Calligraphy" w:cstheme="majorBidi"/>
          <w:sz w:val="24"/>
          <w:szCs w:val="24"/>
          <w:lang w:val="id-ID"/>
        </w:rPr>
        <w:t>Semuanya berasal dari mimpi, j</w:t>
      </w:r>
      <w:r>
        <w:rPr>
          <w:rFonts w:ascii="Lucida Calligraphy" w:hAnsi="Lucida Calligraphy" w:cstheme="majorBidi"/>
          <w:sz w:val="24"/>
          <w:szCs w:val="24"/>
          <w:lang w:val="id-ID"/>
        </w:rPr>
        <w:t>ika belum bermimpi, maka tidurl</w:t>
      </w:r>
      <w:r w:rsidRPr="00081B00">
        <w:rPr>
          <w:rFonts w:ascii="Lucida Calligraphy" w:hAnsi="Lucida Calligraphy" w:cstheme="majorBidi"/>
          <w:sz w:val="24"/>
          <w:szCs w:val="24"/>
          <w:lang w:val="id-ID"/>
        </w:rPr>
        <w:t>ah terlebih dahulu</w:t>
      </w:r>
    </w:p>
    <w:p w:rsidR="00081B00" w:rsidRPr="00081B00" w:rsidRDefault="00081B00" w:rsidP="009D1C24">
      <w:pPr>
        <w:spacing w:line="600" w:lineRule="auto"/>
        <w:jc w:val="center"/>
        <w:rPr>
          <w:rFonts w:ascii="Lucida Calligraphy" w:hAnsi="Lucida Calligraphy" w:cstheme="majorBidi"/>
          <w:sz w:val="24"/>
          <w:szCs w:val="24"/>
          <w:lang w:val="id-ID"/>
        </w:rPr>
      </w:pPr>
      <w:r w:rsidRPr="00081B00">
        <w:rPr>
          <w:rFonts w:ascii="Lucida Calligraphy" w:hAnsi="Lucida Calligraphy" w:cstheme="majorBidi"/>
          <w:sz w:val="24"/>
          <w:szCs w:val="24"/>
          <w:lang w:val="id-ID"/>
        </w:rPr>
        <w:t>Pejamkan mata, tundukan kepala, istirahatkan seluruh anggota tubuh dan mulai mengenal Allah</w:t>
      </w:r>
    </w:p>
    <w:p w:rsidR="00A372BF" w:rsidRDefault="00A372BF" w:rsidP="00081B00">
      <w:pPr>
        <w:spacing w:line="480" w:lineRule="auto"/>
        <w:rPr>
          <w:rFonts w:ascii="Lucida Calligraphy" w:hAnsi="Lucida Calligraphy" w:cstheme="majorBidi"/>
          <w:b/>
          <w:bCs/>
          <w:sz w:val="24"/>
          <w:szCs w:val="24"/>
          <w:lang w:val="id-ID"/>
        </w:rPr>
      </w:pPr>
    </w:p>
    <w:p w:rsidR="00A06DE5" w:rsidRDefault="00A06DE5" w:rsidP="009D1C24">
      <w:pPr>
        <w:spacing w:line="600" w:lineRule="auto"/>
        <w:rPr>
          <w:rFonts w:ascii="Lucida Calligraphy" w:hAnsi="Lucida Calligraphy" w:cstheme="majorBidi"/>
          <w:b/>
          <w:bCs/>
          <w:sz w:val="24"/>
          <w:szCs w:val="24"/>
          <w:lang w:val="id-ID"/>
        </w:rPr>
      </w:pPr>
    </w:p>
    <w:p w:rsidR="009D1C24" w:rsidRPr="00081B00" w:rsidRDefault="009D1C24" w:rsidP="009D1C24">
      <w:pPr>
        <w:spacing w:line="600" w:lineRule="auto"/>
        <w:rPr>
          <w:rFonts w:ascii="Lucida Calligraphy" w:hAnsi="Lucida Calligraphy" w:cstheme="majorBidi"/>
          <w:b/>
          <w:bCs/>
          <w:sz w:val="24"/>
          <w:szCs w:val="24"/>
          <w:lang w:val="id-ID"/>
        </w:rPr>
      </w:pPr>
    </w:p>
    <w:p w:rsidR="00081B00" w:rsidRPr="00A06DE5" w:rsidRDefault="00A06DE5" w:rsidP="009D1C24">
      <w:pPr>
        <w:spacing w:line="600" w:lineRule="auto"/>
        <w:jc w:val="center"/>
        <w:rPr>
          <w:rFonts w:ascii="Lucida Calligraphy" w:hAnsi="Lucida Calligraphy" w:cstheme="majorBidi"/>
          <w:sz w:val="24"/>
          <w:szCs w:val="24"/>
          <w:lang w:val="id-ID"/>
        </w:rPr>
      </w:pPr>
      <w:r>
        <w:rPr>
          <w:rFonts w:ascii="Lucida Calligraphy" w:hAnsi="Lucida Calligraphy" w:cstheme="majorBidi"/>
          <w:sz w:val="24"/>
          <w:szCs w:val="24"/>
          <w:lang w:val="id-ID"/>
        </w:rPr>
        <w:t>Ku</w:t>
      </w:r>
      <w:r w:rsidR="00081B00" w:rsidRPr="00A06DE5">
        <w:rPr>
          <w:rFonts w:ascii="Lucida Calligraphy" w:hAnsi="Lucida Calligraphy" w:cstheme="majorBidi"/>
          <w:sz w:val="24"/>
          <w:szCs w:val="24"/>
          <w:lang w:val="id-ID"/>
        </w:rPr>
        <w:t>persembahkan untuk:</w:t>
      </w:r>
    </w:p>
    <w:p w:rsidR="00A372BF" w:rsidRPr="006767D0" w:rsidRDefault="00640C7A" w:rsidP="006767D0">
      <w:pPr>
        <w:spacing w:line="600" w:lineRule="auto"/>
        <w:jc w:val="center"/>
        <w:rPr>
          <w:rFonts w:ascii="Lucida Calligraphy" w:hAnsi="Lucida Calligraphy" w:cstheme="majorBidi"/>
          <w:sz w:val="24"/>
          <w:szCs w:val="24"/>
          <w:lang w:val="id-ID"/>
        </w:rPr>
      </w:pPr>
      <w:r>
        <w:rPr>
          <w:rFonts w:ascii="Lucida Calligraphy" w:hAnsi="Lucida Calligraphy" w:cstheme="majorBidi"/>
          <w:sz w:val="24"/>
          <w:szCs w:val="24"/>
          <w:lang w:val="id-ID"/>
        </w:rPr>
        <w:t>Ibu, Bapak</w:t>
      </w:r>
      <w:r w:rsidR="00081B00" w:rsidRPr="00A06DE5">
        <w:rPr>
          <w:rFonts w:ascii="Lucida Calligraphy" w:hAnsi="Lucida Calligraphy" w:cstheme="majorBidi"/>
          <w:sz w:val="24"/>
          <w:szCs w:val="24"/>
          <w:lang w:val="id-ID"/>
        </w:rPr>
        <w:t xml:space="preserve"> dan orang tercinta yang senantiasa memberikan doa, dukungan dengan segenap kasih sayang tiada henti.</w:t>
      </w:r>
    </w:p>
    <w:sectPr w:rsidR="00A372BF" w:rsidRPr="006767D0" w:rsidSect="00D03CDE">
      <w:pgSz w:w="11906" w:h="16838" w:code="9"/>
      <w:pgMar w:top="2268" w:right="155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B313F"/>
    <w:multiLevelType w:val="hybridMultilevel"/>
    <w:tmpl w:val="FDBEE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36"/>
    <w:rsid w:val="0004365F"/>
    <w:rsid w:val="00055011"/>
    <w:rsid w:val="000648CB"/>
    <w:rsid w:val="00081B00"/>
    <w:rsid w:val="00084D53"/>
    <w:rsid w:val="000B51A0"/>
    <w:rsid w:val="000E61A5"/>
    <w:rsid w:val="000F0B96"/>
    <w:rsid w:val="000F54D5"/>
    <w:rsid w:val="0012463A"/>
    <w:rsid w:val="00125053"/>
    <w:rsid w:val="00143053"/>
    <w:rsid w:val="00146D6E"/>
    <w:rsid w:val="00152F90"/>
    <w:rsid w:val="00191FC3"/>
    <w:rsid w:val="00196A18"/>
    <w:rsid w:val="001B7AFB"/>
    <w:rsid w:val="001E7014"/>
    <w:rsid w:val="00204A14"/>
    <w:rsid w:val="0021255B"/>
    <w:rsid w:val="00213285"/>
    <w:rsid w:val="00231094"/>
    <w:rsid w:val="0024279C"/>
    <w:rsid w:val="00243925"/>
    <w:rsid w:val="0024622E"/>
    <w:rsid w:val="00252E63"/>
    <w:rsid w:val="002541DC"/>
    <w:rsid w:val="00277421"/>
    <w:rsid w:val="002B2313"/>
    <w:rsid w:val="002C1869"/>
    <w:rsid w:val="002F0487"/>
    <w:rsid w:val="00300ABB"/>
    <w:rsid w:val="00312AB6"/>
    <w:rsid w:val="00332AB2"/>
    <w:rsid w:val="003605C2"/>
    <w:rsid w:val="003628B9"/>
    <w:rsid w:val="00365675"/>
    <w:rsid w:val="00371B70"/>
    <w:rsid w:val="00381945"/>
    <w:rsid w:val="003A76AA"/>
    <w:rsid w:val="003B5D9C"/>
    <w:rsid w:val="003D47B6"/>
    <w:rsid w:val="003D6276"/>
    <w:rsid w:val="003F0CAE"/>
    <w:rsid w:val="00455AC4"/>
    <w:rsid w:val="004A7982"/>
    <w:rsid w:val="004D0C91"/>
    <w:rsid w:val="00512702"/>
    <w:rsid w:val="00544B81"/>
    <w:rsid w:val="005702F1"/>
    <w:rsid w:val="005713C5"/>
    <w:rsid w:val="005776C0"/>
    <w:rsid w:val="005934C6"/>
    <w:rsid w:val="006144D1"/>
    <w:rsid w:val="00626D45"/>
    <w:rsid w:val="00640C7A"/>
    <w:rsid w:val="006453E5"/>
    <w:rsid w:val="0065244C"/>
    <w:rsid w:val="006767D0"/>
    <w:rsid w:val="00684238"/>
    <w:rsid w:val="006B53AC"/>
    <w:rsid w:val="00704B45"/>
    <w:rsid w:val="007104B2"/>
    <w:rsid w:val="007779B8"/>
    <w:rsid w:val="00792B29"/>
    <w:rsid w:val="007A59C1"/>
    <w:rsid w:val="007E382C"/>
    <w:rsid w:val="007E7434"/>
    <w:rsid w:val="00832ECA"/>
    <w:rsid w:val="008370C3"/>
    <w:rsid w:val="0085451F"/>
    <w:rsid w:val="00862859"/>
    <w:rsid w:val="008D2232"/>
    <w:rsid w:val="00921FF5"/>
    <w:rsid w:val="009326A3"/>
    <w:rsid w:val="0095548D"/>
    <w:rsid w:val="009767B3"/>
    <w:rsid w:val="009A42C2"/>
    <w:rsid w:val="009D1C24"/>
    <w:rsid w:val="009E1A36"/>
    <w:rsid w:val="00A05D7B"/>
    <w:rsid w:val="00A06DE5"/>
    <w:rsid w:val="00A25A91"/>
    <w:rsid w:val="00A372BF"/>
    <w:rsid w:val="00A84E42"/>
    <w:rsid w:val="00AA3CB4"/>
    <w:rsid w:val="00AD33A7"/>
    <w:rsid w:val="00AE2900"/>
    <w:rsid w:val="00AF07FF"/>
    <w:rsid w:val="00AF2359"/>
    <w:rsid w:val="00BB0A62"/>
    <w:rsid w:val="00BB2ECA"/>
    <w:rsid w:val="00C126D0"/>
    <w:rsid w:val="00C234AB"/>
    <w:rsid w:val="00C40853"/>
    <w:rsid w:val="00C6545D"/>
    <w:rsid w:val="00C95F36"/>
    <w:rsid w:val="00CA55C5"/>
    <w:rsid w:val="00CD3ED7"/>
    <w:rsid w:val="00D03CDE"/>
    <w:rsid w:val="00D600C5"/>
    <w:rsid w:val="00D63969"/>
    <w:rsid w:val="00D91A9A"/>
    <w:rsid w:val="00DB734D"/>
    <w:rsid w:val="00DE721E"/>
    <w:rsid w:val="00E00E8A"/>
    <w:rsid w:val="00E140A6"/>
    <w:rsid w:val="00E4700F"/>
    <w:rsid w:val="00E54D29"/>
    <w:rsid w:val="00E63E40"/>
    <w:rsid w:val="00EA48EE"/>
    <w:rsid w:val="00EA544A"/>
    <w:rsid w:val="00EB0F20"/>
    <w:rsid w:val="00EB4563"/>
    <w:rsid w:val="00EC4FAD"/>
    <w:rsid w:val="00F20B03"/>
    <w:rsid w:val="00F2185B"/>
    <w:rsid w:val="00F414B7"/>
    <w:rsid w:val="00F74185"/>
    <w:rsid w:val="00FB417A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D1B2"/>
  <w15:docId w15:val="{7F9D9892-4A87-4630-AEDE-66E81E7C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3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0E61A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64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SITI</dc:creator>
  <cp:lastModifiedBy>Ali m</cp:lastModifiedBy>
  <cp:revision>60</cp:revision>
  <cp:lastPrinted>2019-09-26T05:30:00Z</cp:lastPrinted>
  <dcterms:created xsi:type="dcterms:W3CDTF">2019-08-31T07:20:00Z</dcterms:created>
  <dcterms:modified xsi:type="dcterms:W3CDTF">2019-09-26T05:32:00Z</dcterms:modified>
</cp:coreProperties>
</file>