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CF" w:rsidRPr="00DF3BCF" w:rsidRDefault="00DF3BCF" w:rsidP="00DF3BCF">
      <w:pPr>
        <w:spacing w:line="360" w:lineRule="auto"/>
        <w:jc w:val="center"/>
        <w:rPr>
          <w:rFonts w:ascii="Times New Roman" w:hAnsi="Times New Roman" w:cs="Times New Roman"/>
          <w:b/>
          <w:bCs/>
          <w:sz w:val="24"/>
          <w:szCs w:val="24"/>
        </w:rPr>
      </w:pPr>
      <w:r w:rsidRPr="00DF3BCF">
        <w:rPr>
          <w:rFonts w:ascii="Times New Roman" w:hAnsi="Times New Roman" w:cs="Times New Roman"/>
          <w:b/>
          <w:bCs/>
          <w:sz w:val="24"/>
          <w:szCs w:val="24"/>
        </w:rPr>
        <w:t>BAB I</w:t>
      </w:r>
    </w:p>
    <w:p w:rsidR="00DF3BCF" w:rsidRPr="00DF3BCF" w:rsidRDefault="00DF3BCF" w:rsidP="00DF3BCF">
      <w:pPr>
        <w:spacing w:line="360" w:lineRule="auto"/>
        <w:jc w:val="center"/>
        <w:rPr>
          <w:rFonts w:ascii="Times New Roman" w:hAnsi="Times New Roman" w:cs="Times New Roman"/>
          <w:b/>
          <w:bCs/>
          <w:sz w:val="24"/>
          <w:szCs w:val="24"/>
        </w:rPr>
      </w:pPr>
      <w:r w:rsidRPr="00DF3BCF">
        <w:rPr>
          <w:rFonts w:ascii="Times New Roman" w:hAnsi="Times New Roman" w:cs="Times New Roman"/>
          <w:b/>
          <w:bCs/>
          <w:sz w:val="24"/>
          <w:szCs w:val="24"/>
        </w:rPr>
        <w:t>PENDAHULUAN</w:t>
      </w:r>
    </w:p>
    <w:p w:rsidR="00DF3BCF" w:rsidRPr="00B554C2" w:rsidRDefault="00DF3BCF" w:rsidP="00DF3BCF">
      <w:pPr>
        <w:pStyle w:val="ListParagraph"/>
        <w:numPr>
          <w:ilvl w:val="0"/>
          <w:numId w:val="1"/>
        </w:numPr>
        <w:spacing w:line="360" w:lineRule="auto"/>
        <w:ind w:left="284" w:hanging="284"/>
        <w:rPr>
          <w:rFonts w:ascii="Times New Roman" w:hAnsi="Times New Roman" w:cs="Times New Roman"/>
          <w:b/>
          <w:sz w:val="24"/>
          <w:szCs w:val="24"/>
        </w:rPr>
      </w:pPr>
      <w:r w:rsidRPr="00B554C2">
        <w:rPr>
          <w:rFonts w:ascii="Times New Roman" w:hAnsi="Times New Roman" w:cs="Times New Roman"/>
          <w:b/>
          <w:sz w:val="24"/>
          <w:szCs w:val="24"/>
        </w:rPr>
        <w:t>Latar Belakang Masalah</w:t>
      </w:r>
    </w:p>
    <w:p w:rsidR="00DF3BCF" w:rsidRDefault="00DF3BCF" w:rsidP="00DF3BCF">
      <w:pPr>
        <w:pStyle w:val="ListParagraph"/>
        <w:spacing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Manusia adalah makhluk yang diberikan keistimewaan oleh Allah swt., Dia memberikan akal dan hati kepada manusia, sehingga manusia  bisa berpikir dan merasa. Dengan hati dan akalnya-lah manusia berpikir bagaimana caranya ia bisa memiliki hidup dan kehidupan yang lebih baik. Maka dikenal-lah istilah “</w:t>
      </w:r>
      <w:r w:rsidRPr="009F7D57">
        <w:rPr>
          <w:rFonts w:ascii="Times New Roman" w:hAnsi="Times New Roman" w:cs="Times New Roman"/>
          <w:sz w:val="24"/>
          <w:szCs w:val="24"/>
        </w:rPr>
        <w:t>Pendidikan</w:t>
      </w:r>
      <w:r>
        <w:rPr>
          <w:rFonts w:ascii="Times New Roman" w:hAnsi="Times New Roman" w:cs="Times New Roman"/>
          <w:sz w:val="24"/>
          <w:szCs w:val="24"/>
        </w:rPr>
        <w:t xml:space="preserve">”. Pendidikan diartikan sebagai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No-20 Tahun 2003 tentang sisdiknas). </w:t>
      </w:r>
    </w:p>
    <w:p w:rsidR="00DF3BCF" w:rsidRDefault="00DF3BCF" w:rsidP="00DF3BCF">
      <w:pPr>
        <w:pStyle w:val="ListParagraph"/>
        <w:spacing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Dengan pendidikan, manusia akan memperoleh ilmu dan derajat yang lebih tinggi dibanding dengan mereka yang tidak memiliki ilmu. Allah swt., berfirman dalam Q.S. Al-Mujadalah ayat 11 :</w:t>
      </w:r>
    </w:p>
    <w:p w:rsidR="009F7D57" w:rsidRPr="00D30CBE" w:rsidRDefault="009F7D57" w:rsidP="006F0A5D">
      <w:pPr>
        <w:pStyle w:val="ListParagraph"/>
        <w:bidi/>
        <w:spacing w:line="240" w:lineRule="auto"/>
        <w:ind w:left="-1" w:right="284"/>
        <w:jc w:val="both"/>
        <w:rPr>
          <w:rFonts w:ascii="Traditional Arabic" w:hAnsi="Traditional Arabic" w:cs="Traditional Arabic"/>
          <w:color w:val="000000"/>
          <w:sz w:val="18"/>
          <w:szCs w:val="18"/>
        </w:rPr>
      </w:pPr>
      <w:r w:rsidRPr="00D30CBE">
        <w:rPr>
          <w:rFonts w:ascii="Traditional Arabic" w:hAnsi="Traditional Arabic" w:cs="Traditional Arabic"/>
          <w:color w:val="000000"/>
          <w:sz w:val="36"/>
          <w:szCs w:val="36"/>
          <w:rtl/>
        </w:rPr>
        <w:t>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w:t>
      </w:r>
    </w:p>
    <w:p w:rsidR="00DF3BCF" w:rsidRDefault="00DF3BCF" w:rsidP="00DF3BCF">
      <w:pPr>
        <w:pStyle w:val="ListParagraph"/>
        <w:spacing w:line="360" w:lineRule="auto"/>
        <w:ind w:left="284" w:firstLine="850"/>
        <w:jc w:val="both"/>
        <w:rPr>
          <w:rFonts w:asciiTheme="majorBidi" w:hAnsiTheme="majorBidi" w:cstheme="majorBidi"/>
          <w:sz w:val="24"/>
          <w:szCs w:val="24"/>
        </w:rPr>
      </w:pPr>
      <w:r>
        <w:rPr>
          <w:rFonts w:asciiTheme="majorBidi" w:hAnsiTheme="majorBidi" w:cstheme="majorBidi"/>
          <w:sz w:val="24"/>
          <w:szCs w:val="24"/>
        </w:rPr>
        <w:t>Artinya:</w:t>
      </w:r>
    </w:p>
    <w:p w:rsidR="00DF3BCF" w:rsidRPr="00E0708D" w:rsidRDefault="00BF4264" w:rsidP="00703219">
      <w:pPr>
        <w:pStyle w:val="ListParagraph"/>
        <w:spacing w:line="240" w:lineRule="auto"/>
        <w:ind w:left="1134" w:firstLine="567"/>
        <w:jc w:val="both"/>
        <w:rPr>
          <w:rFonts w:asciiTheme="majorBidi" w:hAnsiTheme="majorBidi" w:cstheme="majorBidi"/>
          <w:sz w:val="28"/>
          <w:szCs w:val="28"/>
        </w:rPr>
      </w:pPr>
      <w:r>
        <w:rPr>
          <w:rFonts w:asciiTheme="majorBidi" w:hAnsiTheme="majorBidi" w:cstheme="majorBidi"/>
          <w:color w:val="000000"/>
          <w:sz w:val="24"/>
          <w:szCs w:val="24"/>
        </w:rPr>
        <w:t>“</w:t>
      </w:r>
      <w:r w:rsidRPr="00BF4264">
        <w:rPr>
          <w:rFonts w:asciiTheme="majorBidi" w:hAnsiTheme="majorBidi" w:cstheme="majorBidi"/>
          <w:color w:val="000000"/>
          <w:sz w:val="24"/>
          <w:szCs w:val="24"/>
        </w:rPr>
        <w:t>Hai orang-orang yang beriman, apabila dikatakan kepadamu: "Berlapang-lapanglah dalam majelis",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00DF3BCF" w:rsidRPr="00BF4264">
        <w:rPr>
          <w:rFonts w:asciiTheme="majorBidi" w:hAnsiTheme="majorBidi" w:cstheme="majorBidi"/>
          <w:color w:val="000000"/>
          <w:sz w:val="24"/>
          <w:szCs w:val="24"/>
        </w:rPr>
        <w:t>”</w:t>
      </w:r>
      <w:r w:rsidR="00DF3BCF">
        <w:rPr>
          <w:rFonts w:asciiTheme="majorBidi" w:hAnsiTheme="majorBidi" w:cstheme="majorBidi"/>
          <w:color w:val="000000"/>
          <w:sz w:val="24"/>
          <w:szCs w:val="24"/>
        </w:rPr>
        <w:t xml:space="preserve"> (Tim penerj</w:t>
      </w:r>
      <w:r>
        <w:rPr>
          <w:rFonts w:asciiTheme="majorBidi" w:hAnsiTheme="majorBidi" w:cstheme="majorBidi"/>
          <w:color w:val="000000"/>
          <w:sz w:val="24"/>
          <w:szCs w:val="24"/>
        </w:rPr>
        <w:t>emah al-Qur’an Kemenag RI, 2018</w:t>
      </w:r>
      <w:r w:rsidR="00DF3BCF">
        <w:rPr>
          <w:rFonts w:asciiTheme="majorBidi" w:hAnsiTheme="majorBidi" w:cstheme="majorBidi"/>
          <w:color w:val="000000"/>
          <w:sz w:val="24"/>
          <w:szCs w:val="24"/>
        </w:rPr>
        <w:t>: 543)</w:t>
      </w:r>
    </w:p>
    <w:p w:rsidR="00DF3BCF" w:rsidRPr="00E0708D" w:rsidRDefault="00153914" w:rsidP="00DF3BCF">
      <w:pPr>
        <w:pStyle w:val="ListParagraph"/>
        <w:spacing w:line="360" w:lineRule="auto"/>
        <w:ind w:left="284" w:firstLine="850"/>
        <w:jc w:val="both"/>
        <w:rPr>
          <w:rFonts w:ascii="Times New Roman" w:hAnsi="Times New Roman" w:cs="Times New Roman"/>
          <w:sz w:val="24"/>
          <w:szCs w:val="24"/>
        </w:rPr>
      </w:pPr>
      <w:r w:rsidRPr="00153914">
        <w:rPr>
          <w:rFonts w:ascii="Times New Roman" w:hAnsi="Times New Roman" w:cs="Times New Roman"/>
          <w:b/>
          <w:bCs/>
          <w:noProof/>
          <w:sz w:val="24"/>
          <w:szCs w:val="24"/>
          <w:lang w:val="id-ID" w:eastAsia="id-ID"/>
        </w:rPr>
        <w:pict>
          <v:rect id="_x0000_s1027" style="position:absolute;left:0;text-align:left;margin-left:170.85pt;margin-top:78.3pt;width:74.25pt;height:50.25pt;z-index:251661312" strokecolor="white [3212]">
            <v:textbox>
              <w:txbxContent>
                <w:p w:rsidR="00F35E74" w:rsidRPr="0098164F" w:rsidRDefault="00F35E74" w:rsidP="0098164F">
                  <w:pPr>
                    <w:jc w:val="center"/>
                    <w:rPr>
                      <w:rFonts w:asciiTheme="majorBidi" w:hAnsiTheme="majorBidi" w:cstheme="majorBidi"/>
                      <w:sz w:val="24"/>
                      <w:szCs w:val="24"/>
                    </w:rPr>
                  </w:pPr>
                  <w:r w:rsidRPr="0098164F">
                    <w:rPr>
                      <w:rFonts w:asciiTheme="majorBidi" w:hAnsiTheme="majorBidi" w:cstheme="majorBidi"/>
                      <w:sz w:val="24"/>
                      <w:szCs w:val="24"/>
                    </w:rPr>
                    <w:t>1</w:t>
                  </w:r>
                </w:p>
              </w:txbxContent>
            </v:textbox>
          </v:rect>
        </w:pict>
      </w:r>
      <w:r w:rsidR="00DF3BCF">
        <w:rPr>
          <w:rFonts w:ascii="Times New Roman" w:hAnsi="Times New Roman" w:cs="Times New Roman"/>
          <w:sz w:val="24"/>
          <w:szCs w:val="24"/>
        </w:rPr>
        <w:t>Menurut Ahmad Tafsir (2014:</w:t>
      </w:r>
      <w:r w:rsidR="003975D3">
        <w:rPr>
          <w:rFonts w:ascii="Times New Roman" w:hAnsi="Times New Roman" w:cs="Times New Roman"/>
          <w:sz w:val="24"/>
          <w:szCs w:val="24"/>
        </w:rPr>
        <w:t xml:space="preserve"> </w:t>
      </w:r>
      <w:r w:rsidR="00DF3BCF">
        <w:rPr>
          <w:rFonts w:ascii="Times New Roman" w:hAnsi="Times New Roman" w:cs="Times New Roman"/>
          <w:sz w:val="24"/>
          <w:szCs w:val="24"/>
        </w:rPr>
        <w:t xml:space="preserve">33) pendidikan adalah usaha membantu manusia menjadi manusia, yang mana kriteria manusia yang menjadi tujuan pendidikan itu adalah : 1) memiliki kemampuan dalam mengendalikan; 2) cinta tanah air; 3) berpengetahuan. </w:t>
      </w:r>
      <w:r w:rsidR="00DF3BCF" w:rsidRPr="00E0708D">
        <w:rPr>
          <w:rFonts w:ascii="Times New Roman" w:hAnsi="Times New Roman" w:cs="Times New Roman"/>
          <w:sz w:val="24"/>
          <w:szCs w:val="24"/>
        </w:rPr>
        <w:t xml:space="preserve">Pendidikan adalah suatu proses transfer </w:t>
      </w:r>
      <w:r w:rsidR="00DF3BCF" w:rsidRPr="00E0708D">
        <w:rPr>
          <w:rFonts w:ascii="Times New Roman" w:hAnsi="Times New Roman" w:cs="Times New Roman"/>
          <w:sz w:val="24"/>
          <w:szCs w:val="24"/>
        </w:rPr>
        <w:lastRenderedPageBreak/>
        <w:t>pengetahuan dan ilmu dari seorang pendidik kepada peserta didik. Dimana dalam proses tersebut, pendidik harus menggunakan cara tertentu yang disebut dengan metode agar tujuan pembelajaran sampai kepada peserta didik dengan baik. Dikutip dari buku Ramayulis yang berjudul Metodologi Pendidikan Agama Islam, para ahli mendefinisikan metode sebagai berikut :</w:t>
      </w:r>
    </w:p>
    <w:p w:rsidR="00DF3BCF" w:rsidRDefault="00DF3BCF" w:rsidP="0091030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Hasan Langgulung mendefinisikan bahwa metode adalah cara atau jalan yang harus dilalui untuk mencapai tujuan pendidikan.</w:t>
      </w:r>
    </w:p>
    <w:p w:rsidR="00DF3BCF" w:rsidRDefault="00DF3BCF" w:rsidP="0091030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Abd. Al-Rahman Ghunaimah mendefinisikan bahwa metode adalah cara-cara yang praktis dalam mencapai tujuan pembelajaran.</w:t>
      </w:r>
    </w:p>
    <w:p w:rsidR="00DF3BCF" w:rsidRDefault="00DF3BCF" w:rsidP="0091030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Al-Abrasyy mendefinisikan pula bahwa metode adalah jalan yang kita ikuti untuk memberikan pengertian kepada peserta didik tentang segala macam metode dalam berbagai pelajaran. (Ramay</w:t>
      </w:r>
      <w:r w:rsidR="003975D3">
        <w:rPr>
          <w:rFonts w:ascii="Times New Roman" w:hAnsi="Times New Roman" w:cs="Times New Roman"/>
          <w:sz w:val="24"/>
          <w:szCs w:val="24"/>
        </w:rPr>
        <w:t>ulis, 2014</w:t>
      </w:r>
      <w:r>
        <w:rPr>
          <w:rFonts w:ascii="Times New Roman" w:hAnsi="Times New Roman" w:cs="Times New Roman"/>
          <w:sz w:val="24"/>
          <w:szCs w:val="24"/>
        </w:rPr>
        <w:t>: 3).</w:t>
      </w:r>
    </w:p>
    <w:p w:rsidR="00DF3BCF" w:rsidRPr="00612144" w:rsidRDefault="00DF3BCF" w:rsidP="0091030A">
      <w:pPr>
        <w:spacing w:after="0" w:line="360" w:lineRule="auto"/>
        <w:ind w:left="284" w:firstLine="850"/>
        <w:jc w:val="both"/>
        <w:rPr>
          <w:rFonts w:ascii="Times New Roman" w:hAnsi="Times New Roman" w:cs="Times New Roman"/>
          <w:sz w:val="24"/>
          <w:szCs w:val="24"/>
        </w:rPr>
      </w:pPr>
      <w:r w:rsidRPr="007C6F23">
        <w:rPr>
          <w:rFonts w:ascii="Times New Roman" w:hAnsi="Times New Roman" w:cs="Times New Roman"/>
          <w:sz w:val="24"/>
          <w:szCs w:val="24"/>
        </w:rPr>
        <w:t xml:space="preserve"> </w:t>
      </w:r>
      <w:r>
        <w:rPr>
          <w:rFonts w:ascii="Times New Roman" w:hAnsi="Times New Roman" w:cs="Times New Roman"/>
          <w:sz w:val="24"/>
          <w:szCs w:val="24"/>
        </w:rPr>
        <w:t>Dapat diambil sebuah kesimpulan, bahwa metode mengajar adalah cara atau proses pendidikan yang digunakan oleh seorang pendidik dalam mentrasferkan ilmu kepada peserta didik untuk mencapai tujuan pembelajaran dan tujuan pendidikan.</w:t>
      </w:r>
      <w:r>
        <w:rPr>
          <w:rStyle w:val="style8"/>
          <w:rFonts w:ascii="Times New Roman" w:hAnsi="Times New Roman" w:cs="Times New Roman"/>
          <w:sz w:val="24"/>
          <w:szCs w:val="24"/>
          <w:lang w:val="sv-SE"/>
        </w:rPr>
        <w:t>.</w:t>
      </w:r>
    </w:p>
    <w:p w:rsidR="00DF3BCF" w:rsidRDefault="00DF3BCF" w:rsidP="000F3A17">
      <w:pPr>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Metode sangatlah penting dalam proses pendidikan di sekolah. Karena dengan metode yang beragam, peserta didik akan terpancing kreatifitas belajarnya sehingga tercapailah tujuan pembelajaran dan tujuan pendidikan nasional, yaitu “B</w:t>
      </w:r>
      <w:r w:rsidRPr="000E4DF0">
        <w:rPr>
          <w:rFonts w:ascii="Times New Roman" w:hAnsi="Times New Roman" w:cs="Times New Roman"/>
          <w:sz w:val="24"/>
          <w:szCs w:val="24"/>
        </w:rPr>
        <w:t>erkembangnya potensi peserta didik agar menjadi manusia yang beriman dan bertakwa kepada Tuhan Yang Maha Esa, berakhlak mulia, sehat, berilmu, cakap kreatif, mandiri, dan menjadi warga negara yang demokratis serta bertanggungjawab</w:t>
      </w:r>
      <w:r>
        <w:rPr>
          <w:rFonts w:ascii="Times New Roman" w:hAnsi="Times New Roman" w:cs="Times New Roman"/>
          <w:sz w:val="24"/>
          <w:szCs w:val="24"/>
        </w:rPr>
        <w:t>”.</w:t>
      </w:r>
      <w:r w:rsidRPr="000E4DF0">
        <w:rPr>
          <w:rFonts w:ascii="Times New Roman" w:hAnsi="Times New Roman" w:cs="Times New Roman"/>
          <w:sz w:val="24"/>
          <w:szCs w:val="24"/>
        </w:rPr>
        <w:t xml:space="preserve"> (</w:t>
      </w:r>
      <w:r w:rsidR="000F3A17">
        <w:rPr>
          <w:rFonts w:ascii="Times New Roman" w:hAnsi="Times New Roman" w:cs="Times New Roman"/>
          <w:sz w:val="24"/>
          <w:szCs w:val="24"/>
        </w:rPr>
        <w:t>UU RI No. 20 Thn 2003 Bab II Pasal 3</w:t>
      </w:r>
      <w:r w:rsidRPr="000E4DF0">
        <w:rPr>
          <w:rFonts w:ascii="Times New Roman" w:hAnsi="Times New Roman" w:cs="Times New Roman"/>
          <w:sz w:val="24"/>
          <w:szCs w:val="24"/>
        </w:rPr>
        <w:t>)</w:t>
      </w:r>
      <w:r>
        <w:rPr>
          <w:rFonts w:ascii="Times New Roman" w:hAnsi="Times New Roman" w:cs="Times New Roman"/>
          <w:sz w:val="24"/>
          <w:szCs w:val="24"/>
        </w:rPr>
        <w:t xml:space="preserve">. </w:t>
      </w:r>
    </w:p>
    <w:p w:rsidR="00DF3BCF" w:rsidRDefault="00DF3BCF" w:rsidP="0091030A">
      <w:pPr>
        <w:spacing w:after="0" w:line="360" w:lineRule="auto"/>
        <w:ind w:left="284" w:firstLine="850"/>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 xml:space="preserve">Hasil dari suatu </w:t>
      </w:r>
      <w:r>
        <w:rPr>
          <w:rStyle w:val="style8"/>
          <w:rFonts w:ascii="Times New Roman" w:hAnsi="Times New Roman" w:cs="Times New Roman"/>
          <w:sz w:val="24"/>
          <w:szCs w:val="24"/>
          <w:lang w:val="sv-SE"/>
        </w:rPr>
        <w:t>pembelajaran salah satunya dapat dilihat dari prestasi belajar atau nilai raport</w:t>
      </w:r>
      <w:r w:rsidRPr="00B554C2">
        <w:rPr>
          <w:rStyle w:val="style8"/>
          <w:rFonts w:ascii="Times New Roman" w:hAnsi="Times New Roman" w:cs="Times New Roman"/>
          <w:sz w:val="24"/>
          <w:szCs w:val="24"/>
          <w:lang w:val="sv-SE"/>
        </w:rPr>
        <w:t xml:space="preserve">. Jika </w:t>
      </w:r>
      <w:r>
        <w:rPr>
          <w:rStyle w:val="style8"/>
          <w:rFonts w:ascii="Times New Roman" w:hAnsi="Times New Roman" w:cs="Times New Roman"/>
          <w:sz w:val="24"/>
          <w:szCs w:val="24"/>
          <w:lang w:val="sv-SE"/>
        </w:rPr>
        <w:t xml:space="preserve">metode yang digunakan </w:t>
      </w:r>
      <w:r w:rsidRPr="00B554C2">
        <w:rPr>
          <w:rStyle w:val="style8"/>
          <w:rFonts w:ascii="Times New Roman" w:hAnsi="Times New Roman" w:cs="Times New Roman"/>
          <w:sz w:val="24"/>
          <w:szCs w:val="24"/>
          <w:lang w:val="sv-SE"/>
        </w:rPr>
        <w:t>efektif dan berjalan sesuai dengan rencana maka akan diperol</w:t>
      </w:r>
      <w:r>
        <w:rPr>
          <w:rStyle w:val="style8"/>
          <w:rFonts w:ascii="Times New Roman" w:hAnsi="Times New Roman" w:cs="Times New Roman"/>
          <w:sz w:val="24"/>
          <w:szCs w:val="24"/>
          <w:lang w:val="sv-SE"/>
        </w:rPr>
        <w:t xml:space="preserve">eh hasil </w:t>
      </w:r>
      <w:r w:rsidRPr="00B554C2">
        <w:rPr>
          <w:rStyle w:val="style8"/>
          <w:rFonts w:ascii="Times New Roman" w:hAnsi="Times New Roman" w:cs="Times New Roman"/>
          <w:sz w:val="24"/>
          <w:szCs w:val="24"/>
          <w:lang w:val="sv-SE"/>
        </w:rPr>
        <w:t xml:space="preserve">yang baik. Hasil pembelajaran yang baik tentunya diperoleh dari suatu </w:t>
      </w:r>
      <w:r>
        <w:rPr>
          <w:rStyle w:val="style8"/>
          <w:rFonts w:ascii="Times New Roman" w:hAnsi="Times New Roman" w:cs="Times New Roman"/>
          <w:sz w:val="24"/>
          <w:szCs w:val="24"/>
          <w:lang w:val="sv-SE"/>
        </w:rPr>
        <w:t xml:space="preserve">metode pendidikan yang efektif dan beragam serta tepat sasaran, sehingga nilai yang diperoleh maksimal. </w:t>
      </w:r>
    </w:p>
    <w:p w:rsidR="00DF3BCF" w:rsidRPr="008E25F2" w:rsidRDefault="00DF3BCF" w:rsidP="00BF4264">
      <w:pPr>
        <w:spacing w:after="0" w:line="360" w:lineRule="auto"/>
        <w:ind w:left="284" w:firstLine="566"/>
        <w:jc w:val="both"/>
        <w:rPr>
          <w:rStyle w:val="style8"/>
          <w:rFonts w:ascii="Times New Roman" w:hAnsi="Times New Roman" w:cs="Times New Roman"/>
          <w:sz w:val="24"/>
          <w:szCs w:val="24"/>
        </w:rPr>
      </w:pPr>
      <w:r>
        <w:rPr>
          <w:rStyle w:val="style8"/>
          <w:rFonts w:ascii="Times New Roman" w:hAnsi="Times New Roman" w:cs="Times New Roman"/>
          <w:sz w:val="24"/>
          <w:szCs w:val="24"/>
          <w:lang w:val="sv-SE"/>
        </w:rPr>
        <w:t xml:space="preserve">Menurut penulis, secara sederhana nilai adalah butiran angka yang tercantum dalam sebuah buku prestasi siswa yang dikenal dengan istilah raport. </w:t>
      </w:r>
      <w:r>
        <w:rPr>
          <w:rStyle w:val="style8"/>
          <w:rFonts w:ascii="Times New Roman" w:hAnsi="Times New Roman" w:cs="Times New Roman"/>
          <w:sz w:val="24"/>
          <w:szCs w:val="24"/>
          <w:lang w:val="sv-SE"/>
        </w:rPr>
        <w:lastRenderedPageBreak/>
        <w:t>Disana akan tercantum nilai-nilai siswa selama mengikuti masa pembelajaran satu semester, baik nilai kognitif, afektif, maupun psikomotorik.</w:t>
      </w:r>
    </w:p>
    <w:p w:rsidR="00DF3BCF" w:rsidRDefault="00DF3BCF" w:rsidP="0091030A">
      <w:pPr>
        <w:spacing w:after="0" w:line="360" w:lineRule="auto"/>
        <w:ind w:firstLine="850"/>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Ramayulis mengungkap bahwa penilaian adalah :</w:t>
      </w:r>
    </w:p>
    <w:p w:rsidR="00DF3BCF" w:rsidRDefault="00DF3BCF" w:rsidP="0091030A">
      <w:pPr>
        <w:spacing w:after="0" w:line="240" w:lineRule="auto"/>
        <w:ind w:left="1134" w:firstLine="567"/>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Serangkaian kegiatan untuk memperoleh, menganalisis, menafsirkan data tentang proses dan hasil belajar siswa dalam tingkat kelas yang dilakukan secara sistematis dan berkesinambungan sehingga menjadi informasi yang bermakna dalam mengambil keputusan. Penilaian hasil belajar ujungnya adalah pada kegiatan pengambilan keputusan tentang hasil belajar tersebut perlu didukung oleh data secara akurat dan terpercaya. Data ini dikumpulkan dengan melalui kegiatan pengukuran terhadap hasil belajar dengan menggunakan instrumen test maupun non-test. (Ramayulis, 2013 : 206).</w:t>
      </w:r>
    </w:p>
    <w:p w:rsidR="00DF3BCF" w:rsidRDefault="00DF3BCF" w:rsidP="0091030A">
      <w:pPr>
        <w:spacing w:after="0" w:line="360" w:lineRule="auto"/>
        <w:ind w:left="284" w:firstLine="850"/>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 xml:space="preserve">Zaenal Arifin mengutip pernyataan dari </w:t>
      </w:r>
      <w:r w:rsidRPr="00DB0589">
        <w:rPr>
          <w:rStyle w:val="style8"/>
          <w:rFonts w:ascii="Times New Roman" w:hAnsi="Times New Roman" w:cs="Times New Roman"/>
          <w:sz w:val="24"/>
          <w:szCs w:val="24"/>
          <w:lang w:val="sv-SE"/>
        </w:rPr>
        <w:t xml:space="preserve">Depdikbud (1994) </w:t>
      </w:r>
      <w:r>
        <w:rPr>
          <w:rStyle w:val="style8"/>
          <w:rFonts w:ascii="Times New Roman" w:hAnsi="Times New Roman" w:cs="Times New Roman"/>
          <w:sz w:val="24"/>
          <w:szCs w:val="24"/>
          <w:lang w:val="sv-SE"/>
        </w:rPr>
        <w:t>mengenai penilaian yang mengata</w:t>
      </w:r>
      <w:r w:rsidRPr="00DB0589">
        <w:rPr>
          <w:rStyle w:val="style8"/>
          <w:rFonts w:ascii="Times New Roman" w:hAnsi="Times New Roman" w:cs="Times New Roman"/>
          <w:sz w:val="24"/>
          <w:szCs w:val="24"/>
          <w:lang w:val="sv-SE"/>
        </w:rPr>
        <w:t>kan</w:t>
      </w:r>
      <w:r>
        <w:rPr>
          <w:rStyle w:val="style8"/>
          <w:rFonts w:ascii="Times New Roman" w:hAnsi="Times New Roman" w:cs="Times New Roman"/>
          <w:sz w:val="24"/>
          <w:szCs w:val="24"/>
          <w:lang w:val="sv-SE"/>
        </w:rPr>
        <w:t xml:space="preserve"> bahwa : </w:t>
      </w:r>
    </w:p>
    <w:p w:rsidR="00DF3BCF" w:rsidRDefault="00DF3BCF" w:rsidP="0091030A">
      <w:pPr>
        <w:spacing w:after="0" w:line="240" w:lineRule="auto"/>
        <w:ind w:left="1134" w:firstLine="567"/>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“P</w:t>
      </w:r>
      <w:r w:rsidRPr="00DB0589">
        <w:rPr>
          <w:rStyle w:val="style8"/>
          <w:rFonts w:ascii="Times New Roman" w:hAnsi="Times New Roman" w:cs="Times New Roman"/>
          <w:sz w:val="24"/>
          <w:szCs w:val="24"/>
          <w:lang w:val="sv-SE"/>
        </w:rPr>
        <w:t>enilaian adalah suatu kegiatan untuk memberikan berbagai informasi</w:t>
      </w:r>
      <w:r>
        <w:rPr>
          <w:rStyle w:val="style8"/>
          <w:rFonts w:ascii="Times New Roman" w:hAnsi="Times New Roman" w:cs="Times New Roman"/>
          <w:sz w:val="24"/>
          <w:szCs w:val="24"/>
          <w:lang w:val="sv-SE"/>
        </w:rPr>
        <w:t xml:space="preserve"> </w:t>
      </w:r>
      <w:r w:rsidRPr="00DB0589">
        <w:rPr>
          <w:rStyle w:val="style8"/>
          <w:rFonts w:ascii="Times New Roman" w:hAnsi="Times New Roman" w:cs="Times New Roman"/>
          <w:sz w:val="24"/>
          <w:szCs w:val="24"/>
          <w:lang w:val="sv-SE"/>
        </w:rPr>
        <w:t>secara berkesinambungan dan menyeluruh tentang proses dan hasil yang</w:t>
      </w:r>
      <w:r>
        <w:rPr>
          <w:rStyle w:val="style8"/>
          <w:rFonts w:ascii="Times New Roman" w:hAnsi="Times New Roman" w:cs="Times New Roman"/>
          <w:sz w:val="24"/>
          <w:szCs w:val="24"/>
          <w:lang w:val="sv-SE"/>
        </w:rPr>
        <w:t xml:space="preserve"> </w:t>
      </w:r>
      <w:r w:rsidRPr="00DB0589">
        <w:rPr>
          <w:rStyle w:val="style8"/>
          <w:rFonts w:ascii="Times New Roman" w:hAnsi="Times New Roman" w:cs="Times New Roman"/>
          <w:sz w:val="24"/>
          <w:szCs w:val="24"/>
          <w:lang w:val="sv-SE"/>
        </w:rPr>
        <w:t>telah dicapai siswa.” Kata “menyeluruh” mengandung arti bahwa</w:t>
      </w:r>
      <w:r>
        <w:rPr>
          <w:rStyle w:val="style8"/>
          <w:rFonts w:ascii="Times New Roman" w:hAnsi="Times New Roman" w:cs="Times New Roman"/>
          <w:sz w:val="24"/>
          <w:szCs w:val="24"/>
          <w:lang w:val="sv-SE"/>
        </w:rPr>
        <w:t xml:space="preserve"> </w:t>
      </w:r>
      <w:r w:rsidRPr="00DB0589">
        <w:rPr>
          <w:rStyle w:val="style8"/>
          <w:rFonts w:ascii="Times New Roman" w:hAnsi="Times New Roman" w:cs="Times New Roman"/>
          <w:sz w:val="24"/>
          <w:szCs w:val="24"/>
          <w:lang w:val="sv-SE"/>
        </w:rPr>
        <w:t>penilaian tidak hanya ditujukan pada penguasaan salah satu bidang</w:t>
      </w:r>
      <w:r>
        <w:rPr>
          <w:rStyle w:val="style8"/>
          <w:rFonts w:ascii="Times New Roman" w:hAnsi="Times New Roman" w:cs="Times New Roman"/>
          <w:sz w:val="24"/>
          <w:szCs w:val="24"/>
          <w:lang w:val="sv-SE"/>
        </w:rPr>
        <w:t xml:space="preserve"> </w:t>
      </w:r>
      <w:r w:rsidRPr="00DB0589">
        <w:rPr>
          <w:rStyle w:val="style8"/>
          <w:rFonts w:ascii="Times New Roman" w:hAnsi="Times New Roman" w:cs="Times New Roman"/>
          <w:sz w:val="24"/>
          <w:szCs w:val="24"/>
          <w:lang w:val="sv-SE"/>
        </w:rPr>
        <w:t>tertentu saja, tetapi mencakup aspek pengetahuan, keterampilan, sikap,</w:t>
      </w:r>
      <w:r>
        <w:rPr>
          <w:rStyle w:val="style8"/>
          <w:rFonts w:ascii="Times New Roman" w:hAnsi="Times New Roman" w:cs="Times New Roman"/>
          <w:sz w:val="24"/>
          <w:szCs w:val="24"/>
          <w:lang w:val="sv-SE"/>
        </w:rPr>
        <w:t xml:space="preserve"> </w:t>
      </w:r>
      <w:r w:rsidRPr="00DB0589">
        <w:rPr>
          <w:rStyle w:val="style8"/>
          <w:rFonts w:ascii="Times New Roman" w:hAnsi="Times New Roman" w:cs="Times New Roman"/>
          <w:sz w:val="24"/>
          <w:szCs w:val="24"/>
          <w:lang w:val="sv-SE"/>
        </w:rPr>
        <w:t>dan nilai-nilai. Selanjutnya, Gronlund mengartikan “penilaian adalah</w:t>
      </w:r>
      <w:r>
        <w:rPr>
          <w:rStyle w:val="style8"/>
          <w:rFonts w:ascii="Times New Roman" w:hAnsi="Times New Roman" w:cs="Times New Roman"/>
          <w:sz w:val="24"/>
          <w:szCs w:val="24"/>
          <w:lang w:val="sv-SE"/>
        </w:rPr>
        <w:t xml:space="preserve"> </w:t>
      </w:r>
      <w:r w:rsidRPr="00DB0589">
        <w:rPr>
          <w:rStyle w:val="style8"/>
          <w:rFonts w:ascii="Times New Roman" w:hAnsi="Times New Roman" w:cs="Times New Roman"/>
          <w:sz w:val="24"/>
          <w:szCs w:val="24"/>
          <w:lang w:val="sv-SE"/>
        </w:rPr>
        <w:t>suatu proses yang sistematis dari pengumpulan, analisis, dan interpretasi</w:t>
      </w:r>
      <w:r>
        <w:rPr>
          <w:rStyle w:val="style8"/>
          <w:rFonts w:ascii="Times New Roman" w:hAnsi="Times New Roman" w:cs="Times New Roman"/>
          <w:sz w:val="24"/>
          <w:szCs w:val="24"/>
          <w:lang w:val="sv-SE"/>
        </w:rPr>
        <w:t xml:space="preserve"> </w:t>
      </w:r>
      <w:r w:rsidRPr="00DB0589">
        <w:rPr>
          <w:rStyle w:val="style8"/>
          <w:rFonts w:ascii="Times New Roman" w:hAnsi="Times New Roman" w:cs="Times New Roman"/>
          <w:sz w:val="24"/>
          <w:szCs w:val="24"/>
          <w:lang w:val="sv-SE"/>
        </w:rPr>
        <w:t>informasi/data untuk menentukan sejauh mana peserta didik telah</w:t>
      </w:r>
      <w:r>
        <w:rPr>
          <w:rStyle w:val="style8"/>
          <w:rFonts w:ascii="Times New Roman" w:hAnsi="Times New Roman" w:cs="Times New Roman"/>
          <w:sz w:val="24"/>
          <w:szCs w:val="24"/>
          <w:lang w:val="sv-SE"/>
        </w:rPr>
        <w:t xml:space="preserve"> </w:t>
      </w:r>
      <w:r w:rsidRPr="00DB0589">
        <w:rPr>
          <w:rStyle w:val="style8"/>
          <w:rFonts w:ascii="Times New Roman" w:hAnsi="Times New Roman" w:cs="Times New Roman"/>
          <w:sz w:val="24"/>
          <w:szCs w:val="24"/>
          <w:lang w:val="sv-SE"/>
        </w:rPr>
        <w:t>mencapai tuju</w:t>
      </w:r>
      <w:r>
        <w:rPr>
          <w:rStyle w:val="style8"/>
          <w:rFonts w:ascii="Times New Roman" w:hAnsi="Times New Roman" w:cs="Times New Roman"/>
          <w:sz w:val="24"/>
          <w:szCs w:val="24"/>
          <w:lang w:val="sv-SE"/>
        </w:rPr>
        <w:t>an pembelajaran.” (Zaenal Arifin, 2009 : 4)</w:t>
      </w:r>
    </w:p>
    <w:p w:rsidR="00DF3BCF" w:rsidRDefault="00DF3BCF" w:rsidP="0091030A">
      <w:pPr>
        <w:spacing w:after="0" w:line="360" w:lineRule="auto"/>
        <w:ind w:left="284" w:firstLine="850"/>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Terdapat tiga aspek penilaian mata pelajaran Pendidikan Agama Islam yang tercantum dalam buku prestasi atau raport kurikulum 2013, diantaranya: 1) aspek pengetahuan, yang menjadi tolak ukur penilaianya adalah pengetahuan dan pemahaman siswa tentang materi yang diajarkan; 2) aspek keterampilan, tolak ukur penilaiannya adalah keterampilan siswa; 3) aspek penilaian sikap dan prilaku, tolak ukur penilaiannya adalah sikap dan prilaku peserta didik selama proses pembelajaran.</w:t>
      </w:r>
    </w:p>
    <w:p w:rsidR="00DF3BCF" w:rsidRDefault="00DF3BCF" w:rsidP="0091030A">
      <w:pPr>
        <w:spacing w:after="0" w:line="360" w:lineRule="auto"/>
        <w:ind w:left="284" w:firstLine="850"/>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 xml:space="preserve">Mata Pelajaran Pendidikan Agama Islam adalah mata pelajaran yang memiliki banyak metode pembelajarannya. Tidak hanya ceramah dan tanya jawab, namun ada juga metode yang lainnya seperti metode demonstrasi, metode eksperimen, metode diskusi, metode sosio drama dan bermain peran, metode </w:t>
      </w:r>
      <w:r w:rsidRPr="00703219">
        <w:rPr>
          <w:rStyle w:val="style8"/>
          <w:rFonts w:ascii="Times New Roman" w:hAnsi="Times New Roman" w:cs="Times New Roman"/>
          <w:i/>
          <w:iCs/>
          <w:sz w:val="24"/>
          <w:szCs w:val="24"/>
          <w:lang w:val="sv-SE"/>
        </w:rPr>
        <w:t>drill</w:t>
      </w:r>
      <w:r>
        <w:rPr>
          <w:rStyle w:val="style8"/>
          <w:rFonts w:ascii="Times New Roman" w:hAnsi="Times New Roman" w:cs="Times New Roman"/>
          <w:sz w:val="24"/>
          <w:szCs w:val="24"/>
          <w:lang w:val="sv-SE"/>
        </w:rPr>
        <w:t xml:space="preserve"> (latihan), metode mengajar beregu (</w:t>
      </w:r>
      <w:r w:rsidRPr="00871CB8">
        <w:rPr>
          <w:rStyle w:val="style8"/>
          <w:rFonts w:ascii="Times New Roman" w:hAnsi="Times New Roman" w:cs="Times New Roman"/>
          <w:i/>
          <w:iCs/>
          <w:sz w:val="24"/>
          <w:szCs w:val="24"/>
          <w:lang w:val="sv-SE"/>
        </w:rPr>
        <w:t>team teaching</w:t>
      </w:r>
      <w:r>
        <w:rPr>
          <w:rStyle w:val="style8"/>
          <w:rFonts w:ascii="Times New Roman" w:hAnsi="Times New Roman" w:cs="Times New Roman"/>
          <w:sz w:val="24"/>
          <w:szCs w:val="24"/>
          <w:lang w:val="sv-SE"/>
        </w:rPr>
        <w:t xml:space="preserve">), metode </w:t>
      </w:r>
      <w:r>
        <w:rPr>
          <w:rStyle w:val="style8"/>
          <w:rFonts w:ascii="Times New Roman" w:hAnsi="Times New Roman" w:cs="Times New Roman"/>
          <w:sz w:val="24"/>
          <w:szCs w:val="24"/>
          <w:lang w:val="sv-SE"/>
        </w:rPr>
        <w:lastRenderedPageBreak/>
        <w:t>pemecahan masalah (</w:t>
      </w:r>
      <w:r w:rsidRPr="00871CB8">
        <w:rPr>
          <w:rStyle w:val="style8"/>
          <w:rFonts w:ascii="Times New Roman" w:hAnsi="Times New Roman" w:cs="Times New Roman"/>
          <w:i/>
          <w:iCs/>
          <w:sz w:val="24"/>
          <w:szCs w:val="24"/>
          <w:lang w:val="sv-SE"/>
        </w:rPr>
        <w:t>problem solving</w:t>
      </w:r>
      <w:r>
        <w:rPr>
          <w:rStyle w:val="style8"/>
          <w:rFonts w:ascii="Times New Roman" w:hAnsi="Times New Roman" w:cs="Times New Roman"/>
          <w:sz w:val="24"/>
          <w:szCs w:val="24"/>
          <w:lang w:val="sv-SE"/>
        </w:rPr>
        <w:t>), metode resitasi, metode kerja kelompok, metode imla’, metode simulasi, dan metode studi kemasyarakatan.</w:t>
      </w:r>
    </w:p>
    <w:p w:rsidR="00DF3BCF" w:rsidRDefault="00DF3BCF" w:rsidP="00F70048">
      <w:pPr>
        <w:spacing w:after="0" w:line="360" w:lineRule="auto"/>
        <w:ind w:left="284" w:firstLine="850"/>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Jika saja guru kurang menerapkan metode mengajar dengan baik, tentunya akan membuat peserta didik merasa bosan dan perkembangan kreatifitas mereka akan tertahan. Pada akhinya, nilai yang diperoleh dalam buku prestasi atau raport akan rendah. Namun tidak demikian, b</w:t>
      </w:r>
      <w:r w:rsidRPr="00B554C2">
        <w:rPr>
          <w:rStyle w:val="style8"/>
          <w:rFonts w:ascii="Times New Roman" w:hAnsi="Times New Roman" w:cs="Times New Roman"/>
          <w:sz w:val="24"/>
          <w:szCs w:val="24"/>
          <w:lang w:val="sv-SE"/>
        </w:rPr>
        <w:t xml:space="preserve">erdasarkan studi pendahuluan yang </w:t>
      </w:r>
      <w:r>
        <w:rPr>
          <w:rStyle w:val="style8"/>
          <w:rFonts w:ascii="Times New Roman" w:hAnsi="Times New Roman" w:cs="Times New Roman"/>
          <w:sz w:val="24"/>
          <w:szCs w:val="24"/>
          <w:lang w:val="sv-SE"/>
        </w:rPr>
        <w:t>dilaksanakan penulis di</w:t>
      </w:r>
      <w:r w:rsidRPr="00B554C2">
        <w:rPr>
          <w:rStyle w:val="style8"/>
          <w:rFonts w:ascii="Times New Roman" w:hAnsi="Times New Roman" w:cs="Times New Roman"/>
          <w:sz w:val="24"/>
          <w:szCs w:val="24"/>
          <w:lang w:val="sv-SE"/>
        </w:rPr>
        <w:t xml:space="preserve"> </w:t>
      </w:r>
      <w:r>
        <w:rPr>
          <w:rStyle w:val="style8"/>
          <w:rFonts w:ascii="Times New Roman" w:hAnsi="Times New Roman" w:cs="Times New Roman"/>
          <w:sz w:val="24"/>
          <w:szCs w:val="24"/>
          <w:lang w:val="sv-SE"/>
        </w:rPr>
        <w:t>SMA Serba Bakti Pondok Pesantren Suryalaya diperoleh informasi</w:t>
      </w:r>
      <w:r w:rsidRPr="00B554C2">
        <w:rPr>
          <w:rStyle w:val="style8"/>
          <w:rFonts w:ascii="Times New Roman" w:hAnsi="Times New Roman" w:cs="Times New Roman"/>
          <w:sz w:val="24"/>
          <w:szCs w:val="24"/>
          <w:lang w:val="sv-SE"/>
        </w:rPr>
        <w:t xml:space="preserve"> </w:t>
      </w:r>
      <w:r>
        <w:rPr>
          <w:rStyle w:val="style8"/>
          <w:rFonts w:ascii="Times New Roman" w:hAnsi="Times New Roman" w:cs="Times New Roman"/>
          <w:sz w:val="24"/>
          <w:szCs w:val="24"/>
          <w:lang w:val="sv-SE"/>
        </w:rPr>
        <w:t xml:space="preserve">bahwa metode mengajar cenderung monoton. Akan tetapi di sisi lain, </w:t>
      </w:r>
      <w:r w:rsidR="00F70048">
        <w:rPr>
          <w:rStyle w:val="style8"/>
          <w:rFonts w:ascii="Times New Roman" w:hAnsi="Times New Roman" w:cs="Times New Roman"/>
          <w:sz w:val="24"/>
          <w:szCs w:val="24"/>
          <w:lang w:val="sv-SE"/>
        </w:rPr>
        <w:t>nilai</w:t>
      </w:r>
      <w:r>
        <w:rPr>
          <w:rStyle w:val="style8"/>
          <w:rFonts w:ascii="Times New Roman" w:hAnsi="Times New Roman" w:cs="Times New Roman"/>
          <w:sz w:val="24"/>
          <w:szCs w:val="24"/>
          <w:lang w:val="sv-SE"/>
        </w:rPr>
        <w:t xml:space="preserve"> siswa mengenai mata pelajaran Pendidikan Agama Islam yang terdapat dalam raport sangatlah bagus jika dibandingkan dengan mata pelajaran – mata pelajaran yang lain. Baik dalam aspek pengetahuan, keterampilan, maupun aspek penilaian sikap dan prilaku.</w:t>
      </w:r>
    </w:p>
    <w:p w:rsidR="00DF3BCF" w:rsidRDefault="00DF3BCF" w:rsidP="00F70048">
      <w:pPr>
        <w:spacing w:after="0" w:line="360" w:lineRule="auto"/>
        <w:ind w:left="284" w:firstLine="850"/>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 xml:space="preserve">Hal tersebut tidak bisa dibiarkan, jika saja </w:t>
      </w:r>
      <w:r w:rsidR="00F70048">
        <w:rPr>
          <w:rStyle w:val="style8"/>
          <w:rFonts w:ascii="Times New Roman" w:hAnsi="Times New Roman" w:cs="Times New Roman"/>
          <w:sz w:val="24"/>
          <w:szCs w:val="24"/>
          <w:lang w:val="sv-SE"/>
        </w:rPr>
        <w:t>nilai</w:t>
      </w:r>
      <w:r>
        <w:rPr>
          <w:rStyle w:val="style8"/>
          <w:rFonts w:ascii="Times New Roman" w:hAnsi="Times New Roman" w:cs="Times New Roman"/>
          <w:sz w:val="24"/>
          <w:szCs w:val="24"/>
          <w:lang w:val="sv-SE"/>
        </w:rPr>
        <w:t xml:space="preserve"> siswa pada saat ini bagus, maka akan lebih bagus lagi jika metode mengajar yang variatif diterapkan dengan baik agar pembelajaran lebih efektif dan efisien. Akan tetapi, jika metode mengajar kurang diterapkan dengan baik dan variatif, dikhawatirkan pengetahuan dan keterampilan peserta didik hanya terpaku pada apa yang disampaikan tanpa mereka mau mencarinya sendiri dengan mandiri.</w:t>
      </w:r>
    </w:p>
    <w:p w:rsidR="00703219" w:rsidRDefault="00DF3BCF" w:rsidP="0091030A">
      <w:pPr>
        <w:spacing w:after="0" w:line="360" w:lineRule="auto"/>
        <w:ind w:left="284" w:firstLine="850"/>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Berdasarkan latar belakang diatas maka</w:t>
      </w:r>
      <w:r w:rsidRPr="00B554C2">
        <w:rPr>
          <w:rStyle w:val="style8"/>
          <w:rFonts w:ascii="Times New Roman" w:hAnsi="Times New Roman" w:cs="Times New Roman"/>
          <w:sz w:val="24"/>
          <w:szCs w:val="24"/>
          <w:lang w:val="sv-SE"/>
        </w:rPr>
        <w:t xml:space="preserve"> penulis tertarik untuk mengadakan penelitian dengan judul </w:t>
      </w:r>
      <w:r w:rsidR="00F95AFD">
        <w:rPr>
          <w:rStyle w:val="style8"/>
          <w:rFonts w:ascii="Times New Roman" w:hAnsi="Times New Roman" w:cs="Times New Roman"/>
          <w:sz w:val="24"/>
          <w:szCs w:val="24"/>
          <w:lang w:val="sv-SE"/>
        </w:rPr>
        <w:t>”</w:t>
      </w:r>
      <w:r w:rsidR="00703219">
        <w:rPr>
          <w:rStyle w:val="style8"/>
          <w:rFonts w:ascii="Times New Roman" w:hAnsi="Times New Roman" w:cs="Times New Roman"/>
          <w:b/>
          <w:sz w:val="24"/>
          <w:szCs w:val="24"/>
          <w:lang w:val="sv-SE"/>
        </w:rPr>
        <w:t>Pengaruh Metode Mengajar Terhadap Nilai Mata Pelajaran Pendidikan Agama Islam</w:t>
      </w:r>
      <w:r w:rsidR="00D30CBE">
        <w:rPr>
          <w:rStyle w:val="style8"/>
          <w:rFonts w:ascii="Times New Roman" w:hAnsi="Times New Roman" w:cs="Times New Roman"/>
          <w:b/>
          <w:sz w:val="24"/>
          <w:szCs w:val="24"/>
          <w:lang w:val="sv-SE"/>
        </w:rPr>
        <w:t>”</w:t>
      </w:r>
      <w:r w:rsidR="00703219">
        <w:rPr>
          <w:rStyle w:val="style8"/>
          <w:rFonts w:ascii="Times New Roman" w:hAnsi="Times New Roman" w:cs="Times New Roman"/>
          <w:sz w:val="24"/>
          <w:szCs w:val="24"/>
          <w:lang w:val="sv-SE"/>
        </w:rPr>
        <w:t xml:space="preserve"> </w:t>
      </w:r>
      <w:r>
        <w:rPr>
          <w:rStyle w:val="style8"/>
          <w:rFonts w:ascii="Times New Roman" w:hAnsi="Times New Roman" w:cs="Times New Roman"/>
          <w:sz w:val="24"/>
          <w:szCs w:val="24"/>
          <w:lang w:val="sv-SE"/>
        </w:rPr>
        <w:t>(Penelitian di SMA Serba Bakti Pondok Pesantren Suryalaya, Kec. Pagerageung, Kab. Tasikmalaya</w:t>
      </w:r>
      <w:r w:rsidRPr="00B554C2">
        <w:rPr>
          <w:rStyle w:val="style8"/>
          <w:rFonts w:ascii="Times New Roman" w:hAnsi="Times New Roman" w:cs="Times New Roman"/>
          <w:sz w:val="24"/>
          <w:szCs w:val="24"/>
          <w:lang w:val="sv-SE"/>
        </w:rPr>
        <w:t>)</w:t>
      </w:r>
      <w:r w:rsidR="00D30CBE">
        <w:rPr>
          <w:rStyle w:val="style8"/>
          <w:rFonts w:ascii="Times New Roman" w:hAnsi="Times New Roman" w:cs="Times New Roman"/>
          <w:sz w:val="24"/>
          <w:szCs w:val="24"/>
          <w:lang w:val="sv-SE"/>
        </w:rPr>
        <w:t>.</w:t>
      </w:r>
    </w:p>
    <w:p w:rsidR="00DF3BCF" w:rsidRPr="00751364" w:rsidRDefault="00DF3BCF" w:rsidP="00B14426">
      <w:pPr>
        <w:spacing w:after="0" w:line="360" w:lineRule="auto"/>
        <w:jc w:val="both"/>
        <w:rPr>
          <w:rFonts w:ascii="Times New Roman" w:hAnsi="Times New Roman" w:cs="Times New Roman"/>
          <w:sz w:val="24"/>
          <w:szCs w:val="24"/>
          <w:lang w:val="sv-SE"/>
        </w:rPr>
      </w:pPr>
    </w:p>
    <w:p w:rsidR="00DF3BCF" w:rsidRPr="00B554C2" w:rsidRDefault="00DF3BCF" w:rsidP="0091030A">
      <w:pPr>
        <w:pStyle w:val="ListParagraph"/>
        <w:numPr>
          <w:ilvl w:val="0"/>
          <w:numId w:val="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Identifikasi M</w:t>
      </w:r>
      <w:r w:rsidRPr="00B554C2">
        <w:rPr>
          <w:rFonts w:ascii="Times New Roman" w:hAnsi="Times New Roman" w:cs="Times New Roman"/>
          <w:b/>
          <w:sz w:val="24"/>
          <w:szCs w:val="24"/>
        </w:rPr>
        <w:t>asalah</w:t>
      </w:r>
    </w:p>
    <w:p w:rsidR="00DF3BCF" w:rsidRPr="00B554C2" w:rsidRDefault="00DF3BCF" w:rsidP="0091030A">
      <w:pPr>
        <w:pStyle w:val="ListParagraph"/>
        <w:spacing w:after="0" w:line="360" w:lineRule="auto"/>
        <w:ind w:left="284" w:firstLine="850"/>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Berdasarkan latar belakang diatas, identifikasi masalah dalam penelitian ini adalah sebagai berikut:</w:t>
      </w:r>
    </w:p>
    <w:p w:rsidR="00DF3BCF" w:rsidRDefault="00DF3BCF" w:rsidP="0091030A">
      <w:pPr>
        <w:pStyle w:val="ListParagraph"/>
        <w:numPr>
          <w:ilvl w:val="0"/>
          <w:numId w:val="2"/>
        </w:numPr>
        <w:spacing w:after="0" w:line="360" w:lineRule="auto"/>
        <w:ind w:left="567" w:hanging="283"/>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Guru kurang memahami metodologi pembelajaran;</w:t>
      </w:r>
    </w:p>
    <w:p w:rsidR="00DF3BCF" w:rsidRDefault="00DF3BCF" w:rsidP="0091030A">
      <w:pPr>
        <w:pStyle w:val="ListParagraph"/>
        <w:numPr>
          <w:ilvl w:val="0"/>
          <w:numId w:val="2"/>
        </w:numPr>
        <w:spacing w:after="0" w:line="360" w:lineRule="auto"/>
        <w:ind w:left="567" w:hanging="283"/>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Metode yang digunakan dalam proses pembelajaran tidak variatif;</w:t>
      </w:r>
    </w:p>
    <w:p w:rsidR="00DF3BCF" w:rsidRDefault="00DF3BCF" w:rsidP="0091030A">
      <w:pPr>
        <w:pStyle w:val="ListParagraph"/>
        <w:numPr>
          <w:ilvl w:val="0"/>
          <w:numId w:val="2"/>
        </w:numPr>
        <w:spacing w:after="0" w:line="360" w:lineRule="auto"/>
        <w:ind w:left="567" w:hanging="283"/>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Pembelajaran cenderung monoton;</w:t>
      </w:r>
    </w:p>
    <w:p w:rsidR="00DF3BCF" w:rsidRPr="00FB5AED" w:rsidRDefault="00DF3BCF" w:rsidP="0091030A">
      <w:pPr>
        <w:pStyle w:val="ListParagraph"/>
        <w:numPr>
          <w:ilvl w:val="0"/>
          <w:numId w:val="2"/>
        </w:numPr>
        <w:spacing w:after="0" w:line="360" w:lineRule="auto"/>
        <w:ind w:left="567" w:hanging="283"/>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Guru jarang membawa RPP ke dalam kelas;</w:t>
      </w:r>
    </w:p>
    <w:p w:rsidR="00DF3BCF" w:rsidRDefault="00DF3BCF" w:rsidP="0091030A">
      <w:pPr>
        <w:pStyle w:val="ListParagraph"/>
        <w:numPr>
          <w:ilvl w:val="0"/>
          <w:numId w:val="2"/>
        </w:numPr>
        <w:spacing w:after="0" w:line="360" w:lineRule="auto"/>
        <w:ind w:left="567" w:hanging="283"/>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lastRenderedPageBreak/>
        <w:t>Guru jarang membawa peserta didik pergi ke perpustakaan atau tempat-tempat studi lainnya;</w:t>
      </w:r>
    </w:p>
    <w:p w:rsidR="00DF3BCF" w:rsidRPr="00861A4B" w:rsidRDefault="00DF3BCF" w:rsidP="0091030A">
      <w:pPr>
        <w:pStyle w:val="ListParagraph"/>
        <w:numPr>
          <w:ilvl w:val="0"/>
          <w:numId w:val="2"/>
        </w:numPr>
        <w:spacing w:after="0" w:line="360" w:lineRule="auto"/>
        <w:ind w:left="567" w:hanging="283"/>
        <w:jc w:val="both"/>
        <w:rPr>
          <w:rStyle w:val="style8"/>
          <w:rFonts w:ascii="Times New Roman" w:hAnsi="Times New Roman" w:cs="Times New Roman"/>
          <w:sz w:val="24"/>
          <w:szCs w:val="24"/>
          <w:lang w:val="sv-SE"/>
        </w:rPr>
      </w:pPr>
      <w:r w:rsidRPr="00861A4B">
        <w:rPr>
          <w:rStyle w:val="style8"/>
          <w:rFonts w:ascii="Times New Roman" w:hAnsi="Times New Roman" w:cs="Times New Roman"/>
          <w:sz w:val="24"/>
          <w:szCs w:val="24"/>
          <w:lang w:val="sv-SE"/>
        </w:rPr>
        <w:t>Guru jarang memberikan tugas;</w:t>
      </w:r>
    </w:p>
    <w:p w:rsidR="00DF3BCF" w:rsidRPr="00B554C2" w:rsidRDefault="00DF3BCF" w:rsidP="0091030A">
      <w:pPr>
        <w:pStyle w:val="ListParagraph"/>
        <w:numPr>
          <w:ilvl w:val="0"/>
          <w:numId w:val="2"/>
        </w:numPr>
        <w:spacing w:after="0" w:line="360" w:lineRule="auto"/>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Peserta didik hanya sedikit yang memiliki catatan;</w:t>
      </w:r>
    </w:p>
    <w:p w:rsidR="00DF3BCF" w:rsidRDefault="00DF3BCF" w:rsidP="0091030A">
      <w:pPr>
        <w:pStyle w:val="ListParagraph"/>
        <w:numPr>
          <w:ilvl w:val="0"/>
          <w:numId w:val="2"/>
        </w:numPr>
        <w:spacing w:after="0" w:line="360" w:lineRule="auto"/>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Peserta didik tidak terpacu untuk bertanya;</w:t>
      </w:r>
    </w:p>
    <w:p w:rsidR="00DF3BCF" w:rsidRDefault="00DF3BCF" w:rsidP="0091030A">
      <w:pPr>
        <w:pStyle w:val="ListParagraph"/>
        <w:numPr>
          <w:ilvl w:val="0"/>
          <w:numId w:val="2"/>
        </w:numPr>
        <w:spacing w:after="0" w:line="360" w:lineRule="auto"/>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Peserta didik mampu menjawab soal-soal ujian dengan mudah;</w:t>
      </w:r>
    </w:p>
    <w:p w:rsidR="00DF3BCF" w:rsidRDefault="00DF3BCF" w:rsidP="0091030A">
      <w:pPr>
        <w:pStyle w:val="ListParagraph"/>
        <w:numPr>
          <w:ilvl w:val="0"/>
          <w:numId w:val="2"/>
        </w:numPr>
        <w:spacing w:after="0" w:line="360" w:lineRule="auto"/>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Peserta didik mendapatkan nilai PAI yang bagus.</w:t>
      </w:r>
    </w:p>
    <w:p w:rsidR="00DF3BCF" w:rsidRPr="00DF3BCF" w:rsidRDefault="00DF3BCF" w:rsidP="0091030A">
      <w:pPr>
        <w:pStyle w:val="ListParagraph"/>
        <w:spacing w:after="0" w:line="360" w:lineRule="auto"/>
        <w:ind w:left="644"/>
        <w:jc w:val="both"/>
        <w:rPr>
          <w:rStyle w:val="style8"/>
          <w:rFonts w:ascii="Times New Roman" w:hAnsi="Times New Roman" w:cs="Times New Roman"/>
          <w:sz w:val="24"/>
          <w:szCs w:val="24"/>
          <w:lang w:val="sv-SE"/>
        </w:rPr>
      </w:pPr>
    </w:p>
    <w:p w:rsidR="00DF3BCF" w:rsidRPr="00B554C2" w:rsidRDefault="00DF3BCF" w:rsidP="0091030A">
      <w:pPr>
        <w:pStyle w:val="ListParagraph"/>
        <w:numPr>
          <w:ilvl w:val="0"/>
          <w:numId w:val="1"/>
        </w:numPr>
        <w:spacing w:after="0" w:line="360" w:lineRule="auto"/>
        <w:ind w:left="284" w:hanging="284"/>
        <w:jc w:val="both"/>
        <w:rPr>
          <w:rStyle w:val="style8"/>
          <w:rFonts w:ascii="Times New Roman" w:hAnsi="Times New Roman" w:cs="Times New Roman"/>
          <w:b/>
          <w:sz w:val="24"/>
          <w:szCs w:val="24"/>
          <w:lang w:val="sv-SE"/>
        </w:rPr>
      </w:pPr>
      <w:r>
        <w:rPr>
          <w:rStyle w:val="style8"/>
          <w:rFonts w:ascii="Times New Roman" w:hAnsi="Times New Roman" w:cs="Times New Roman"/>
          <w:b/>
          <w:sz w:val="24"/>
          <w:szCs w:val="24"/>
          <w:lang w:val="sv-SE"/>
        </w:rPr>
        <w:t>Batasan M</w:t>
      </w:r>
      <w:r w:rsidRPr="00B554C2">
        <w:rPr>
          <w:rStyle w:val="style8"/>
          <w:rFonts w:ascii="Times New Roman" w:hAnsi="Times New Roman" w:cs="Times New Roman"/>
          <w:b/>
          <w:sz w:val="24"/>
          <w:szCs w:val="24"/>
          <w:lang w:val="sv-SE"/>
        </w:rPr>
        <w:t>asalah</w:t>
      </w:r>
    </w:p>
    <w:p w:rsidR="00DF3BCF" w:rsidRPr="00B554C2" w:rsidRDefault="00DF3BCF" w:rsidP="0091030A">
      <w:pPr>
        <w:pStyle w:val="ListParagraph"/>
        <w:spacing w:after="0" w:line="360" w:lineRule="auto"/>
        <w:ind w:left="284" w:firstLine="850"/>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Berdasarkan latar belakang masalah dan identifikasi masalah maka penulis memberikan batasan perihal objek yang diteliti, batasan masalahnya adalah sebagai berikut:</w:t>
      </w:r>
    </w:p>
    <w:p w:rsidR="00DF3BCF" w:rsidRPr="00B554C2" w:rsidRDefault="00DF3BCF" w:rsidP="0091030A">
      <w:pPr>
        <w:pStyle w:val="ListParagraph"/>
        <w:numPr>
          <w:ilvl w:val="0"/>
          <w:numId w:val="3"/>
        </w:numPr>
        <w:spacing w:after="0" w:line="360" w:lineRule="auto"/>
        <w:ind w:left="567" w:hanging="283"/>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Metode Mengajar (metode ceramah, tanya jawab dan penugasan)</w:t>
      </w:r>
    </w:p>
    <w:p w:rsidR="00DF3BCF" w:rsidRPr="00B554C2" w:rsidRDefault="00DF3BCF" w:rsidP="0091030A">
      <w:pPr>
        <w:pStyle w:val="ListParagraph"/>
        <w:numPr>
          <w:ilvl w:val="0"/>
          <w:numId w:val="3"/>
        </w:numPr>
        <w:spacing w:after="0" w:line="360" w:lineRule="auto"/>
        <w:ind w:left="567" w:hanging="283"/>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Nilai Mata Pelajaran Pendidikan Agama Islam</w:t>
      </w:r>
      <w:r w:rsidRPr="00B554C2">
        <w:rPr>
          <w:rStyle w:val="style8"/>
          <w:rFonts w:ascii="Times New Roman" w:hAnsi="Times New Roman" w:cs="Times New Roman"/>
          <w:sz w:val="24"/>
          <w:szCs w:val="24"/>
          <w:lang w:val="sv-SE"/>
        </w:rPr>
        <w:t>.</w:t>
      </w:r>
    </w:p>
    <w:p w:rsidR="00DF3BCF" w:rsidRPr="00861A4B" w:rsidRDefault="00DF3BCF" w:rsidP="0091030A">
      <w:pPr>
        <w:pStyle w:val="ListParagraph"/>
        <w:spacing w:after="0" w:line="360" w:lineRule="auto"/>
        <w:ind w:left="567"/>
        <w:jc w:val="both"/>
        <w:rPr>
          <w:rStyle w:val="style8"/>
          <w:rFonts w:ascii="Times New Roman" w:hAnsi="Times New Roman" w:cs="Times New Roman"/>
          <w:sz w:val="24"/>
          <w:szCs w:val="24"/>
          <w:lang w:val="sv-SE"/>
        </w:rPr>
      </w:pPr>
    </w:p>
    <w:p w:rsidR="00DF3BCF" w:rsidRPr="00B554C2" w:rsidRDefault="00DF3BCF" w:rsidP="0091030A">
      <w:pPr>
        <w:pStyle w:val="ListParagraph"/>
        <w:numPr>
          <w:ilvl w:val="0"/>
          <w:numId w:val="1"/>
        </w:numPr>
        <w:spacing w:after="0" w:line="360" w:lineRule="auto"/>
        <w:ind w:left="284" w:hanging="284"/>
        <w:jc w:val="both"/>
        <w:rPr>
          <w:rStyle w:val="style8"/>
          <w:rFonts w:ascii="Times New Roman" w:hAnsi="Times New Roman" w:cs="Times New Roman"/>
          <w:b/>
          <w:sz w:val="24"/>
          <w:szCs w:val="24"/>
          <w:lang w:val="sv-SE"/>
        </w:rPr>
      </w:pPr>
      <w:r w:rsidRPr="00B554C2">
        <w:rPr>
          <w:rStyle w:val="style8"/>
          <w:rFonts w:ascii="Times New Roman" w:hAnsi="Times New Roman" w:cs="Times New Roman"/>
          <w:b/>
          <w:sz w:val="24"/>
          <w:szCs w:val="24"/>
          <w:lang w:val="sv-SE"/>
        </w:rPr>
        <w:t>Rumusan Masalah</w:t>
      </w:r>
    </w:p>
    <w:p w:rsidR="00DF3BCF" w:rsidRPr="00B554C2" w:rsidRDefault="00DF3BCF" w:rsidP="0091030A">
      <w:pPr>
        <w:pStyle w:val="ListParagraph"/>
        <w:spacing w:after="0" w:line="360" w:lineRule="auto"/>
        <w:ind w:left="284" w:firstLine="850"/>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Berdasarkan judul tersebut, rumusan masalah dalam penelitian ini adalah:</w:t>
      </w:r>
    </w:p>
    <w:p w:rsidR="00DF3BCF" w:rsidRPr="00B554C2" w:rsidRDefault="00DF3BCF" w:rsidP="0091030A">
      <w:pPr>
        <w:pStyle w:val="ListParagraph"/>
        <w:numPr>
          <w:ilvl w:val="0"/>
          <w:numId w:val="4"/>
        </w:numPr>
        <w:spacing w:after="0" w:line="360" w:lineRule="auto"/>
        <w:ind w:left="567" w:hanging="283"/>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Bagaimana metode mengajar di SMA Serba Bakti Suryalaya</w:t>
      </w:r>
      <w:r w:rsidRPr="00B554C2">
        <w:rPr>
          <w:rStyle w:val="style8"/>
          <w:rFonts w:ascii="Times New Roman" w:hAnsi="Times New Roman" w:cs="Times New Roman"/>
          <w:sz w:val="24"/>
          <w:szCs w:val="24"/>
          <w:lang w:val="sv-SE"/>
        </w:rPr>
        <w:t>?</w:t>
      </w:r>
    </w:p>
    <w:p w:rsidR="00DF3BCF" w:rsidRPr="00B554C2" w:rsidRDefault="00DF3BCF" w:rsidP="0091030A">
      <w:pPr>
        <w:pStyle w:val="ListParagraph"/>
        <w:numPr>
          <w:ilvl w:val="0"/>
          <w:numId w:val="4"/>
        </w:numPr>
        <w:spacing w:after="0" w:line="360" w:lineRule="auto"/>
        <w:ind w:left="567" w:hanging="283"/>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 xml:space="preserve">Bagaimana </w:t>
      </w:r>
      <w:r>
        <w:rPr>
          <w:rStyle w:val="style8"/>
          <w:rFonts w:ascii="Times New Roman" w:hAnsi="Times New Roman" w:cs="Times New Roman"/>
          <w:sz w:val="24"/>
          <w:szCs w:val="24"/>
          <w:lang w:val="sv-SE"/>
        </w:rPr>
        <w:t>nilai mata pelajaran pendidikan agama Islam di SMA Serba Bakti Suryalaya</w:t>
      </w:r>
      <w:r w:rsidRPr="00B554C2">
        <w:rPr>
          <w:rStyle w:val="style8"/>
          <w:rFonts w:ascii="Times New Roman" w:hAnsi="Times New Roman" w:cs="Times New Roman"/>
          <w:sz w:val="24"/>
          <w:szCs w:val="24"/>
          <w:lang w:val="sv-SE"/>
        </w:rPr>
        <w:t>?</w:t>
      </w:r>
    </w:p>
    <w:p w:rsidR="00DF3BCF" w:rsidRDefault="00DF3BCF" w:rsidP="0091030A">
      <w:pPr>
        <w:pStyle w:val="ListParagraph"/>
        <w:numPr>
          <w:ilvl w:val="0"/>
          <w:numId w:val="4"/>
        </w:numPr>
        <w:spacing w:after="0" w:line="360" w:lineRule="auto"/>
        <w:ind w:left="567" w:hanging="283"/>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Bagaimana</w:t>
      </w:r>
      <w:r>
        <w:rPr>
          <w:rStyle w:val="style8"/>
          <w:rFonts w:ascii="Times New Roman" w:hAnsi="Times New Roman" w:cs="Times New Roman"/>
          <w:sz w:val="24"/>
          <w:szCs w:val="24"/>
          <w:lang w:val="sv-SE"/>
        </w:rPr>
        <w:t xml:space="preserve"> pengaruh metode mengajar terhadap nilai mata pelajaran pendidikan agama Islam di SMA Serba Bakti Suryalaya</w:t>
      </w:r>
      <w:r w:rsidRPr="00B554C2">
        <w:rPr>
          <w:rStyle w:val="style8"/>
          <w:rFonts w:ascii="Times New Roman" w:hAnsi="Times New Roman" w:cs="Times New Roman"/>
          <w:sz w:val="24"/>
          <w:szCs w:val="24"/>
          <w:lang w:val="sv-SE"/>
        </w:rPr>
        <w:t>?</w:t>
      </w:r>
    </w:p>
    <w:p w:rsidR="00DF3BCF" w:rsidRPr="0098164F" w:rsidRDefault="00DF3BCF" w:rsidP="0098164F">
      <w:pPr>
        <w:spacing w:after="0" w:line="360" w:lineRule="auto"/>
        <w:jc w:val="both"/>
        <w:rPr>
          <w:rStyle w:val="style8"/>
          <w:rFonts w:ascii="Times New Roman" w:hAnsi="Times New Roman" w:cs="Times New Roman"/>
          <w:sz w:val="24"/>
          <w:szCs w:val="24"/>
          <w:lang w:val="sv-SE"/>
        </w:rPr>
      </w:pPr>
    </w:p>
    <w:p w:rsidR="00DF3BCF" w:rsidRPr="00B554C2" w:rsidRDefault="00DF3BCF" w:rsidP="0091030A">
      <w:pPr>
        <w:pStyle w:val="ListParagraph"/>
        <w:numPr>
          <w:ilvl w:val="0"/>
          <w:numId w:val="1"/>
        </w:numPr>
        <w:spacing w:after="0" w:line="360" w:lineRule="auto"/>
        <w:ind w:left="284" w:hanging="284"/>
        <w:jc w:val="both"/>
        <w:rPr>
          <w:rStyle w:val="style8"/>
          <w:rFonts w:ascii="Times New Roman" w:hAnsi="Times New Roman" w:cs="Times New Roman"/>
          <w:b/>
          <w:sz w:val="24"/>
          <w:szCs w:val="24"/>
          <w:lang w:val="sv-SE"/>
        </w:rPr>
      </w:pPr>
      <w:r w:rsidRPr="00B554C2">
        <w:rPr>
          <w:rStyle w:val="style8"/>
          <w:rFonts w:ascii="Times New Roman" w:hAnsi="Times New Roman" w:cs="Times New Roman"/>
          <w:b/>
          <w:sz w:val="24"/>
          <w:szCs w:val="24"/>
          <w:lang w:val="sv-SE"/>
        </w:rPr>
        <w:t>Tujuan Penelitian</w:t>
      </w:r>
    </w:p>
    <w:p w:rsidR="00DF3BCF" w:rsidRPr="00B554C2" w:rsidRDefault="00DF3BCF" w:rsidP="0091030A">
      <w:pPr>
        <w:pStyle w:val="ListParagraph"/>
        <w:spacing w:after="0" w:line="360" w:lineRule="auto"/>
        <w:ind w:left="284" w:firstLine="850"/>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Adapun tujuan penelitian ini adalah sebagai berikut:</w:t>
      </w:r>
    </w:p>
    <w:p w:rsidR="00DF3BCF" w:rsidRPr="00B554C2" w:rsidRDefault="00DF3BCF" w:rsidP="0091030A">
      <w:pPr>
        <w:pStyle w:val="ListParagraph"/>
        <w:numPr>
          <w:ilvl w:val="0"/>
          <w:numId w:val="5"/>
        </w:numPr>
        <w:spacing w:after="0" w:line="360" w:lineRule="auto"/>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Untuk m</w:t>
      </w:r>
      <w:r>
        <w:rPr>
          <w:rStyle w:val="style8"/>
          <w:rFonts w:ascii="Times New Roman" w:hAnsi="Times New Roman" w:cs="Times New Roman"/>
          <w:sz w:val="24"/>
          <w:szCs w:val="24"/>
          <w:lang w:val="sv-SE"/>
        </w:rPr>
        <w:t>engetahui metode mengajar di SMA Serba Bakti Suryalaya;</w:t>
      </w:r>
    </w:p>
    <w:p w:rsidR="00DF3BCF" w:rsidRPr="00B554C2" w:rsidRDefault="00DF3BCF" w:rsidP="0091030A">
      <w:pPr>
        <w:pStyle w:val="ListParagraph"/>
        <w:numPr>
          <w:ilvl w:val="0"/>
          <w:numId w:val="5"/>
        </w:numPr>
        <w:spacing w:after="0" w:line="360" w:lineRule="auto"/>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 xml:space="preserve">Untuk mengetahui </w:t>
      </w:r>
      <w:r>
        <w:rPr>
          <w:rStyle w:val="style8"/>
          <w:rFonts w:ascii="Times New Roman" w:hAnsi="Times New Roman" w:cs="Times New Roman"/>
          <w:sz w:val="24"/>
          <w:szCs w:val="24"/>
          <w:lang w:val="sv-SE"/>
        </w:rPr>
        <w:t>nilai mata pelajaran pendidikan agama Islam di SMA Serba Bakti Suryalaya;</w:t>
      </w:r>
    </w:p>
    <w:p w:rsidR="006B20CE" w:rsidRPr="000F3A17" w:rsidRDefault="00DF3BCF" w:rsidP="000F3A17">
      <w:pPr>
        <w:pStyle w:val="ListParagraph"/>
        <w:numPr>
          <w:ilvl w:val="0"/>
          <w:numId w:val="5"/>
        </w:numPr>
        <w:spacing w:after="0" w:line="360" w:lineRule="auto"/>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Untuk mengetahui</w:t>
      </w:r>
      <w:r>
        <w:rPr>
          <w:rStyle w:val="style8"/>
          <w:rFonts w:ascii="Times New Roman" w:hAnsi="Times New Roman" w:cs="Times New Roman"/>
          <w:sz w:val="24"/>
          <w:szCs w:val="24"/>
          <w:lang w:val="sv-SE"/>
        </w:rPr>
        <w:t xml:space="preserve"> pengaruh metode mengajar terhadap nilai mata pelajaran pendidikan agama Islam di SMA Serba Bakti Suryalaya</w:t>
      </w:r>
      <w:r w:rsidRPr="00B554C2">
        <w:rPr>
          <w:rStyle w:val="style8"/>
          <w:rFonts w:ascii="Times New Roman" w:hAnsi="Times New Roman" w:cs="Times New Roman"/>
          <w:sz w:val="24"/>
          <w:szCs w:val="24"/>
          <w:lang w:val="sv-SE"/>
        </w:rPr>
        <w:t>.</w:t>
      </w:r>
    </w:p>
    <w:p w:rsidR="00DF3BCF" w:rsidRPr="00B554C2" w:rsidRDefault="00DF3BCF" w:rsidP="0091030A">
      <w:pPr>
        <w:pStyle w:val="ListParagraph"/>
        <w:numPr>
          <w:ilvl w:val="0"/>
          <w:numId w:val="1"/>
        </w:numPr>
        <w:spacing w:after="0" w:line="360" w:lineRule="auto"/>
        <w:ind w:left="284" w:hanging="284"/>
        <w:jc w:val="both"/>
        <w:rPr>
          <w:rStyle w:val="style8"/>
          <w:rFonts w:ascii="Times New Roman" w:hAnsi="Times New Roman" w:cs="Times New Roman"/>
          <w:b/>
          <w:sz w:val="24"/>
          <w:szCs w:val="24"/>
          <w:lang w:val="sv-SE"/>
        </w:rPr>
      </w:pPr>
      <w:r w:rsidRPr="00B554C2">
        <w:rPr>
          <w:rStyle w:val="style8"/>
          <w:rFonts w:ascii="Times New Roman" w:hAnsi="Times New Roman" w:cs="Times New Roman"/>
          <w:b/>
          <w:sz w:val="24"/>
          <w:szCs w:val="24"/>
          <w:lang w:val="sv-SE"/>
        </w:rPr>
        <w:lastRenderedPageBreak/>
        <w:t>Manfaat Penelitian</w:t>
      </w:r>
    </w:p>
    <w:p w:rsidR="00DF3BCF" w:rsidRPr="00B554C2" w:rsidRDefault="00DF3BCF" w:rsidP="0091030A">
      <w:pPr>
        <w:pStyle w:val="ListParagraph"/>
        <w:spacing w:after="0" w:line="360" w:lineRule="auto"/>
        <w:ind w:left="284" w:firstLine="850"/>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Adapun manfaat penelitian ini adalah sebagai berikut:</w:t>
      </w:r>
    </w:p>
    <w:p w:rsidR="00DF3BCF" w:rsidRPr="00B554C2" w:rsidRDefault="00DF3BCF" w:rsidP="0091030A">
      <w:pPr>
        <w:pStyle w:val="ListParagraph"/>
        <w:numPr>
          <w:ilvl w:val="0"/>
          <w:numId w:val="6"/>
        </w:numPr>
        <w:spacing w:after="0" w:line="360" w:lineRule="auto"/>
        <w:ind w:left="567" w:hanging="283"/>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Manfaat teoritis</w:t>
      </w:r>
    </w:p>
    <w:p w:rsidR="00DF3BCF" w:rsidRPr="00452A21" w:rsidRDefault="00DF3BCF" w:rsidP="0091030A">
      <w:pPr>
        <w:pStyle w:val="ListParagraph"/>
        <w:spacing w:after="0" w:line="360" w:lineRule="auto"/>
        <w:ind w:left="567"/>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 xml:space="preserve">Secara teoritis penelitian ini berguna untuk mengembangkan wawasan dan memberi pengetahuan akan pentingnya </w:t>
      </w:r>
      <w:r>
        <w:rPr>
          <w:rStyle w:val="style8"/>
          <w:rFonts w:ascii="Times New Roman" w:hAnsi="Times New Roman" w:cs="Times New Roman"/>
          <w:sz w:val="24"/>
          <w:szCs w:val="24"/>
          <w:lang w:val="sv-SE"/>
        </w:rPr>
        <w:t>metodologi bagi seorang guru mata pelajaran dan pentingnya metode dalam proses pembelajaran</w:t>
      </w:r>
      <w:r w:rsidRPr="00B554C2">
        <w:rPr>
          <w:rStyle w:val="style8"/>
          <w:rFonts w:ascii="Times New Roman" w:hAnsi="Times New Roman" w:cs="Times New Roman"/>
          <w:sz w:val="24"/>
          <w:szCs w:val="24"/>
          <w:lang w:val="sv-SE"/>
        </w:rPr>
        <w:t>.</w:t>
      </w:r>
    </w:p>
    <w:p w:rsidR="00DF3BCF" w:rsidRPr="00B554C2" w:rsidRDefault="00DF3BCF" w:rsidP="0091030A">
      <w:pPr>
        <w:pStyle w:val="ListParagraph"/>
        <w:numPr>
          <w:ilvl w:val="0"/>
          <w:numId w:val="6"/>
        </w:numPr>
        <w:spacing w:after="0" w:line="360" w:lineRule="auto"/>
        <w:ind w:left="567" w:hanging="283"/>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Ma</w:t>
      </w:r>
      <w:r w:rsidRPr="00B554C2">
        <w:rPr>
          <w:rStyle w:val="style8"/>
          <w:rFonts w:ascii="Times New Roman" w:hAnsi="Times New Roman" w:cs="Times New Roman"/>
          <w:sz w:val="24"/>
          <w:szCs w:val="24"/>
          <w:lang w:val="sv-SE"/>
        </w:rPr>
        <w:t>nfaat praktis</w:t>
      </w:r>
    </w:p>
    <w:p w:rsidR="00DF3BCF" w:rsidRPr="00B554C2" w:rsidRDefault="00DF3BCF" w:rsidP="0091030A">
      <w:pPr>
        <w:pStyle w:val="ListParagraph"/>
        <w:numPr>
          <w:ilvl w:val="0"/>
          <w:numId w:val="9"/>
        </w:numPr>
        <w:spacing w:after="0" w:line="360" w:lineRule="auto"/>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Me</w:t>
      </w:r>
      <w:r>
        <w:rPr>
          <w:rStyle w:val="style8"/>
          <w:rFonts w:ascii="Times New Roman" w:hAnsi="Times New Roman" w:cs="Times New Roman"/>
          <w:sz w:val="24"/>
          <w:szCs w:val="24"/>
          <w:lang w:val="sv-SE"/>
        </w:rPr>
        <w:t>m</w:t>
      </w:r>
      <w:r w:rsidRPr="00B554C2">
        <w:rPr>
          <w:rStyle w:val="style8"/>
          <w:rFonts w:ascii="Times New Roman" w:hAnsi="Times New Roman" w:cs="Times New Roman"/>
          <w:sz w:val="24"/>
          <w:szCs w:val="24"/>
          <w:lang w:val="sv-SE"/>
        </w:rPr>
        <w:t>berikan manfaat bagi seko</w:t>
      </w:r>
      <w:r>
        <w:rPr>
          <w:rStyle w:val="style8"/>
          <w:rFonts w:ascii="Times New Roman" w:hAnsi="Times New Roman" w:cs="Times New Roman"/>
          <w:sz w:val="24"/>
          <w:szCs w:val="24"/>
          <w:lang w:val="sv-SE"/>
        </w:rPr>
        <w:t>lah, agar sekolah selalu memperhatikan guru mata pelajaran untuk memiliki pengetahuan tentang metode pembelajaran, karena hal itu dapat mempengaruhi prestasi sekolah</w:t>
      </w:r>
      <w:r w:rsidRPr="00B554C2">
        <w:rPr>
          <w:rStyle w:val="style8"/>
          <w:rFonts w:ascii="Times New Roman" w:hAnsi="Times New Roman" w:cs="Times New Roman"/>
          <w:sz w:val="24"/>
          <w:szCs w:val="24"/>
          <w:lang w:val="sv-SE"/>
        </w:rPr>
        <w:t>.</w:t>
      </w:r>
    </w:p>
    <w:p w:rsidR="00DF3BCF" w:rsidRPr="00B554C2" w:rsidRDefault="00DF3BCF" w:rsidP="0091030A">
      <w:pPr>
        <w:pStyle w:val="ListParagraph"/>
        <w:numPr>
          <w:ilvl w:val="0"/>
          <w:numId w:val="9"/>
        </w:numPr>
        <w:spacing w:after="0" w:line="360" w:lineRule="auto"/>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Mengingatkan guru tentang ma</w:t>
      </w:r>
      <w:r>
        <w:rPr>
          <w:rStyle w:val="style8"/>
          <w:rFonts w:ascii="Times New Roman" w:hAnsi="Times New Roman" w:cs="Times New Roman"/>
          <w:sz w:val="24"/>
          <w:szCs w:val="24"/>
          <w:lang w:val="sv-SE"/>
        </w:rPr>
        <w:t>cam-macam metode pendidikan</w:t>
      </w:r>
      <w:r w:rsidRPr="00B554C2">
        <w:rPr>
          <w:rStyle w:val="style8"/>
          <w:rFonts w:ascii="Times New Roman" w:hAnsi="Times New Roman" w:cs="Times New Roman"/>
          <w:sz w:val="24"/>
          <w:szCs w:val="24"/>
          <w:lang w:val="sv-SE"/>
        </w:rPr>
        <w:t xml:space="preserve"> yang harus diterapkan dalam proses pembelajaran.</w:t>
      </w:r>
    </w:p>
    <w:p w:rsidR="0098164F" w:rsidRDefault="00DF3BCF" w:rsidP="0091030A">
      <w:pPr>
        <w:pStyle w:val="ListParagraph"/>
        <w:numPr>
          <w:ilvl w:val="0"/>
          <w:numId w:val="9"/>
        </w:numPr>
        <w:spacing w:after="0" w:line="360" w:lineRule="auto"/>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Mengukur</w:t>
      </w:r>
      <w:r>
        <w:rPr>
          <w:rStyle w:val="style8"/>
          <w:rFonts w:ascii="Times New Roman" w:hAnsi="Times New Roman" w:cs="Times New Roman"/>
          <w:sz w:val="24"/>
          <w:szCs w:val="24"/>
          <w:lang w:val="sv-SE"/>
        </w:rPr>
        <w:t xml:space="preserve"> kemampuan keagamaan peserta didik lewat nilai mata pelajaran pendidikan agama Islam, baik dalam ranah kognitif, afektif, maupun psikomotorik</w:t>
      </w:r>
    </w:p>
    <w:p w:rsidR="00DF3BCF" w:rsidRDefault="00DF3BCF" w:rsidP="0098164F">
      <w:pPr>
        <w:pStyle w:val="ListParagraph"/>
        <w:spacing w:after="0" w:line="360" w:lineRule="auto"/>
        <w:ind w:left="927"/>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 xml:space="preserve"> </w:t>
      </w:r>
    </w:p>
    <w:p w:rsidR="00DF3BCF" w:rsidRPr="00196856" w:rsidRDefault="00DF3BCF" w:rsidP="0091030A">
      <w:pPr>
        <w:pStyle w:val="ListParagraph"/>
        <w:numPr>
          <w:ilvl w:val="0"/>
          <w:numId w:val="1"/>
        </w:numPr>
        <w:spacing w:after="0" w:line="360" w:lineRule="auto"/>
        <w:ind w:left="426" w:hanging="426"/>
        <w:jc w:val="both"/>
        <w:rPr>
          <w:rStyle w:val="style8"/>
          <w:rFonts w:ascii="Times New Roman" w:hAnsi="Times New Roman" w:cs="Times New Roman"/>
          <w:b/>
          <w:sz w:val="24"/>
          <w:szCs w:val="24"/>
          <w:lang w:val="sv-SE"/>
        </w:rPr>
      </w:pPr>
      <w:r w:rsidRPr="00196856">
        <w:rPr>
          <w:rStyle w:val="style8"/>
          <w:rFonts w:ascii="Times New Roman" w:hAnsi="Times New Roman" w:cs="Times New Roman"/>
          <w:b/>
          <w:sz w:val="24"/>
          <w:szCs w:val="24"/>
          <w:lang w:val="sv-SE"/>
        </w:rPr>
        <w:t>Kerangka Pemikiran dan Paradigma Penelitian</w:t>
      </w:r>
    </w:p>
    <w:p w:rsidR="00DF3BCF" w:rsidRPr="000F3A17" w:rsidRDefault="00DF3BCF" w:rsidP="000F3A17">
      <w:pPr>
        <w:spacing w:after="0" w:line="360" w:lineRule="auto"/>
        <w:ind w:left="426" w:firstLine="708"/>
        <w:jc w:val="both"/>
        <w:rPr>
          <w:rStyle w:val="style8"/>
          <w:rFonts w:ascii="Traditional Arabic" w:hAnsi="Traditional Arabic" w:cs="Traditional Arabic"/>
          <w:b/>
          <w:bCs/>
          <w:sz w:val="36"/>
          <w:szCs w:val="36"/>
          <w:lang w:bidi="ar-EG"/>
        </w:rPr>
      </w:pPr>
      <w:r>
        <w:rPr>
          <w:rStyle w:val="style8"/>
          <w:rFonts w:ascii="Times New Roman" w:hAnsi="Times New Roman" w:cs="Times New Roman"/>
          <w:sz w:val="24"/>
          <w:szCs w:val="24"/>
          <w:lang w:val="sv-SE"/>
        </w:rPr>
        <w:t>Metode memiliki arti penting dalam kegiatan belajar mengajar, bahkan ada pepatah mengatakan :</w:t>
      </w:r>
      <w:r w:rsidR="006F0A5D">
        <w:rPr>
          <w:rStyle w:val="style8"/>
          <w:rFonts w:ascii="Times New Roman" w:hAnsi="Times New Roman" w:cs="Times New Roman"/>
          <w:sz w:val="24"/>
          <w:szCs w:val="24"/>
          <w:lang w:val="sv-SE"/>
        </w:rPr>
        <w:t xml:space="preserve"> </w:t>
      </w:r>
      <w:r w:rsidR="000F3A17" w:rsidRPr="00B14389">
        <w:rPr>
          <w:rFonts w:ascii="Traditional Arabic" w:hAnsi="Traditional Arabic" w:cs="Traditional Arabic"/>
          <w:b/>
          <w:bCs/>
          <w:sz w:val="36"/>
          <w:szCs w:val="36"/>
          <w:rtl/>
          <w:lang w:bidi="ar-EG"/>
        </w:rPr>
        <w:t>اَ لطّ</w:t>
      </w:r>
      <w:r w:rsidR="000F3A17">
        <w:rPr>
          <w:rFonts w:ascii="Traditional Arabic" w:hAnsi="Traditional Arabic" w:cs="Traditional Arabic"/>
          <w:b/>
          <w:bCs/>
          <w:sz w:val="36"/>
          <w:szCs w:val="36"/>
          <w:rtl/>
          <w:lang w:bidi="ar-EG"/>
        </w:rPr>
        <w:t>َرِيْقَةُ اَهَمُّ مِنَ الْمآدَّة</w:t>
      </w:r>
      <w:r w:rsidR="000F3A17">
        <w:rPr>
          <w:rStyle w:val="style8"/>
          <w:rFonts w:ascii="Times New Roman" w:hAnsi="Times New Roman" w:cs="Times New Roman"/>
          <w:sz w:val="24"/>
          <w:szCs w:val="24"/>
          <w:lang w:val="sv-SE"/>
        </w:rPr>
        <w:t xml:space="preserve"> </w:t>
      </w:r>
      <w:r>
        <w:rPr>
          <w:rStyle w:val="style8"/>
          <w:rFonts w:ascii="Times New Roman" w:hAnsi="Times New Roman" w:cs="Times New Roman"/>
          <w:sz w:val="24"/>
          <w:szCs w:val="24"/>
          <w:lang w:val="sv-SE"/>
        </w:rPr>
        <w:t>(</w:t>
      </w:r>
      <w:r>
        <w:rPr>
          <w:rStyle w:val="style8"/>
          <w:rFonts w:ascii="Times New Roman" w:hAnsi="Times New Roman" w:cs="Times New Roman"/>
          <w:i/>
          <w:iCs/>
          <w:sz w:val="24"/>
          <w:szCs w:val="24"/>
          <w:lang w:val="sv-SE"/>
        </w:rPr>
        <w:t>At</w:t>
      </w:r>
      <w:r w:rsidR="00F70048">
        <w:rPr>
          <w:rStyle w:val="style8"/>
          <w:rFonts w:ascii="Times New Roman" w:hAnsi="Times New Roman" w:cs="Times New Roman"/>
          <w:i/>
          <w:iCs/>
          <w:sz w:val="24"/>
          <w:szCs w:val="24"/>
          <w:lang w:val="sv-SE"/>
        </w:rPr>
        <w:t>h-Thariqatu Ahammu Minal Maaddah</w:t>
      </w:r>
      <w:r>
        <w:rPr>
          <w:rStyle w:val="style8"/>
          <w:rFonts w:ascii="Times New Roman" w:hAnsi="Times New Roman" w:cs="Times New Roman"/>
          <w:i/>
          <w:iCs/>
          <w:sz w:val="24"/>
          <w:szCs w:val="24"/>
          <w:lang w:val="sv-SE"/>
        </w:rPr>
        <w:t>)</w:t>
      </w:r>
      <w:r w:rsidR="006F0A5D">
        <w:rPr>
          <w:rStyle w:val="style8"/>
          <w:rFonts w:ascii="Times New Roman" w:hAnsi="Times New Roman" w:cs="Times New Roman"/>
          <w:sz w:val="24"/>
          <w:szCs w:val="24"/>
          <w:lang w:val="sv-SE"/>
        </w:rPr>
        <w:t xml:space="preserve">, </w:t>
      </w:r>
      <w:r>
        <w:rPr>
          <w:rStyle w:val="style8"/>
          <w:rFonts w:ascii="Times New Roman" w:hAnsi="Times New Roman" w:cs="Times New Roman"/>
          <w:sz w:val="24"/>
          <w:szCs w:val="24"/>
          <w:lang w:val="sv-SE"/>
        </w:rPr>
        <w:t>yang artinya ”</w:t>
      </w:r>
      <w:r w:rsidRPr="005B510D">
        <w:rPr>
          <w:rStyle w:val="style8"/>
          <w:rFonts w:ascii="Times New Roman" w:hAnsi="Times New Roman" w:cs="Times New Roman"/>
          <w:sz w:val="24"/>
          <w:szCs w:val="24"/>
          <w:lang w:val="sv-SE"/>
        </w:rPr>
        <w:t>Metode lebih penting daripada materi</w:t>
      </w:r>
      <w:r>
        <w:rPr>
          <w:rStyle w:val="style8"/>
          <w:rFonts w:ascii="Times New Roman" w:hAnsi="Times New Roman" w:cs="Times New Roman"/>
          <w:sz w:val="24"/>
          <w:szCs w:val="24"/>
          <w:lang w:val="sv-SE"/>
        </w:rPr>
        <w:t>”. Memang benar sekali adanya, materi apapun yang disampaikan jika menggunakan metode yang benar, maka akan dapat diterima peserta didik dengan baik. Sebaliknya, materi yang telah dipersiapkan dengan matang, akan menjadi hampa tanpa metode yang baik. Akan tetapi ada yang lebih penting lagi daripada</w:t>
      </w:r>
      <w:r w:rsidRPr="005B510D">
        <w:rPr>
          <w:rStyle w:val="style8"/>
          <w:rFonts w:ascii="Times New Roman" w:hAnsi="Times New Roman" w:cs="Times New Roman"/>
          <w:i/>
          <w:iCs/>
          <w:sz w:val="24"/>
          <w:szCs w:val="24"/>
          <w:lang w:val="sv-SE"/>
        </w:rPr>
        <w:t xml:space="preserve"> thariqah</w:t>
      </w:r>
      <w:r>
        <w:rPr>
          <w:rStyle w:val="style8"/>
          <w:rFonts w:ascii="Times New Roman" w:hAnsi="Times New Roman" w:cs="Times New Roman"/>
          <w:sz w:val="24"/>
          <w:szCs w:val="24"/>
          <w:lang w:val="sv-SE"/>
        </w:rPr>
        <w:t xml:space="preserve"> atau metode itu sendiri, yakni guru. Meskipun demikian, metode dan guru tidak akan berarti apa-apa jika tanpa peserta didik. Jadi, disini terdapat mata rantai yang saling menguatkan dalam pencapaian nilai yang baik. Yakni metode, pendidik atau guru, dan peserta didik.</w:t>
      </w:r>
    </w:p>
    <w:p w:rsidR="00DF3BCF" w:rsidRDefault="00DF3BCF" w:rsidP="0091030A">
      <w:pPr>
        <w:spacing w:after="0" w:line="360" w:lineRule="auto"/>
        <w:ind w:left="360" w:firstLine="774"/>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lastRenderedPageBreak/>
        <w:t>Metode mengajar yang diberikan oleh pendidik kepada peserta didik, tidak semata-mata tanpa sistematika yang pasti. Akan tetapi, semuanya akan berjalan dengan baik jika metode yang digunakan bervariasi dan efektif. Banya sekali ragam dari metode. Ada metode ceramah, tanya jawab, diskusi, penugasan, metode ’imla, dll. Akan tetapi metode ceramah, tanya jawab dan penugasan adalah metode pembelajaran yang sering digunakan oleh guru mata pelajaran PAI di SMA Serba Bakti Suryalaya. Apakah metode ini efektif untuk pembelajaran PAI. Penulis mencoba meneliti pengaruh ketiga metode ini terhadap nilai mata pelajaran pendidikan agama Islam siswa SMA Serba Bakti Suryalaya.</w:t>
      </w:r>
    </w:p>
    <w:p w:rsidR="0098164F" w:rsidRDefault="00DF3BCF" w:rsidP="006B20CE">
      <w:pPr>
        <w:spacing w:after="0" w:line="360" w:lineRule="auto"/>
        <w:ind w:left="360" w:firstLine="774"/>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Idealnya nilai mata pelajaran PAI peserta didik semuanya baik dan melebihi nilai KKM (Kriteria Ketuntasan Minimum) jika metode yang digunakan variatif dan tidak monoton. Terdapat tiga aspek penilaian mata pelajaran PAI yang tercantum dalam buku prestasi atau raport kurikulum 2013, diantaranya: 1) aspek pengetahuan, yang menjadi tolak ukur penilaianya adalah pengetahuan dan pemahaman siswa tentang materi yang diajarkan; 2) aspek keterampilan, tolak ukur penilaiannya adalah keterampilan siswa; 3) aspek penilaian sikap dan prilaku, tolak ukur penilaiannya adalah sikap dan prilaku peserta didik selama proses pembelajaran</w:t>
      </w:r>
      <w:r w:rsidR="006B20CE">
        <w:rPr>
          <w:rStyle w:val="style8"/>
          <w:rFonts w:ascii="Times New Roman" w:hAnsi="Times New Roman" w:cs="Times New Roman"/>
          <w:sz w:val="24"/>
          <w:szCs w:val="24"/>
          <w:lang w:val="sv-SE"/>
        </w:rPr>
        <w:t>.</w:t>
      </w:r>
    </w:p>
    <w:p w:rsidR="0098164F" w:rsidRPr="005B510D" w:rsidRDefault="006B20CE" w:rsidP="006B20CE">
      <w:pPr>
        <w:ind w:right="522"/>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br w:type="page"/>
      </w:r>
    </w:p>
    <w:p w:rsidR="00DF3BCF" w:rsidRDefault="00DF3BCF" w:rsidP="0091030A">
      <w:pPr>
        <w:spacing w:after="0" w:line="360" w:lineRule="auto"/>
        <w:ind w:left="360" w:firstLine="774"/>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lastRenderedPageBreak/>
        <w:t>Kerangka pemikiran penulis untuk lebih jelasnya dapat dilihat sebagai berikut:</w:t>
      </w:r>
    </w:p>
    <w:p w:rsidR="00DF3BCF" w:rsidRDefault="00DF3BCF" w:rsidP="00DF3BCF">
      <w:pPr>
        <w:tabs>
          <w:tab w:val="left" w:pos="0"/>
        </w:tabs>
        <w:spacing w:after="0" w:line="360" w:lineRule="auto"/>
        <w:jc w:val="center"/>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Tabel 1.1</w:t>
      </w:r>
    </w:p>
    <w:p w:rsidR="00DF3BCF" w:rsidRPr="00B554C2" w:rsidRDefault="00DF3BCF" w:rsidP="00DF3BCF">
      <w:pPr>
        <w:spacing w:after="0" w:line="360" w:lineRule="auto"/>
        <w:jc w:val="center"/>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Kerangka Pemikiran</w:t>
      </w:r>
    </w:p>
    <w:tbl>
      <w:tblPr>
        <w:tblStyle w:val="TableGrid"/>
        <w:tblW w:w="0" w:type="auto"/>
        <w:tblInd w:w="392" w:type="dxa"/>
        <w:tblLook w:val="04A0"/>
      </w:tblPr>
      <w:tblGrid>
        <w:gridCol w:w="3118"/>
        <w:gridCol w:w="1493"/>
        <w:gridCol w:w="2977"/>
      </w:tblGrid>
      <w:tr w:rsidR="00DF3BCF" w:rsidRPr="00B554C2" w:rsidTr="00DF3BCF">
        <w:trPr>
          <w:trHeight w:val="1399"/>
        </w:trPr>
        <w:tc>
          <w:tcPr>
            <w:tcW w:w="3118" w:type="dxa"/>
            <w:tcBorders>
              <w:top w:val="single" w:sz="4" w:space="0" w:color="auto"/>
              <w:left w:val="single" w:sz="4" w:space="0" w:color="auto"/>
              <w:bottom w:val="single" w:sz="4" w:space="0" w:color="auto"/>
              <w:right w:val="single" w:sz="4" w:space="0" w:color="auto"/>
            </w:tcBorders>
          </w:tcPr>
          <w:p w:rsidR="00DF3BCF" w:rsidRPr="00B554C2" w:rsidRDefault="00DF3BCF" w:rsidP="00F35E74">
            <w:pPr>
              <w:jc w:val="center"/>
              <w:rPr>
                <w:rStyle w:val="style8"/>
                <w:rFonts w:ascii="Times New Roman" w:hAnsi="Times New Roman" w:cs="Times New Roman"/>
                <w:b/>
                <w:sz w:val="24"/>
                <w:szCs w:val="24"/>
                <w:lang w:val="sv-SE"/>
              </w:rPr>
            </w:pPr>
            <w:r>
              <w:rPr>
                <w:rStyle w:val="style8"/>
                <w:rFonts w:ascii="Times New Roman" w:hAnsi="Times New Roman" w:cs="Times New Roman"/>
                <w:b/>
                <w:sz w:val="24"/>
                <w:szCs w:val="24"/>
                <w:lang w:val="sv-SE"/>
              </w:rPr>
              <w:t>Metode Mengajar</w:t>
            </w:r>
          </w:p>
          <w:p w:rsidR="00DF3BCF" w:rsidRPr="00B554C2" w:rsidRDefault="00DF3BCF" w:rsidP="00F35E74">
            <w:pPr>
              <w:jc w:val="center"/>
              <w:rPr>
                <w:rStyle w:val="style8"/>
                <w:rFonts w:ascii="Times New Roman" w:hAnsi="Times New Roman" w:cs="Times New Roman"/>
                <w:b/>
                <w:sz w:val="24"/>
                <w:szCs w:val="24"/>
                <w:lang w:val="sv-SE"/>
              </w:rPr>
            </w:pPr>
            <w:r w:rsidRPr="00B554C2">
              <w:rPr>
                <w:rStyle w:val="style8"/>
                <w:rFonts w:ascii="Times New Roman" w:hAnsi="Times New Roman" w:cs="Times New Roman"/>
                <w:b/>
                <w:sz w:val="24"/>
                <w:szCs w:val="24"/>
                <w:lang w:val="sv-SE"/>
              </w:rPr>
              <w:t>(Variabel X)</w:t>
            </w:r>
          </w:p>
        </w:tc>
        <w:tc>
          <w:tcPr>
            <w:tcW w:w="1493" w:type="dxa"/>
            <w:vMerge w:val="restart"/>
            <w:tcBorders>
              <w:top w:val="nil"/>
              <w:left w:val="single" w:sz="4" w:space="0" w:color="auto"/>
            </w:tcBorders>
          </w:tcPr>
          <w:p w:rsidR="00DF3BCF" w:rsidRPr="00B554C2" w:rsidRDefault="00153914" w:rsidP="00F35E74">
            <w:pPr>
              <w:spacing w:line="480" w:lineRule="auto"/>
              <w:jc w:val="both"/>
              <w:rPr>
                <w:rStyle w:val="style8"/>
                <w:rFonts w:ascii="Times New Roman" w:hAnsi="Times New Roman" w:cs="Times New Roman"/>
                <w:sz w:val="24"/>
                <w:szCs w:val="24"/>
                <w:lang w:val="sv-SE"/>
              </w:rPr>
            </w:pPr>
            <w:r w:rsidRPr="00153914">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1.65pt;margin-top:106.65pt;width:67.5pt;height:58.05pt;z-index:25166028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" adj="13218" fillcolor="gray [1616]" strokecolor="black [3040]">
                  <v:fill color2="#d9d9d9 [496]" rotate="t" angle="180" colors="0 #bcbcbc;22938f #d0d0d0;1 #ededed" focus="100%" type="gradient"/>
                  <v:shadow on="t" color="black" opacity="24903f" origin=",.5" offset="0,.55556mm"/>
                </v:shape>
              </w:pict>
            </w:r>
          </w:p>
        </w:tc>
        <w:tc>
          <w:tcPr>
            <w:tcW w:w="2977" w:type="dxa"/>
            <w:tcBorders>
              <w:bottom w:val="single" w:sz="4" w:space="0" w:color="auto"/>
            </w:tcBorders>
          </w:tcPr>
          <w:p w:rsidR="00DF3BCF" w:rsidRPr="00B554C2" w:rsidRDefault="00DF3BCF" w:rsidP="00F35E74">
            <w:pPr>
              <w:jc w:val="center"/>
              <w:rPr>
                <w:rStyle w:val="style8"/>
                <w:rFonts w:ascii="Times New Roman" w:hAnsi="Times New Roman" w:cs="Times New Roman"/>
                <w:b/>
                <w:sz w:val="24"/>
                <w:szCs w:val="24"/>
                <w:lang w:val="sv-SE"/>
              </w:rPr>
            </w:pPr>
            <w:r>
              <w:rPr>
                <w:rStyle w:val="style8"/>
                <w:rFonts w:ascii="Times New Roman" w:hAnsi="Times New Roman" w:cs="Times New Roman"/>
                <w:b/>
                <w:sz w:val="24"/>
                <w:szCs w:val="24"/>
                <w:lang w:val="sv-SE"/>
              </w:rPr>
              <w:t>Nilai Peserta Didik</w:t>
            </w:r>
          </w:p>
          <w:p w:rsidR="00DF3BCF" w:rsidRPr="00B554C2" w:rsidRDefault="00DF3BCF" w:rsidP="00F35E74">
            <w:pPr>
              <w:jc w:val="center"/>
              <w:rPr>
                <w:rStyle w:val="style8"/>
                <w:rFonts w:ascii="Times New Roman" w:hAnsi="Times New Roman" w:cs="Times New Roman"/>
                <w:sz w:val="24"/>
                <w:szCs w:val="24"/>
                <w:lang w:val="sv-SE"/>
              </w:rPr>
            </w:pPr>
            <w:r w:rsidRPr="00B554C2">
              <w:rPr>
                <w:rStyle w:val="style8"/>
                <w:rFonts w:ascii="Times New Roman" w:hAnsi="Times New Roman" w:cs="Times New Roman"/>
                <w:b/>
                <w:sz w:val="24"/>
                <w:szCs w:val="24"/>
                <w:lang w:val="sv-SE"/>
              </w:rPr>
              <w:t>(Variabel Y)</w:t>
            </w:r>
          </w:p>
        </w:tc>
      </w:tr>
      <w:tr w:rsidR="00DF3BCF" w:rsidRPr="00B554C2" w:rsidTr="00DF3BCF">
        <w:trPr>
          <w:trHeight w:val="851"/>
        </w:trPr>
        <w:tc>
          <w:tcPr>
            <w:tcW w:w="3118" w:type="dxa"/>
            <w:tcBorders>
              <w:top w:val="single" w:sz="4" w:space="0" w:color="auto"/>
              <w:left w:val="single" w:sz="4" w:space="0" w:color="auto"/>
              <w:bottom w:val="single" w:sz="4" w:space="0" w:color="auto"/>
              <w:right w:val="single" w:sz="4" w:space="0" w:color="auto"/>
            </w:tcBorders>
          </w:tcPr>
          <w:p w:rsidR="006B20CE" w:rsidRPr="007046F3" w:rsidRDefault="00B2186E" w:rsidP="006B20CE">
            <w:pPr>
              <w:pStyle w:val="ListParagraph"/>
              <w:numPr>
                <w:ilvl w:val="0"/>
                <w:numId w:val="13"/>
              </w:numPr>
              <w:spacing w:line="360" w:lineRule="auto"/>
              <w:ind w:right="-108"/>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Metode Ceramah;</w:t>
            </w:r>
          </w:p>
          <w:p w:rsidR="00DF3BCF" w:rsidRDefault="00B2186E" w:rsidP="00F35E74">
            <w:pPr>
              <w:pStyle w:val="ListParagraph"/>
              <w:numPr>
                <w:ilvl w:val="0"/>
                <w:numId w:val="13"/>
              </w:numPr>
              <w:spacing w:line="360" w:lineRule="auto"/>
              <w:ind w:right="-108"/>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Metode Tanya Jawab;</w:t>
            </w:r>
          </w:p>
          <w:p w:rsidR="00B2186E" w:rsidRDefault="00B2186E" w:rsidP="00B2186E">
            <w:pPr>
              <w:pStyle w:val="ListParagraph"/>
              <w:numPr>
                <w:ilvl w:val="0"/>
                <w:numId w:val="13"/>
              </w:numPr>
              <w:spacing w:line="360" w:lineRule="auto"/>
              <w:ind w:right="-108"/>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Metode Pemberian Tugas dan Resitasi;</w:t>
            </w:r>
          </w:p>
          <w:p w:rsidR="00B2186E" w:rsidRPr="00B2186E" w:rsidRDefault="00B2186E" w:rsidP="0006041F">
            <w:pPr>
              <w:pStyle w:val="ListParagraph"/>
              <w:spacing w:line="360" w:lineRule="auto"/>
              <w:ind w:right="-108"/>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 xml:space="preserve"> (Ramayulis: 2014)</w:t>
            </w:r>
          </w:p>
          <w:p w:rsidR="00DF3BCF" w:rsidRPr="00BC431E" w:rsidRDefault="00DF3BCF" w:rsidP="0006041F">
            <w:pPr>
              <w:pStyle w:val="ListParagraph"/>
              <w:spacing w:line="360" w:lineRule="auto"/>
              <w:ind w:left="175" w:right="-108" w:firstLine="569"/>
              <w:jc w:val="both"/>
              <w:rPr>
                <w:rStyle w:val="style8"/>
                <w:rFonts w:ascii="Times New Roman" w:hAnsi="Times New Roman" w:cs="Times New Roman"/>
                <w:sz w:val="24"/>
                <w:szCs w:val="24"/>
                <w:lang w:val="sv-SE"/>
              </w:rPr>
            </w:pPr>
          </w:p>
        </w:tc>
        <w:tc>
          <w:tcPr>
            <w:tcW w:w="1493" w:type="dxa"/>
            <w:vMerge/>
            <w:tcBorders>
              <w:top w:val="nil"/>
              <w:left w:val="single" w:sz="4" w:space="0" w:color="auto"/>
              <w:bottom w:val="nil"/>
              <w:right w:val="single" w:sz="4" w:space="0" w:color="auto"/>
            </w:tcBorders>
          </w:tcPr>
          <w:p w:rsidR="00DF3BCF" w:rsidRPr="00B554C2" w:rsidRDefault="00DF3BCF" w:rsidP="00F35E74">
            <w:pPr>
              <w:spacing w:line="480" w:lineRule="auto"/>
              <w:jc w:val="both"/>
              <w:rPr>
                <w:rStyle w:val="style8"/>
                <w:rFonts w:ascii="Times New Roman" w:hAnsi="Times New Roman" w:cs="Times New Roman"/>
                <w:sz w:val="24"/>
                <w:szCs w:val="24"/>
                <w:lang w:val="sv-SE"/>
              </w:rPr>
            </w:pPr>
          </w:p>
        </w:tc>
        <w:tc>
          <w:tcPr>
            <w:tcW w:w="2977" w:type="dxa"/>
            <w:tcBorders>
              <w:top w:val="single" w:sz="4" w:space="0" w:color="auto"/>
              <w:left w:val="single" w:sz="4" w:space="0" w:color="auto"/>
              <w:bottom w:val="single" w:sz="4" w:space="0" w:color="auto"/>
              <w:right w:val="single" w:sz="4" w:space="0" w:color="auto"/>
            </w:tcBorders>
          </w:tcPr>
          <w:p w:rsidR="00703219" w:rsidRPr="0006041F" w:rsidRDefault="003975D3" w:rsidP="0006041F">
            <w:pPr>
              <w:pStyle w:val="ListParagraph"/>
              <w:numPr>
                <w:ilvl w:val="0"/>
                <w:numId w:val="20"/>
              </w:numPr>
              <w:spacing w:line="360" w:lineRule="auto"/>
              <w:jc w:val="both"/>
              <w:rPr>
                <w:rStyle w:val="style8"/>
                <w:rFonts w:ascii="Times New Roman" w:hAnsi="Times New Roman" w:cs="Times New Roman"/>
                <w:iCs/>
                <w:sz w:val="24"/>
                <w:szCs w:val="24"/>
                <w:lang w:val="sv-SE"/>
              </w:rPr>
            </w:pPr>
            <w:r w:rsidRPr="0006041F">
              <w:rPr>
                <w:rStyle w:val="style8"/>
                <w:rFonts w:ascii="Times New Roman" w:hAnsi="Times New Roman" w:cs="Times New Roman"/>
                <w:iCs/>
                <w:sz w:val="24"/>
                <w:szCs w:val="24"/>
                <w:lang w:val="sv-SE"/>
              </w:rPr>
              <w:t>Domain Kognitif (Pengetahuan);</w:t>
            </w:r>
          </w:p>
          <w:p w:rsidR="003975D3" w:rsidRDefault="003975D3" w:rsidP="003975D3">
            <w:pPr>
              <w:pStyle w:val="ListParagraph"/>
              <w:numPr>
                <w:ilvl w:val="0"/>
                <w:numId w:val="20"/>
              </w:numPr>
              <w:spacing w:line="360" w:lineRule="auto"/>
              <w:jc w:val="both"/>
              <w:rPr>
                <w:rStyle w:val="style8"/>
                <w:rFonts w:ascii="Times New Roman" w:hAnsi="Times New Roman" w:cs="Times New Roman"/>
                <w:iCs/>
                <w:sz w:val="24"/>
                <w:szCs w:val="24"/>
                <w:lang w:val="sv-SE"/>
              </w:rPr>
            </w:pPr>
            <w:r>
              <w:rPr>
                <w:rStyle w:val="style8"/>
                <w:rFonts w:ascii="Times New Roman" w:hAnsi="Times New Roman" w:cs="Times New Roman"/>
                <w:iCs/>
                <w:sz w:val="24"/>
                <w:szCs w:val="24"/>
                <w:lang w:val="sv-SE"/>
              </w:rPr>
              <w:t>Domain Psikomotorik (Keterampilan);</w:t>
            </w:r>
          </w:p>
          <w:p w:rsidR="003975D3" w:rsidRDefault="003975D3" w:rsidP="003975D3">
            <w:pPr>
              <w:pStyle w:val="ListParagraph"/>
              <w:numPr>
                <w:ilvl w:val="0"/>
                <w:numId w:val="20"/>
              </w:numPr>
              <w:spacing w:line="360" w:lineRule="auto"/>
              <w:jc w:val="both"/>
              <w:rPr>
                <w:rStyle w:val="style8"/>
                <w:rFonts w:ascii="Times New Roman" w:hAnsi="Times New Roman" w:cs="Times New Roman"/>
                <w:iCs/>
                <w:sz w:val="24"/>
                <w:szCs w:val="24"/>
                <w:lang w:val="sv-SE"/>
              </w:rPr>
            </w:pPr>
            <w:r>
              <w:rPr>
                <w:rStyle w:val="style8"/>
                <w:rFonts w:ascii="Times New Roman" w:hAnsi="Times New Roman" w:cs="Times New Roman"/>
                <w:iCs/>
                <w:sz w:val="24"/>
                <w:szCs w:val="24"/>
                <w:lang w:val="sv-SE"/>
              </w:rPr>
              <w:t>Domain Afektif (Sikap).</w:t>
            </w:r>
          </w:p>
          <w:p w:rsidR="003975D3" w:rsidRDefault="003975D3" w:rsidP="003975D3">
            <w:pPr>
              <w:pStyle w:val="ListParagraph"/>
              <w:spacing w:line="360" w:lineRule="auto"/>
              <w:ind w:left="744"/>
              <w:jc w:val="both"/>
              <w:rPr>
                <w:rStyle w:val="style8"/>
                <w:rFonts w:ascii="Times New Roman" w:hAnsi="Times New Roman" w:cs="Times New Roman"/>
                <w:iCs/>
                <w:sz w:val="24"/>
                <w:szCs w:val="24"/>
                <w:lang w:val="sv-SE"/>
              </w:rPr>
            </w:pPr>
            <w:r>
              <w:rPr>
                <w:rStyle w:val="style8"/>
                <w:rFonts w:ascii="Times New Roman" w:hAnsi="Times New Roman" w:cs="Times New Roman"/>
                <w:iCs/>
                <w:sz w:val="24"/>
                <w:szCs w:val="24"/>
                <w:lang w:val="sv-SE"/>
              </w:rPr>
              <w:t>(Ramayulis, 2014: 23)</w:t>
            </w:r>
          </w:p>
          <w:p w:rsidR="003975D3" w:rsidRPr="003975D3" w:rsidRDefault="003975D3" w:rsidP="003975D3">
            <w:pPr>
              <w:pStyle w:val="ListParagraph"/>
              <w:spacing w:line="360" w:lineRule="auto"/>
              <w:ind w:left="744"/>
              <w:jc w:val="both"/>
              <w:rPr>
                <w:rStyle w:val="style8"/>
                <w:rFonts w:ascii="Times New Roman" w:hAnsi="Times New Roman" w:cs="Times New Roman"/>
                <w:iCs/>
                <w:sz w:val="24"/>
                <w:szCs w:val="24"/>
                <w:lang w:val="sv-SE"/>
              </w:rPr>
            </w:pPr>
          </w:p>
        </w:tc>
      </w:tr>
    </w:tbl>
    <w:p w:rsidR="006B20CE" w:rsidRDefault="006B20CE" w:rsidP="006B20CE">
      <w:pPr>
        <w:pStyle w:val="ListParagraph"/>
        <w:spacing w:after="0" w:line="360" w:lineRule="auto"/>
        <w:ind w:left="284"/>
        <w:jc w:val="both"/>
        <w:rPr>
          <w:rStyle w:val="style8"/>
          <w:rFonts w:ascii="Times New Roman" w:hAnsi="Times New Roman" w:cs="Times New Roman"/>
          <w:b/>
          <w:sz w:val="24"/>
          <w:szCs w:val="24"/>
          <w:lang w:val="sv-SE"/>
        </w:rPr>
      </w:pPr>
    </w:p>
    <w:p w:rsidR="00DF3BCF" w:rsidRPr="00B554C2" w:rsidRDefault="00DF3BCF" w:rsidP="00DF3BCF">
      <w:pPr>
        <w:pStyle w:val="ListParagraph"/>
        <w:numPr>
          <w:ilvl w:val="0"/>
          <w:numId w:val="1"/>
        </w:numPr>
        <w:spacing w:after="0" w:line="360" w:lineRule="auto"/>
        <w:ind w:left="284" w:hanging="284"/>
        <w:jc w:val="both"/>
        <w:rPr>
          <w:rStyle w:val="style8"/>
          <w:rFonts w:ascii="Times New Roman" w:hAnsi="Times New Roman" w:cs="Times New Roman"/>
          <w:b/>
          <w:sz w:val="24"/>
          <w:szCs w:val="24"/>
          <w:lang w:val="sv-SE"/>
        </w:rPr>
      </w:pPr>
      <w:r w:rsidRPr="00B554C2">
        <w:rPr>
          <w:rStyle w:val="style8"/>
          <w:rFonts w:ascii="Times New Roman" w:hAnsi="Times New Roman" w:cs="Times New Roman"/>
          <w:b/>
          <w:sz w:val="24"/>
          <w:szCs w:val="24"/>
          <w:lang w:val="sv-SE"/>
        </w:rPr>
        <w:t>Hipotesis</w:t>
      </w:r>
    </w:p>
    <w:p w:rsidR="00DF3BCF" w:rsidRDefault="00DF3BCF" w:rsidP="00DF3BCF">
      <w:pPr>
        <w:pStyle w:val="ListParagraph"/>
        <w:spacing w:after="0" w:line="360" w:lineRule="auto"/>
        <w:ind w:left="284" w:firstLine="850"/>
        <w:jc w:val="both"/>
        <w:rPr>
          <w:rStyle w:val="style8"/>
          <w:rFonts w:ascii="Times New Roman" w:hAnsi="Times New Roman" w:cs="Times New Roman"/>
          <w:sz w:val="24"/>
          <w:szCs w:val="24"/>
          <w:lang w:val="sv-SE"/>
        </w:rPr>
      </w:pPr>
      <w:r>
        <w:rPr>
          <w:rStyle w:val="style8"/>
          <w:rFonts w:ascii="Times New Roman" w:hAnsi="Times New Roman" w:cs="Times New Roman"/>
          <w:sz w:val="24"/>
          <w:szCs w:val="24"/>
          <w:lang w:val="sv-SE"/>
        </w:rPr>
        <w:t>Hipotesis merupakan jawaban sementara terhadap rumusan masalah penelitian, dimana rumusan masalah penelitian telah din</w:t>
      </w:r>
      <w:r w:rsidR="00B14426">
        <w:rPr>
          <w:rStyle w:val="style8"/>
          <w:rFonts w:ascii="Times New Roman" w:hAnsi="Times New Roman" w:cs="Times New Roman"/>
          <w:sz w:val="24"/>
          <w:szCs w:val="24"/>
          <w:lang w:val="sv-SE"/>
        </w:rPr>
        <w:t>yatakan dalam bentuk pertanyaan</w:t>
      </w:r>
      <w:r>
        <w:rPr>
          <w:rStyle w:val="style8"/>
          <w:rFonts w:ascii="Times New Roman" w:hAnsi="Times New Roman" w:cs="Times New Roman"/>
          <w:sz w:val="24"/>
          <w:szCs w:val="24"/>
          <w:lang w:val="sv-SE"/>
        </w:rPr>
        <w:t xml:space="preserve"> (Wawan, 2015:105</w:t>
      </w:r>
      <w:r w:rsidRPr="00B554C2">
        <w:rPr>
          <w:rStyle w:val="style8"/>
          <w:rFonts w:ascii="Times New Roman" w:hAnsi="Times New Roman" w:cs="Times New Roman"/>
          <w:sz w:val="24"/>
          <w:szCs w:val="24"/>
          <w:lang w:val="sv-SE"/>
        </w:rPr>
        <w:t xml:space="preserve">). </w:t>
      </w:r>
    </w:p>
    <w:p w:rsidR="00DF3BCF" w:rsidRDefault="00DF3BCF" w:rsidP="00DF3BCF">
      <w:pPr>
        <w:pStyle w:val="ListParagraph"/>
        <w:spacing w:after="0" w:line="360" w:lineRule="auto"/>
        <w:ind w:left="284" w:firstLine="850"/>
        <w:jc w:val="both"/>
        <w:rPr>
          <w:rStyle w:val="style8"/>
          <w:rFonts w:ascii="Times New Roman" w:hAnsi="Times New Roman" w:cs="Times New Roman"/>
          <w:sz w:val="24"/>
          <w:szCs w:val="24"/>
          <w:lang w:val="sv-SE"/>
        </w:rPr>
      </w:pPr>
      <w:r w:rsidRPr="00B554C2">
        <w:rPr>
          <w:rStyle w:val="style8"/>
          <w:rFonts w:ascii="Times New Roman" w:hAnsi="Times New Roman" w:cs="Times New Roman"/>
          <w:sz w:val="24"/>
          <w:szCs w:val="24"/>
          <w:lang w:val="sv-SE"/>
        </w:rPr>
        <w:t>Berdasarkan hasil uraian di</w:t>
      </w:r>
      <w:r w:rsidR="00B14426">
        <w:rPr>
          <w:rStyle w:val="style8"/>
          <w:rFonts w:ascii="Times New Roman" w:hAnsi="Times New Roman" w:cs="Times New Roman"/>
          <w:sz w:val="24"/>
          <w:szCs w:val="24"/>
          <w:lang w:val="sv-SE"/>
        </w:rPr>
        <w:t xml:space="preserve"> </w:t>
      </w:r>
      <w:r w:rsidRPr="00B554C2">
        <w:rPr>
          <w:rStyle w:val="style8"/>
          <w:rFonts w:ascii="Times New Roman" w:hAnsi="Times New Roman" w:cs="Times New Roman"/>
          <w:sz w:val="24"/>
          <w:szCs w:val="24"/>
          <w:lang w:val="sv-SE"/>
        </w:rPr>
        <w:t xml:space="preserve">atas, maka penulis berhipotesis sebagai berikut, jika </w:t>
      </w:r>
      <w:r>
        <w:rPr>
          <w:rStyle w:val="style8"/>
          <w:rFonts w:ascii="Times New Roman" w:hAnsi="Times New Roman" w:cs="Times New Roman"/>
          <w:sz w:val="24"/>
          <w:szCs w:val="24"/>
          <w:lang w:val="sv-SE"/>
        </w:rPr>
        <w:t>metode mengajar dilakukan dengan variatif dan dilakukan dengan baik</w:t>
      </w:r>
      <w:r w:rsidRPr="00B554C2">
        <w:rPr>
          <w:rStyle w:val="style8"/>
          <w:rFonts w:ascii="Times New Roman" w:hAnsi="Times New Roman" w:cs="Times New Roman"/>
          <w:sz w:val="24"/>
          <w:szCs w:val="24"/>
          <w:lang w:val="sv-SE"/>
        </w:rPr>
        <w:t xml:space="preserve">, maka </w:t>
      </w:r>
      <w:r>
        <w:rPr>
          <w:rStyle w:val="style8"/>
          <w:rFonts w:ascii="Times New Roman" w:hAnsi="Times New Roman" w:cs="Times New Roman"/>
          <w:sz w:val="24"/>
          <w:szCs w:val="24"/>
          <w:lang w:val="sv-SE"/>
        </w:rPr>
        <w:t>nilai mata pelajaran PAI peserta didik</w:t>
      </w:r>
      <w:r w:rsidRPr="00B554C2">
        <w:rPr>
          <w:rStyle w:val="style8"/>
          <w:rFonts w:ascii="Times New Roman" w:hAnsi="Times New Roman" w:cs="Times New Roman"/>
          <w:sz w:val="24"/>
          <w:szCs w:val="24"/>
          <w:lang w:val="sv-SE"/>
        </w:rPr>
        <w:t xml:space="preserve"> akan baik dan jika </w:t>
      </w:r>
      <w:r>
        <w:rPr>
          <w:rStyle w:val="style8"/>
          <w:rFonts w:ascii="Times New Roman" w:hAnsi="Times New Roman" w:cs="Times New Roman"/>
          <w:sz w:val="24"/>
          <w:szCs w:val="24"/>
          <w:lang w:val="sv-SE"/>
        </w:rPr>
        <w:t>metode mengajar tidak dilakukan dengan variatif dan tidak baik</w:t>
      </w:r>
      <w:r w:rsidRPr="00B554C2">
        <w:rPr>
          <w:rStyle w:val="style8"/>
          <w:rFonts w:ascii="Times New Roman" w:hAnsi="Times New Roman" w:cs="Times New Roman"/>
          <w:sz w:val="24"/>
          <w:szCs w:val="24"/>
          <w:lang w:val="sv-SE"/>
        </w:rPr>
        <w:t xml:space="preserve">, maka </w:t>
      </w:r>
      <w:r>
        <w:rPr>
          <w:rStyle w:val="style8"/>
          <w:rFonts w:ascii="Times New Roman" w:hAnsi="Times New Roman" w:cs="Times New Roman"/>
          <w:sz w:val="24"/>
          <w:szCs w:val="24"/>
          <w:lang w:val="sv-SE"/>
        </w:rPr>
        <w:t>nilai mata pelajaran PAI peserta didik akan buruk</w:t>
      </w:r>
      <w:r w:rsidRPr="00B554C2">
        <w:rPr>
          <w:rStyle w:val="style8"/>
          <w:rFonts w:ascii="Times New Roman" w:hAnsi="Times New Roman" w:cs="Times New Roman"/>
          <w:sz w:val="24"/>
          <w:szCs w:val="24"/>
          <w:lang w:val="sv-SE"/>
        </w:rPr>
        <w:t>. Dengan kata lain:</w:t>
      </w:r>
    </w:p>
    <w:p w:rsidR="00FA29CA" w:rsidRDefault="00FA29CA" w:rsidP="00DF3BCF">
      <w:pPr>
        <w:pStyle w:val="ListParagraph"/>
        <w:spacing w:after="0" w:line="360" w:lineRule="auto"/>
        <w:ind w:left="284" w:firstLine="850"/>
        <w:jc w:val="both"/>
        <w:rPr>
          <w:rStyle w:val="style8"/>
          <w:rFonts w:ascii="Times New Roman" w:hAnsi="Times New Roman" w:cs="Times New Roman"/>
          <w:sz w:val="24"/>
          <w:szCs w:val="24"/>
          <w:lang w:val="sv-SE"/>
        </w:rPr>
      </w:pPr>
    </w:p>
    <w:p w:rsidR="00FA29CA" w:rsidRPr="00B554C2" w:rsidRDefault="00FA29CA" w:rsidP="00DF3BCF">
      <w:pPr>
        <w:pStyle w:val="ListParagraph"/>
        <w:spacing w:after="0" w:line="360" w:lineRule="auto"/>
        <w:ind w:left="284" w:firstLine="850"/>
        <w:jc w:val="both"/>
        <w:rPr>
          <w:rStyle w:val="style8"/>
          <w:rFonts w:ascii="Times New Roman" w:hAnsi="Times New Roman" w:cs="Times New Roman"/>
          <w:sz w:val="24"/>
          <w:szCs w:val="24"/>
          <w:lang w:val="sv-SE"/>
        </w:rPr>
      </w:pPr>
    </w:p>
    <w:p w:rsidR="00DF3BCF" w:rsidRPr="00B554C2" w:rsidRDefault="00DF3BCF" w:rsidP="00DF3BCF">
      <w:pPr>
        <w:pStyle w:val="ListParagraph"/>
        <w:spacing w:after="0" w:line="360" w:lineRule="auto"/>
        <w:ind w:left="851" w:hanging="567"/>
        <w:jc w:val="both"/>
        <w:rPr>
          <w:rStyle w:val="style8"/>
          <w:rFonts w:ascii="Times New Roman" w:hAnsi="Times New Roman" w:cs="Times New Roman"/>
          <w:sz w:val="24"/>
          <w:szCs w:val="24"/>
          <w:lang w:val="sv-SE"/>
        </w:rPr>
      </w:pPr>
      <w:r w:rsidRPr="003D3783">
        <w:rPr>
          <w:rStyle w:val="style8"/>
          <w:rFonts w:ascii="Times New Roman" w:hAnsi="Times New Roman" w:cs="Times New Roman"/>
          <w:i/>
          <w:sz w:val="24"/>
          <w:szCs w:val="24"/>
          <w:lang w:val="sv-SE"/>
        </w:rPr>
        <w:lastRenderedPageBreak/>
        <w:t>H</w:t>
      </w:r>
      <w:r w:rsidRPr="003D3783">
        <w:rPr>
          <w:rStyle w:val="style8"/>
          <w:rFonts w:ascii="Times New Roman" w:hAnsi="Times New Roman" w:cs="Times New Roman"/>
          <w:i/>
          <w:sz w:val="24"/>
          <w:szCs w:val="24"/>
          <w:vertAlign w:val="subscript"/>
          <w:lang w:val="sv-SE"/>
        </w:rPr>
        <w:t>a</w:t>
      </w:r>
      <w:r w:rsidRPr="00B554C2">
        <w:rPr>
          <w:rStyle w:val="style8"/>
          <w:rFonts w:ascii="Times New Roman" w:hAnsi="Times New Roman" w:cs="Times New Roman"/>
          <w:sz w:val="24"/>
          <w:szCs w:val="24"/>
          <w:vertAlign w:val="subscript"/>
          <w:lang w:val="sv-SE"/>
        </w:rPr>
        <w:t xml:space="preserve"> </w:t>
      </w:r>
      <w:r w:rsidRPr="00B554C2">
        <w:rPr>
          <w:rStyle w:val="style8"/>
          <w:rFonts w:ascii="Times New Roman" w:hAnsi="Times New Roman" w:cs="Times New Roman"/>
          <w:sz w:val="24"/>
          <w:szCs w:val="24"/>
          <w:lang w:val="sv-SE"/>
        </w:rPr>
        <w:t>: Adanya pengar</w:t>
      </w:r>
      <w:r>
        <w:rPr>
          <w:rStyle w:val="style8"/>
          <w:rFonts w:ascii="Times New Roman" w:hAnsi="Times New Roman" w:cs="Times New Roman"/>
          <w:sz w:val="24"/>
          <w:szCs w:val="24"/>
          <w:lang w:val="sv-SE"/>
        </w:rPr>
        <w:t>uh antara metode mengajar</w:t>
      </w:r>
      <w:r w:rsidRPr="00B554C2">
        <w:rPr>
          <w:rStyle w:val="style8"/>
          <w:rFonts w:ascii="Times New Roman" w:hAnsi="Times New Roman" w:cs="Times New Roman"/>
          <w:sz w:val="24"/>
          <w:szCs w:val="24"/>
          <w:lang w:val="sv-SE"/>
        </w:rPr>
        <w:t xml:space="preserve"> terhadap </w:t>
      </w:r>
      <w:r>
        <w:rPr>
          <w:rStyle w:val="style8"/>
          <w:rFonts w:ascii="Times New Roman" w:hAnsi="Times New Roman" w:cs="Times New Roman"/>
          <w:sz w:val="24"/>
          <w:szCs w:val="24"/>
          <w:lang w:val="sv-SE"/>
        </w:rPr>
        <w:t>nilai mata pelajaran PAI peserta didik</w:t>
      </w:r>
      <w:r w:rsidRPr="00B554C2">
        <w:rPr>
          <w:rStyle w:val="style8"/>
          <w:rFonts w:ascii="Times New Roman" w:hAnsi="Times New Roman" w:cs="Times New Roman"/>
          <w:sz w:val="24"/>
          <w:szCs w:val="24"/>
          <w:lang w:val="sv-SE"/>
        </w:rPr>
        <w:t>.</w:t>
      </w:r>
    </w:p>
    <w:p w:rsidR="00DF3BCF" w:rsidRDefault="00DF3BCF" w:rsidP="00DF3BCF">
      <w:pPr>
        <w:pStyle w:val="ListParagraph"/>
        <w:spacing w:after="0" w:line="360" w:lineRule="auto"/>
        <w:ind w:left="851" w:hanging="567"/>
        <w:jc w:val="both"/>
        <w:rPr>
          <w:rStyle w:val="style8"/>
          <w:rFonts w:ascii="Times New Roman" w:hAnsi="Times New Roman" w:cs="Times New Roman"/>
          <w:sz w:val="24"/>
          <w:szCs w:val="24"/>
          <w:lang w:val="sv-SE"/>
        </w:rPr>
      </w:pPr>
      <w:r w:rsidRPr="003D3783">
        <w:rPr>
          <w:rStyle w:val="style8"/>
          <w:rFonts w:ascii="Times New Roman" w:hAnsi="Times New Roman" w:cs="Times New Roman"/>
          <w:i/>
          <w:sz w:val="24"/>
          <w:szCs w:val="24"/>
          <w:lang w:val="sv-SE"/>
        </w:rPr>
        <w:t>H</w:t>
      </w:r>
      <w:r w:rsidRPr="003D3783">
        <w:rPr>
          <w:rStyle w:val="style8"/>
          <w:rFonts w:ascii="Times New Roman" w:hAnsi="Times New Roman" w:cs="Times New Roman"/>
          <w:i/>
          <w:sz w:val="24"/>
          <w:szCs w:val="24"/>
          <w:vertAlign w:val="subscript"/>
          <w:lang w:val="sv-SE"/>
        </w:rPr>
        <w:t>0</w:t>
      </w:r>
      <w:r w:rsidRPr="00B554C2">
        <w:rPr>
          <w:rStyle w:val="style8"/>
          <w:rFonts w:ascii="Times New Roman" w:hAnsi="Times New Roman" w:cs="Times New Roman"/>
          <w:sz w:val="24"/>
          <w:szCs w:val="24"/>
          <w:lang w:val="sv-SE"/>
        </w:rPr>
        <w:t xml:space="preserve"> : Tidak adanya pengar</w:t>
      </w:r>
      <w:r>
        <w:rPr>
          <w:rStyle w:val="style8"/>
          <w:rFonts w:ascii="Times New Roman" w:hAnsi="Times New Roman" w:cs="Times New Roman"/>
          <w:sz w:val="24"/>
          <w:szCs w:val="24"/>
          <w:lang w:val="sv-SE"/>
        </w:rPr>
        <w:t>uh antara metode mengajar</w:t>
      </w:r>
      <w:r w:rsidRPr="00B554C2">
        <w:rPr>
          <w:rStyle w:val="style8"/>
          <w:rFonts w:ascii="Times New Roman" w:hAnsi="Times New Roman" w:cs="Times New Roman"/>
          <w:sz w:val="24"/>
          <w:szCs w:val="24"/>
          <w:lang w:val="sv-SE"/>
        </w:rPr>
        <w:t xml:space="preserve"> terhadap </w:t>
      </w:r>
      <w:r>
        <w:rPr>
          <w:rStyle w:val="style8"/>
          <w:rFonts w:ascii="Times New Roman" w:hAnsi="Times New Roman" w:cs="Times New Roman"/>
          <w:sz w:val="24"/>
          <w:szCs w:val="24"/>
          <w:lang w:val="sv-SE"/>
        </w:rPr>
        <w:t>nilai mata pelajaran PAI peserta didik</w:t>
      </w:r>
      <w:r w:rsidRPr="00B554C2">
        <w:rPr>
          <w:rStyle w:val="style8"/>
          <w:rFonts w:ascii="Times New Roman" w:hAnsi="Times New Roman" w:cs="Times New Roman"/>
          <w:sz w:val="24"/>
          <w:szCs w:val="24"/>
          <w:lang w:val="sv-SE"/>
        </w:rPr>
        <w:t>.</w:t>
      </w:r>
    </w:p>
    <w:p w:rsidR="00DF3BCF" w:rsidRPr="002A0EC1" w:rsidRDefault="00DF3BCF" w:rsidP="00DF3BCF">
      <w:pPr>
        <w:pStyle w:val="ListParagraph"/>
        <w:spacing w:after="0" w:line="360" w:lineRule="auto"/>
        <w:ind w:left="851" w:hanging="567"/>
        <w:jc w:val="both"/>
        <w:rPr>
          <w:rStyle w:val="style8"/>
          <w:rFonts w:ascii="Times New Roman" w:hAnsi="Times New Roman" w:cs="Times New Roman"/>
          <w:sz w:val="24"/>
          <w:szCs w:val="24"/>
          <w:lang w:val="sv-SE"/>
        </w:rPr>
      </w:pPr>
    </w:p>
    <w:p w:rsidR="00333104" w:rsidRDefault="00333104"/>
    <w:sectPr w:rsidR="00333104" w:rsidSect="00DF3BCF">
      <w:headerReference w:type="default" r:id="rId8"/>
      <w:pgSz w:w="11906" w:h="16838"/>
      <w:pgMar w:top="2268" w:right="1701" w:bottom="1701" w:left="2268" w:header="124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B59" w:rsidRDefault="007D5B59" w:rsidP="00DF3BCF">
      <w:pPr>
        <w:spacing w:after="0" w:line="240" w:lineRule="auto"/>
      </w:pPr>
      <w:r>
        <w:separator/>
      </w:r>
    </w:p>
  </w:endnote>
  <w:endnote w:type="continuationSeparator" w:id="1">
    <w:p w:rsidR="007D5B59" w:rsidRDefault="007D5B59" w:rsidP="00DF3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B59" w:rsidRDefault="007D5B59" w:rsidP="00DF3BCF">
      <w:pPr>
        <w:spacing w:after="0" w:line="240" w:lineRule="auto"/>
      </w:pPr>
      <w:r>
        <w:separator/>
      </w:r>
    </w:p>
  </w:footnote>
  <w:footnote w:type="continuationSeparator" w:id="1">
    <w:p w:rsidR="007D5B59" w:rsidRDefault="007D5B59" w:rsidP="00DF3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60422"/>
      <w:docPartObj>
        <w:docPartGallery w:val="Page Numbers (Top of Page)"/>
        <w:docPartUnique/>
      </w:docPartObj>
    </w:sdtPr>
    <w:sdtEndPr>
      <w:rPr>
        <w:rFonts w:asciiTheme="majorBidi" w:hAnsiTheme="majorBidi" w:cstheme="majorBidi"/>
        <w:sz w:val="24"/>
        <w:szCs w:val="24"/>
      </w:rPr>
    </w:sdtEndPr>
    <w:sdtContent>
      <w:p w:rsidR="00F35E74" w:rsidRPr="00DF3BCF" w:rsidRDefault="00153914">
        <w:pPr>
          <w:pStyle w:val="Header"/>
          <w:jc w:val="right"/>
          <w:rPr>
            <w:rFonts w:asciiTheme="majorBidi" w:hAnsiTheme="majorBidi" w:cstheme="majorBidi"/>
            <w:sz w:val="24"/>
            <w:szCs w:val="24"/>
          </w:rPr>
        </w:pPr>
        <w:r w:rsidRPr="00DF3BCF">
          <w:rPr>
            <w:rFonts w:asciiTheme="majorBidi" w:hAnsiTheme="majorBidi" w:cstheme="majorBidi"/>
            <w:sz w:val="24"/>
            <w:szCs w:val="24"/>
          </w:rPr>
          <w:fldChar w:fldCharType="begin"/>
        </w:r>
        <w:r w:rsidR="00F35E74" w:rsidRPr="00DF3BCF">
          <w:rPr>
            <w:rFonts w:asciiTheme="majorBidi" w:hAnsiTheme="majorBidi" w:cstheme="majorBidi"/>
            <w:sz w:val="24"/>
            <w:szCs w:val="24"/>
          </w:rPr>
          <w:instrText xml:space="preserve"> PAGE   \* MERGEFORMAT </w:instrText>
        </w:r>
        <w:r w:rsidRPr="00DF3BCF">
          <w:rPr>
            <w:rFonts w:asciiTheme="majorBidi" w:hAnsiTheme="majorBidi" w:cstheme="majorBidi"/>
            <w:sz w:val="24"/>
            <w:szCs w:val="24"/>
          </w:rPr>
          <w:fldChar w:fldCharType="separate"/>
        </w:r>
        <w:r w:rsidR="00B14426">
          <w:rPr>
            <w:rFonts w:asciiTheme="majorBidi" w:hAnsiTheme="majorBidi" w:cstheme="majorBidi"/>
            <w:noProof/>
            <w:sz w:val="24"/>
            <w:szCs w:val="24"/>
          </w:rPr>
          <w:t>8</w:t>
        </w:r>
        <w:r w:rsidRPr="00DF3BCF">
          <w:rPr>
            <w:rFonts w:asciiTheme="majorBidi" w:hAnsiTheme="majorBidi" w:cstheme="majorBidi"/>
            <w:sz w:val="24"/>
            <w:szCs w:val="24"/>
          </w:rPr>
          <w:fldChar w:fldCharType="end"/>
        </w:r>
      </w:p>
    </w:sdtContent>
  </w:sdt>
  <w:p w:rsidR="00F35E74" w:rsidRPr="00751364" w:rsidRDefault="00F35E74" w:rsidP="00F35E74">
    <w:pPr>
      <w:pStyle w:val="Header"/>
      <w:ind w:left="714" w:right="140" w:hanging="357"/>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7964"/>
    <w:multiLevelType w:val="hybridMultilevel"/>
    <w:tmpl w:val="EE361066"/>
    <w:lvl w:ilvl="0" w:tplc="8DB25C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BE0411"/>
    <w:multiLevelType w:val="hybridMultilevel"/>
    <w:tmpl w:val="16340AB8"/>
    <w:lvl w:ilvl="0" w:tplc="9D8ED7C2">
      <w:start w:val="1"/>
      <w:numFmt w:val="lowerLetter"/>
      <w:lvlText w:val="%1."/>
      <w:lvlJc w:val="left"/>
      <w:pPr>
        <w:ind w:left="360"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ED91A6A"/>
    <w:multiLevelType w:val="multilevel"/>
    <w:tmpl w:val="8546577A"/>
    <w:lvl w:ilvl="0">
      <w:start w:val="1"/>
      <w:numFmt w:val="decimal"/>
      <w:lvlText w:val="%1."/>
      <w:lvlJc w:val="left"/>
      <w:pPr>
        <w:ind w:left="644" w:hanging="360"/>
      </w:pPr>
      <w:rPr>
        <w:rFonts w:hint="default"/>
      </w:rPr>
    </w:lvl>
    <w:lvl w:ilvl="1">
      <w:start w:val="145"/>
      <w:numFmt w:val="decimal"/>
      <w:isLgl/>
      <w:lvlText w:val="%1.%2"/>
      <w:lvlJc w:val="left"/>
      <w:pPr>
        <w:ind w:left="1857" w:hanging="600"/>
      </w:pPr>
      <w:rPr>
        <w:rFonts w:hint="default"/>
      </w:rPr>
    </w:lvl>
    <w:lvl w:ilvl="2">
      <w:start w:val="1"/>
      <w:numFmt w:val="decimal"/>
      <w:isLgl/>
      <w:lvlText w:val="%1.%2.%3"/>
      <w:lvlJc w:val="left"/>
      <w:pPr>
        <w:ind w:left="2950" w:hanging="720"/>
      </w:pPr>
      <w:rPr>
        <w:rFonts w:hint="default"/>
      </w:rPr>
    </w:lvl>
    <w:lvl w:ilvl="3">
      <w:start w:val="1"/>
      <w:numFmt w:val="decimal"/>
      <w:isLgl/>
      <w:lvlText w:val="%1.%2.%3.%4"/>
      <w:lvlJc w:val="left"/>
      <w:pPr>
        <w:ind w:left="3923" w:hanging="720"/>
      </w:pPr>
      <w:rPr>
        <w:rFonts w:hint="default"/>
      </w:rPr>
    </w:lvl>
    <w:lvl w:ilvl="4">
      <w:start w:val="1"/>
      <w:numFmt w:val="decimal"/>
      <w:isLgl/>
      <w:lvlText w:val="%1.%2.%3.%4.%5"/>
      <w:lvlJc w:val="left"/>
      <w:pPr>
        <w:ind w:left="5256" w:hanging="1080"/>
      </w:pPr>
      <w:rPr>
        <w:rFonts w:hint="default"/>
      </w:rPr>
    </w:lvl>
    <w:lvl w:ilvl="5">
      <w:start w:val="1"/>
      <w:numFmt w:val="decimal"/>
      <w:isLgl/>
      <w:lvlText w:val="%1.%2.%3.%4.%5.%6"/>
      <w:lvlJc w:val="left"/>
      <w:pPr>
        <w:ind w:left="6229" w:hanging="1080"/>
      </w:pPr>
      <w:rPr>
        <w:rFonts w:hint="default"/>
      </w:rPr>
    </w:lvl>
    <w:lvl w:ilvl="6">
      <w:start w:val="1"/>
      <w:numFmt w:val="decimal"/>
      <w:isLgl/>
      <w:lvlText w:val="%1.%2.%3.%4.%5.%6.%7"/>
      <w:lvlJc w:val="left"/>
      <w:pPr>
        <w:ind w:left="7562" w:hanging="1440"/>
      </w:pPr>
      <w:rPr>
        <w:rFonts w:hint="default"/>
      </w:rPr>
    </w:lvl>
    <w:lvl w:ilvl="7">
      <w:start w:val="1"/>
      <w:numFmt w:val="decimal"/>
      <w:isLgl/>
      <w:lvlText w:val="%1.%2.%3.%4.%5.%6.%7.%8"/>
      <w:lvlJc w:val="left"/>
      <w:pPr>
        <w:ind w:left="8535" w:hanging="1440"/>
      </w:pPr>
      <w:rPr>
        <w:rFonts w:hint="default"/>
      </w:rPr>
    </w:lvl>
    <w:lvl w:ilvl="8">
      <w:start w:val="1"/>
      <w:numFmt w:val="decimal"/>
      <w:isLgl/>
      <w:lvlText w:val="%1.%2.%3.%4.%5.%6.%7.%8.%9"/>
      <w:lvlJc w:val="left"/>
      <w:pPr>
        <w:ind w:left="9868" w:hanging="1800"/>
      </w:pPr>
      <w:rPr>
        <w:rFonts w:hint="default"/>
      </w:rPr>
    </w:lvl>
  </w:abstractNum>
  <w:abstractNum w:abstractNumId="3">
    <w:nsid w:val="1F98461D"/>
    <w:multiLevelType w:val="hybridMultilevel"/>
    <w:tmpl w:val="77BA9492"/>
    <w:lvl w:ilvl="0" w:tplc="727C9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403A52"/>
    <w:multiLevelType w:val="hybridMultilevel"/>
    <w:tmpl w:val="11E61174"/>
    <w:lvl w:ilvl="0" w:tplc="B1D4C2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FDC59F4"/>
    <w:multiLevelType w:val="hybridMultilevel"/>
    <w:tmpl w:val="6E38BBCE"/>
    <w:lvl w:ilvl="0" w:tplc="B9C408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43D39B8"/>
    <w:multiLevelType w:val="hybridMultilevel"/>
    <w:tmpl w:val="F1283E18"/>
    <w:lvl w:ilvl="0" w:tplc="81DC5B5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94F4D56"/>
    <w:multiLevelType w:val="hybridMultilevel"/>
    <w:tmpl w:val="612E8236"/>
    <w:lvl w:ilvl="0" w:tplc="8AC2DA32">
      <w:start w:val="1"/>
      <w:numFmt w:val="decimal"/>
      <w:lvlText w:val="%1."/>
      <w:lvlJc w:val="left"/>
      <w:pPr>
        <w:ind w:left="744" w:hanging="360"/>
      </w:pPr>
      <w:rPr>
        <w:rFonts w:hint="default"/>
      </w:r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8">
    <w:nsid w:val="3B7817A3"/>
    <w:multiLevelType w:val="hybridMultilevel"/>
    <w:tmpl w:val="B1163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53036E"/>
    <w:multiLevelType w:val="hybridMultilevel"/>
    <w:tmpl w:val="FBD49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74288A"/>
    <w:multiLevelType w:val="hybridMultilevel"/>
    <w:tmpl w:val="E18AFFAE"/>
    <w:lvl w:ilvl="0" w:tplc="0421000F">
      <w:start w:val="1"/>
      <w:numFmt w:val="decimal"/>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EE25441"/>
    <w:multiLevelType w:val="hybridMultilevel"/>
    <w:tmpl w:val="2760EAC0"/>
    <w:lvl w:ilvl="0" w:tplc="E8CC8DFA">
      <w:start w:val="1"/>
      <w:numFmt w:val="decimal"/>
      <w:lvlText w:val="%1."/>
      <w:lvlJc w:val="left"/>
      <w:pPr>
        <w:ind w:left="744" w:hanging="360"/>
      </w:pPr>
      <w:rPr>
        <w:rFonts w:hint="default"/>
      </w:r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12">
    <w:nsid w:val="600D1C0D"/>
    <w:multiLevelType w:val="hybridMultilevel"/>
    <w:tmpl w:val="C594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4585E"/>
    <w:multiLevelType w:val="hybridMultilevel"/>
    <w:tmpl w:val="03D68996"/>
    <w:lvl w:ilvl="0" w:tplc="E72281E8">
      <w:start w:val="1"/>
      <w:numFmt w:val="decimal"/>
      <w:lvlText w:val="%1."/>
      <w:lvlJc w:val="left"/>
      <w:pPr>
        <w:ind w:left="744" w:hanging="360"/>
      </w:pPr>
      <w:rPr>
        <w:rFonts w:ascii="Times New Roman" w:eastAsiaTheme="minorEastAsia" w:hAnsi="Times New Roman" w:cs="Times New Roman"/>
      </w:r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14">
    <w:nsid w:val="6B085138"/>
    <w:multiLevelType w:val="hybridMultilevel"/>
    <w:tmpl w:val="CF0802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787B2F"/>
    <w:multiLevelType w:val="hybridMultilevel"/>
    <w:tmpl w:val="B0B8F9E8"/>
    <w:lvl w:ilvl="0" w:tplc="19C85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80F3462"/>
    <w:multiLevelType w:val="hybridMultilevel"/>
    <w:tmpl w:val="0FF460CC"/>
    <w:lvl w:ilvl="0" w:tplc="2668E6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23799D"/>
    <w:multiLevelType w:val="hybridMultilevel"/>
    <w:tmpl w:val="E586C77A"/>
    <w:lvl w:ilvl="0" w:tplc="20CC7ED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7D910445"/>
    <w:multiLevelType w:val="hybridMultilevel"/>
    <w:tmpl w:val="5F664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674BC"/>
    <w:multiLevelType w:val="hybridMultilevel"/>
    <w:tmpl w:val="9BE06DC0"/>
    <w:lvl w:ilvl="0" w:tplc="A754AEB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8"/>
  </w:num>
  <w:num w:numId="2">
    <w:abstractNumId w:val="2"/>
  </w:num>
  <w:num w:numId="3">
    <w:abstractNumId w:val="5"/>
  </w:num>
  <w:num w:numId="4">
    <w:abstractNumId w:val="0"/>
  </w:num>
  <w:num w:numId="5">
    <w:abstractNumId w:val="4"/>
  </w:num>
  <w:num w:numId="6">
    <w:abstractNumId w:val="15"/>
  </w:num>
  <w:num w:numId="7">
    <w:abstractNumId w:val="3"/>
  </w:num>
  <w:num w:numId="8">
    <w:abstractNumId w:val="17"/>
  </w:num>
  <w:num w:numId="9">
    <w:abstractNumId w:val="16"/>
  </w:num>
  <w:num w:numId="10">
    <w:abstractNumId w:val="12"/>
  </w:num>
  <w:num w:numId="11">
    <w:abstractNumId w:val="6"/>
  </w:num>
  <w:num w:numId="12">
    <w:abstractNumId w:val="19"/>
  </w:num>
  <w:num w:numId="13">
    <w:abstractNumId w:val="14"/>
  </w:num>
  <w:num w:numId="14">
    <w:abstractNumId w:val="9"/>
  </w:num>
  <w:num w:numId="15">
    <w:abstractNumId w:val="7"/>
  </w:num>
  <w:num w:numId="16">
    <w:abstractNumId w:val="8"/>
  </w:num>
  <w:num w:numId="17">
    <w:abstractNumId w:val="1"/>
  </w:num>
  <w:num w:numId="18">
    <w:abstractNumId w:val="10"/>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22">
      <o:colormenu v:ext="edit" strokecolor="none [3212]"/>
    </o:shapedefaults>
  </w:hdrShapeDefaults>
  <w:footnotePr>
    <w:footnote w:id="0"/>
    <w:footnote w:id="1"/>
  </w:footnotePr>
  <w:endnotePr>
    <w:endnote w:id="0"/>
    <w:endnote w:id="1"/>
  </w:endnotePr>
  <w:compat/>
  <w:rsids>
    <w:rsidRoot w:val="00DF3BCF"/>
    <w:rsid w:val="0006041F"/>
    <w:rsid w:val="000F3A17"/>
    <w:rsid w:val="00153914"/>
    <w:rsid w:val="00217B4A"/>
    <w:rsid w:val="00333104"/>
    <w:rsid w:val="0033513F"/>
    <w:rsid w:val="003975D3"/>
    <w:rsid w:val="004445AF"/>
    <w:rsid w:val="0047370B"/>
    <w:rsid w:val="00541412"/>
    <w:rsid w:val="006444AA"/>
    <w:rsid w:val="006B20CE"/>
    <w:rsid w:val="006F0A5D"/>
    <w:rsid w:val="00703219"/>
    <w:rsid w:val="00705A58"/>
    <w:rsid w:val="00773293"/>
    <w:rsid w:val="00775DC5"/>
    <w:rsid w:val="007B0AC1"/>
    <w:rsid w:val="007D5B59"/>
    <w:rsid w:val="008A6EC3"/>
    <w:rsid w:val="0091030A"/>
    <w:rsid w:val="0091186E"/>
    <w:rsid w:val="00943E72"/>
    <w:rsid w:val="00946CCB"/>
    <w:rsid w:val="0098164F"/>
    <w:rsid w:val="009F7D57"/>
    <w:rsid w:val="00A038EF"/>
    <w:rsid w:val="00A379D9"/>
    <w:rsid w:val="00AE312B"/>
    <w:rsid w:val="00B14426"/>
    <w:rsid w:val="00B2186E"/>
    <w:rsid w:val="00BC5D74"/>
    <w:rsid w:val="00BF4264"/>
    <w:rsid w:val="00BF52D1"/>
    <w:rsid w:val="00C07FBF"/>
    <w:rsid w:val="00C94CDE"/>
    <w:rsid w:val="00CC7647"/>
    <w:rsid w:val="00CE61AD"/>
    <w:rsid w:val="00CF4BD3"/>
    <w:rsid w:val="00D30CBE"/>
    <w:rsid w:val="00D5732F"/>
    <w:rsid w:val="00DC1E29"/>
    <w:rsid w:val="00DE2DBB"/>
    <w:rsid w:val="00DE62A1"/>
    <w:rsid w:val="00DF3BCF"/>
    <w:rsid w:val="00DF7289"/>
    <w:rsid w:val="00F35E74"/>
    <w:rsid w:val="00F45A4F"/>
    <w:rsid w:val="00F501F1"/>
    <w:rsid w:val="00F70048"/>
    <w:rsid w:val="00F95AFD"/>
    <w:rsid w:val="00FA29CA"/>
    <w:rsid w:val="00FB66B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714" w:right="52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CF"/>
    <w:pPr>
      <w:ind w:left="0" w:righ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CF"/>
    <w:rPr>
      <w:lang w:val="en-US"/>
    </w:rPr>
  </w:style>
  <w:style w:type="paragraph" w:styleId="Footer">
    <w:name w:val="footer"/>
    <w:basedOn w:val="Normal"/>
    <w:link w:val="FooterChar"/>
    <w:uiPriority w:val="99"/>
    <w:unhideWhenUsed/>
    <w:rsid w:val="00DF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CF"/>
    <w:rPr>
      <w:lang w:val="en-US"/>
    </w:rPr>
  </w:style>
  <w:style w:type="table" w:styleId="TableGrid">
    <w:name w:val="Table Grid"/>
    <w:basedOn w:val="TableNormal"/>
    <w:uiPriority w:val="59"/>
    <w:rsid w:val="00DF3BCF"/>
    <w:pPr>
      <w:spacing w:after="0" w:line="240" w:lineRule="auto"/>
      <w:ind w:left="0" w:right="0" w:firstLine="0"/>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CF"/>
    <w:rPr>
      <w:rFonts w:ascii="Tahoma" w:hAnsi="Tahoma" w:cs="Tahoma"/>
      <w:sz w:val="16"/>
      <w:szCs w:val="16"/>
      <w:lang w:val="en-US"/>
    </w:rPr>
  </w:style>
  <w:style w:type="paragraph" w:styleId="ListParagraph">
    <w:name w:val="List Paragraph"/>
    <w:basedOn w:val="Normal"/>
    <w:link w:val="ListParagraphChar"/>
    <w:uiPriority w:val="34"/>
    <w:qFormat/>
    <w:rsid w:val="00DF3BCF"/>
    <w:pPr>
      <w:ind w:left="720"/>
      <w:contextualSpacing/>
    </w:pPr>
  </w:style>
  <w:style w:type="character" w:customStyle="1" w:styleId="ListParagraphChar">
    <w:name w:val="List Paragraph Char"/>
    <w:basedOn w:val="DefaultParagraphFont"/>
    <w:link w:val="ListParagraph"/>
    <w:uiPriority w:val="34"/>
    <w:locked/>
    <w:rsid w:val="00DF3BCF"/>
    <w:rPr>
      <w:lang w:val="en-US"/>
    </w:rPr>
  </w:style>
  <w:style w:type="character" w:customStyle="1" w:styleId="style8">
    <w:name w:val="style8"/>
    <w:basedOn w:val="DefaultParagraphFont"/>
    <w:rsid w:val="00DF3BCF"/>
  </w:style>
  <w:style w:type="character" w:styleId="Hyperlink">
    <w:name w:val="Hyperlink"/>
    <w:basedOn w:val="DefaultParagraphFont"/>
    <w:uiPriority w:val="99"/>
    <w:unhideWhenUsed/>
    <w:rsid w:val="00DF3BCF"/>
    <w:rPr>
      <w:color w:val="0000FF" w:themeColor="hyperlink"/>
      <w:u w:val="single"/>
    </w:rPr>
  </w:style>
  <w:style w:type="paragraph" w:customStyle="1" w:styleId="style22">
    <w:name w:val="style22"/>
    <w:basedOn w:val="Normal"/>
    <w:rsid w:val="00DF3B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08A5-D772-48D4-B6A0-5751C5C7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2019-07-22T23:40:00Z</cp:lastPrinted>
  <dcterms:created xsi:type="dcterms:W3CDTF">2019-02-18T01:44:00Z</dcterms:created>
  <dcterms:modified xsi:type="dcterms:W3CDTF">2019-07-23T00:00:00Z</dcterms:modified>
</cp:coreProperties>
</file>