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81" w:rsidRDefault="00B35981" w:rsidP="00B35981">
      <w:pPr>
        <w:pStyle w:val="Heading1"/>
        <w:spacing w:after="277"/>
        <w:ind w:left="10" w:right="-15"/>
        <w:jc w:val="center"/>
      </w:pPr>
      <w:r>
        <w:t xml:space="preserve">DAFTAR PUSTAKA </w:t>
      </w:r>
    </w:p>
    <w:p w:rsidR="00B35981" w:rsidRDefault="00B35981" w:rsidP="00B35981">
      <w:pPr>
        <w:spacing w:after="271" w:line="240" w:lineRule="auto"/>
        <w:ind w:left="0" w:firstLine="0"/>
        <w:jc w:val="left"/>
      </w:pPr>
      <w:r>
        <w:rPr>
          <w:b/>
        </w:rPr>
        <w:t xml:space="preserve"> </w:t>
      </w:r>
    </w:p>
    <w:p w:rsidR="00B35981" w:rsidRDefault="00B35981" w:rsidP="00B35981">
      <w:pPr>
        <w:spacing w:after="0"/>
      </w:pPr>
      <w:r>
        <w:t xml:space="preserve">A. Subantari, dkk. 1987. </w:t>
      </w:r>
      <w:r>
        <w:rPr>
          <w:i/>
        </w:rPr>
        <w:t xml:space="preserve">Penyusunan Karangan Ilmiah. </w:t>
      </w:r>
      <w:r>
        <w:t xml:space="preserve">Bandung IAIN Gunung </w:t>
      </w:r>
    </w:p>
    <w:p w:rsidR="00B35981" w:rsidRDefault="00B35981" w:rsidP="00B35981">
      <w:pPr>
        <w:spacing w:after="0"/>
        <w:ind w:left="550"/>
      </w:pPr>
      <w:r>
        <w:t xml:space="preserve">Djati. </w:t>
      </w:r>
    </w:p>
    <w:p w:rsidR="00B35981" w:rsidRDefault="00B35981" w:rsidP="00B35981">
      <w:pPr>
        <w:spacing w:after="0" w:line="240" w:lineRule="auto"/>
        <w:ind w:left="0" w:firstLine="0"/>
        <w:jc w:val="left"/>
      </w:pPr>
      <w:r>
        <w:t xml:space="preserve"> </w:t>
      </w:r>
    </w:p>
    <w:p w:rsidR="00B35981" w:rsidRDefault="00B35981" w:rsidP="00B35981">
      <w:pPr>
        <w:spacing w:after="0"/>
        <w:ind w:left="525" w:hanging="540"/>
      </w:pPr>
      <w:r>
        <w:t xml:space="preserve">Abdurahman An-Nalawi. 1992. </w:t>
      </w:r>
      <w:r>
        <w:rPr>
          <w:i/>
        </w:rPr>
        <w:t xml:space="preserve">Prinsip-prinsip dan Metode Pendidikan Islam . </w:t>
      </w:r>
      <w:r>
        <w:t xml:space="preserve">Bandung. Diponegoro. </w:t>
      </w:r>
    </w:p>
    <w:p w:rsidR="00B35981" w:rsidRDefault="00B35981" w:rsidP="00B35981">
      <w:pPr>
        <w:spacing w:after="0" w:line="240" w:lineRule="auto"/>
        <w:ind w:left="0" w:firstLine="0"/>
        <w:jc w:val="left"/>
      </w:pPr>
      <w:r>
        <w:t xml:space="preserve"> </w:t>
      </w:r>
    </w:p>
    <w:p w:rsidR="00B35981" w:rsidRDefault="00B35981" w:rsidP="00B35981">
      <w:r>
        <w:t xml:space="preserve">Abu Ahmadi. 1991. </w:t>
      </w:r>
      <w:r>
        <w:rPr>
          <w:i/>
        </w:rPr>
        <w:t xml:space="preserve">Teknik Belajar yang Efektif. </w:t>
      </w:r>
      <w:r>
        <w:t xml:space="preserve">Jakarta : Rineka Cipta. </w:t>
      </w:r>
    </w:p>
    <w:p w:rsidR="00B35981" w:rsidRDefault="00B35981" w:rsidP="00B35981">
      <w:r>
        <w:t xml:space="preserve">Agus Soejanto, 1991. </w:t>
      </w:r>
      <w:r>
        <w:rPr>
          <w:i/>
        </w:rPr>
        <w:t xml:space="preserve">Pendahuluan Ilmu Pendidikan. </w:t>
      </w:r>
      <w:r>
        <w:t xml:space="preserve">Surabaya : CV. Ilmu </w:t>
      </w:r>
    </w:p>
    <w:p w:rsidR="00B35981" w:rsidRDefault="00B35981" w:rsidP="00B35981">
      <w:r>
        <w:t xml:space="preserve">Anonimous, 1984. </w:t>
      </w:r>
      <w:r>
        <w:rPr>
          <w:i/>
        </w:rPr>
        <w:t xml:space="preserve">Al-qur’an dan Terjemahannya. </w:t>
      </w:r>
      <w:r>
        <w:t xml:space="preserve">Jakarta : Depag RI. </w:t>
      </w:r>
    </w:p>
    <w:p w:rsidR="00B35981" w:rsidRDefault="00B35981" w:rsidP="00B35981">
      <w:r>
        <w:t xml:space="preserve">_________, 1990. </w:t>
      </w:r>
      <w:r>
        <w:rPr>
          <w:i/>
        </w:rPr>
        <w:t xml:space="preserve">Kamus Besar Bahasa Indonesia. </w:t>
      </w:r>
      <w:r>
        <w:t xml:space="preserve">Jakarta : Balai Pustaka </w:t>
      </w:r>
    </w:p>
    <w:p w:rsidR="00B35981" w:rsidRDefault="00B35981" w:rsidP="00B35981">
      <w:r>
        <w:t xml:space="preserve">Anas Sudijono, 1986. </w:t>
      </w:r>
      <w:r>
        <w:rPr>
          <w:i/>
        </w:rPr>
        <w:t xml:space="preserve">Pengantar Statistik Pendidikan. </w:t>
      </w:r>
      <w:r>
        <w:t xml:space="preserve">Jakarta : Rajawali </w:t>
      </w:r>
    </w:p>
    <w:p w:rsidR="00B35981" w:rsidRDefault="00B35981" w:rsidP="00B35981">
      <w:r>
        <w:t xml:space="preserve">Arif S. Sardiman. 1993. </w:t>
      </w:r>
      <w:r>
        <w:rPr>
          <w:i/>
        </w:rPr>
        <w:t xml:space="preserve">Media Pendidikan. </w:t>
      </w:r>
      <w:r>
        <w:t xml:space="preserve">Jakarta : Rajawali </w:t>
      </w:r>
    </w:p>
    <w:p w:rsidR="00B35981" w:rsidRDefault="00B35981" w:rsidP="00B35981">
      <w:r>
        <w:t xml:space="preserve">A. Suryadi. 1989. </w:t>
      </w:r>
      <w:r>
        <w:rPr>
          <w:i/>
        </w:rPr>
        <w:t xml:space="preserve">Membuat Peserta didik  Aktif Belajar. </w:t>
      </w:r>
      <w:r>
        <w:t xml:space="preserve">Bandung ; Mandar Maju </w:t>
      </w:r>
    </w:p>
    <w:p w:rsidR="00B35981" w:rsidRDefault="00B35981" w:rsidP="00B35981">
      <w:r>
        <w:t xml:space="preserve">Ghazali. 1976. </w:t>
      </w:r>
      <w:r>
        <w:rPr>
          <w:i/>
        </w:rPr>
        <w:t xml:space="preserve">Ilmu Jiwa Umum. </w:t>
      </w:r>
      <w:r>
        <w:t xml:space="preserve">Bandung : Ganaco </w:t>
      </w:r>
    </w:p>
    <w:p w:rsidR="00B35981" w:rsidRDefault="00B35981" w:rsidP="00B35981">
      <w:r>
        <w:t xml:space="preserve">H. M. Arifin. 1990. </w:t>
      </w:r>
      <w:r>
        <w:rPr>
          <w:i/>
        </w:rPr>
        <w:t xml:space="preserve">Ilmu Pendidikan Islam . </w:t>
      </w:r>
      <w:r>
        <w:t xml:space="preserve">Jakarta : Rineka Cipta. </w:t>
      </w:r>
    </w:p>
    <w:p w:rsidR="00B35981" w:rsidRDefault="00B35981" w:rsidP="00B35981">
      <w:r>
        <w:t xml:space="preserve">J.J. Hasibuan, 1988. </w:t>
      </w:r>
      <w:r>
        <w:rPr>
          <w:i/>
        </w:rPr>
        <w:t xml:space="preserve">Proses Belajar Mengajar. </w:t>
      </w:r>
      <w:r>
        <w:t xml:space="preserve">Bandung : Rosda Karya </w:t>
      </w:r>
    </w:p>
    <w:p w:rsidR="00B35981" w:rsidRDefault="00B35981" w:rsidP="00B35981">
      <w:pPr>
        <w:spacing w:after="0"/>
        <w:ind w:left="525" w:hanging="540"/>
      </w:pPr>
      <w:r>
        <w:t xml:space="preserve">Koentjaraningrat. 1989. </w:t>
      </w:r>
      <w:r>
        <w:rPr>
          <w:i/>
        </w:rPr>
        <w:t xml:space="preserve">Pengantar Metode Penelitian Kemasyarakatan. </w:t>
      </w:r>
      <w:r>
        <w:t xml:space="preserve">Jakarta : Gramedia.  </w:t>
      </w:r>
    </w:p>
    <w:p w:rsidR="00B35981" w:rsidRDefault="00B35981" w:rsidP="00B35981">
      <w:pPr>
        <w:spacing w:after="0" w:line="240" w:lineRule="auto"/>
        <w:ind w:left="0" w:firstLine="0"/>
        <w:jc w:val="left"/>
      </w:pPr>
      <w:r>
        <w:t xml:space="preserve"> </w:t>
      </w:r>
    </w:p>
    <w:p w:rsidR="00B35981" w:rsidRDefault="00B35981" w:rsidP="00B35981">
      <w:r>
        <w:t xml:space="preserve">Lexy. J. Meolong. 1993. </w:t>
      </w:r>
      <w:r>
        <w:rPr>
          <w:i/>
        </w:rPr>
        <w:t xml:space="preserve">Penelitian Kualitatif. </w:t>
      </w:r>
      <w:r>
        <w:t xml:space="preserve">Jakarta : Gramedia </w:t>
      </w:r>
    </w:p>
    <w:p w:rsidR="00B35981" w:rsidRDefault="00B35981" w:rsidP="00B35981">
      <w:r>
        <w:t xml:space="preserve">M. Surya, 1981. </w:t>
      </w:r>
      <w:r>
        <w:rPr>
          <w:i/>
        </w:rPr>
        <w:t xml:space="preserve">Psikologi Pendidikan. </w:t>
      </w:r>
      <w:r>
        <w:t xml:space="preserve">Jakarta : IKIP </w:t>
      </w:r>
    </w:p>
    <w:p w:rsidR="00B35981" w:rsidRDefault="00B35981" w:rsidP="00B35981">
      <w:pPr>
        <w:spacing w:after="0"/>
        <w:ind w:left="525" w:hanging="540"/>
        <w:jc w:val="left"/>
      </w:pPr>
      <w:r>
        <w:t xml:space="preserve">M. Ali. 1987. </w:t>
      </w:r>
      <w:r>
        <w:rPr>
          <w:i/>
        </w:rPr>
        <w:t xml:space="preserve">Prosedur dan Strategi Penelitian Kependidikan. </w:t>
      </w:r>
      <w:r>
        <w:t xml:space="preserve">Bandung : Angkasa </w:t>
      </w:r>
    </w:p>
    <w:p w:rsidR="00B35981" w:rsidRDefault="00B35981" w:rsidP="00B35981">
      <w:pPr>
        <w:spacing w:after="0" w:line="240" w:lineRule="auto"/>
        <w:ind w:left="0" w:firstLine="0"/>
        <w:jc w:val="left"/>
      </w:pPr>
      <w:r>
        <w:t xml:space="preserve"> </w:t>
      </w:r>
    </w:p>
    <w:p w:rsidR="00B35981" w:rsidRDefault="00B35981" w:rsidP="00B35981">
      <w:r>
        <w:t xml:space="preserve">Nana Sudjana. 1981. </w:t>
      </w:r>
      <w:r>
        <w:rPr>
          <w:i/>
        </w:rPr>
        <w:t xml:space="preserve">Media Pengajaran. </w:t>
      </w:r>
      <w:r>
        <w:t xml:space="preserve">Bandung : Sinar Baru </w:t>
      </w:r>
    </w:p>
    <w:p w:rsidR="00B35981" w:rsidRDefault="00B35981" w:rsidP="00B35981">
      <w:pPr>
        <w:spacing w:after="0"/>
        <w:ind w:left="525" w:hanging="540"/>
      </w:pPr>
      <w:r>
        <w:t xml:space="preserve">___________. 1981. </w:t>
      </w:r>
      <w:r>
        <w:rPr>
          <w:i/>
        </w:rPr>
        <w:t xml:space="preserve">Dasar-dasar Proses Belajar Mengajar. </w:t>
      </w:r>
      <w:r>
        <w:t xml:space="preserve">Bandung : Sinar Baru. </w:t>
      </w:r>
    </w:p>
    <w:p w:rsidR="00B35981" w:rsidRDefault="00B35981" w:rsidP="00B35981">
      <w:pPr>
        <w:spacing w:after="0" w:line="240" w:lineRule="auto"/>
        <w:ind w:left="0" w:firstLine="0"/>
        <w:jc w:val="left"/>
      </w:pPr>
      <w:r>
        <w:t xml:space="preserve"> </w:t>
      </w:r>
    </w:p>
    <w:p w:rsidR="00B35981" w:rsidRDefault="00B35981" w:rsidP="00B35981">
      <w:pPr>
        <w:spacing w:after="0"/>
        <w:ind w:left="525" w:hanging="540"/>
      </w:pPr>
      <w:r>
        <w:t xml:space="preserve">Ngalim Purwanto. 1985. </w:t>
      </w:r>
      <w:r>
        <w:rPr>
          <w:i/>
        </w:rPr>
        <w:t xml:space="preserve">Ilmu Pendidikan Teoritis dan Praktis. </w:t>
      </w:r>
      <w:r>
        <w:t xml:space="preserve">Bandung : Remaja Karya. </w:t>
      </w:r>
    </w:p>
    <w:p w:rsidR="00B35981" w:rsidRDefault="00B35981" w:rsidP="00B35981">
      <w:pPr>
        <w:spacing w:after="0" w:line="240" w:lineRule="auto"/>
        <w:ind w:left="0" w:firstLine="0"/>
        <w:jc w:val="left"/>
      </w:pPr>
      <w:r>
        <w:t xml:space="preserve"> </w:t>
      </w:r>
    </w:p>
    <w:p w:rsidR="00B35981" w:rsidRDefault="00B35981" w:rsidP="00B35981">
      <w:pPr>
        <w:spacing w:after="274"/>
        <w:jc w:val="left"/>
      </w:pPr>
      <w:r>
        <w:t xml:space="preserve">Oemar Malik. 1981. </w:t>
      </w:r>
      <w:r>
        <w:rPr>
          <w:i/>
        </w:rPr>
        <w:t xml:space="preserve">Belajar dan Kesulitan-kesulitan Belajar. </w:t>
      </w:r>
      <w:r>
        <w:t xml:space="preserve">Bandung : Tarsito </w:t>
      </w:r>
    </w:p>
    <w:p w:rsidR="00B35981" w:rsidRDefault="00B35981" w:rsidP="00B35981">
      <w:r>
        <w:t xml:space="preserve">Oteng Sutisna. 1986. </w:t>
      </w:r>
      <w:r>
        <w:rPr>
          <w:i/>
        </w:rPr>
        <w:t xml:space="preserve">Administrasi Pendidikan. </w:t>
      </w:r>
      <w:r>
        <w:t xml:space="preserve">Bandung ; Angkasa </w:t>
      </w:r>
    </w:p>
    <w:p w:rsidR="00B35981" w:rsidRDefault="00B35981" w:rsidP="00B35981">
      <w:pPr>
        <w:spacing w:after="274"/>
        <w:jc w:val="left"/>
      </w:pPr>
      <w:r>
        <w:t xml:space="preserve">Ramayulis. 1989. </w:t>
      </w:r>
      <w:r>
        <w:rPr>
          <w:i/>
        </w:rPr>
        <w:t xml:space="preserve">Pendidikan Islam  dalam Rumah Tangga. </w:t>
      </w:r>
      <w:r>
        <w:t xml:space="preserve">Jakarta : Kalam </w:t>
      </w:r>
    </w:p>
    <w:p w:rsidR="00B35981" w:rsidRDefault="00B35981" w:rsidP="00B35981">
      <w:pPr>
        <w:ind w:left="550"/>
      </w:pPr>
      <w:r>
        <w:lastRenderedPageBreak/>
        <w:t xml:space="preserve">Mulia </w:t>
      </w:r>
    </w:p>
    <w:p w:rsidR="00B35981" w:rsidRDefault="00B35981" w:rsidP="00B35981">
      <w:r>
        <w:t xml:space="preserve">Rostiyah N. K. 1989. </w:t>
      </w:r>
      <w:r>
        <w:rPr>
          <w:i/>
        </w:rPr>
        <w:t xml:space="preserve">Masalah-masalh Ilmu Keguruan. </w:t>
      </w:r>
      <w:r>
        <w:t xml:space="preserve">Jakarta : Bina Aksara </w:t>
      </w:r>
    </w:p>
    <w:p w:rsidR="00B35981" w:rsidRDefault="00B35981" w:rsidP="00B35981">
      <w:r>
        <w:t xml:space="preserve">Sardiman, A. M. 1986. </w:t>
      </w:r>
      <w:r>
        <w:rPr>
          <w:i/>
        </w:rPr>
        <w:t xml:space="preserve">Interaksi dan Motivasi Belajar. </w:t>
      </w:r>
      <w:r>
        <w:t xml:space="preserve">Jakarta : Rajawali </w:t>
      </w:r>
    </w:p>
    <w:p w:rsidR="00B35981" w:rsidRDefault="00B35981" w:rsidP="00B35981">
      <w:pPr>
        <w:spacing w:after="0"/>
        <w:ind w:left="525" w:hanging="540"/>
        <w:jc w:val="left"/>
      </w:pPr>
      <w:r>
        <w:t xml:space="preserve">Slameto. 1988. </w:t>
      </w:r>
      <w:r>
        <w:rPr>
          <w:i/>
        </w:rPr>
        <w:t xml:space="preserve">Belajar dan Faktor-faktor yang Mempengaruhinya. </w:t>
      </w:r>
      <w:r>
        <w:t xml:space="preserve">Jakarta : Bina Ilmu. </w:t>
      </w:r>
    </w:p>
    <w:p w:rsidR="00B35981" w:rsidRDefault="00B35981" w:rsidP="00B35981">
      <w:pPr>
        <w:spacing w:after="0" w:line="240" w:lineRule="auto"/>
        <w:ind w:left="0" w:firstLine="0"/>
        <w:jc w:val="left"/>
      </w:pPr>
      <w:r>
        <w:t xml:space="preserve"> </w:t>
      </w:r>
    </w:p>
    <w:p w:rsidR="00B35981" w:rsidRDefault="00B35981" w:rsidP="00B35981">
      <w:r>
        <w:t xml:space="preserve">S. Nasution. 1986. </w:t>
      </w:r>
      <w:r>
        <w:rPr>
          <w:i/>
        </w:rPr>
        <w:t xml:space="preserve">Proses Belajar Mengajar. </w:t>
      </w:r>
      <w:r>
        <w:t xml:space="preserve">Bandung : Jemars </w:t>
      </w:r>
    </w:p>
    <w:p w:rsidR="00B35981" w:rsidRDefault="00B35981" w:rsidP="00B35981">
      <w:r>
        <w:t xml:space="preserve">Sumadi Suryabrata. 1990. </w:t>
      </w:r>
      <w:r>
        <w:rPr>
          <w:i/>
        </w:rPr>
        <w:t xml:space="preserve">Psikologi Pendidikan. </w:t>
      </w:r>
      <w:r>
        <w:t xml:space="preserve">Jakarta : Rajawali </w:t>
      </w:r>
    </w:p>
    <w:p w:rsidR="00B35981" w:rsidRDefault="00B35981" w:rsidP="00B35981">
      <w:pPr>
        <w:spacing w:after="0"/>
        <w:ind w:left="525" w:hanging="540"/>
      </w:pPr>
      <w:r>
        <w:t xml:space="preserve">Tim Bakti Guru. 1989. </w:t>
      </w:r>
      <w:r>
        <w:rPr>
          <w:i/>
        </w:rPr>
        <w:t xml:space="preserve">Proses Belajar Mengajar Dengan Strategi CBSA. </w:t>
      </w:r>
      <w:r>
        <w:t xml:space="preserve">Bandung : Rosda Jaya Putra.  </w:t>
      </w:r>
    </w:p>
    <w:p w:rsidR="00B35981" w:rsidRDefault="00B35981" w:rsidP="00B35981">
      <w:pPr>
        <w:spacing w:after="0" w:line="240" w:lineRule="auto"/>
        <w:ind w:left="0" w:firstLine="0"/>
        <w:jc w:val="left"/>
      </w:pPr>
      <w:r>
        <w:t xml:space="preserve"> </w:t>
      </w:r>
    </w:p>
    <w:p w:rsidR="00B35981" w:rsidRDefault="00B35981" w:rsidP="00B35981">
      <w:r>
        <w:t xml:space="preserve">Tabrani Rusyan. 1989. </w:t>
      </w:r>
      <w:r>
        <w:rPr>
          <w:i/>
        </w:rPr>
        <w:t xml:space="preserve">Proses Belajar Mengajar. </w:t>
      </w:r>
      <w:r>
        <w:t xml:space="preserve">Bandung : Remaja Karya </w:t>
      </w:r>
    </w:p>
    <w:p w:rsidR="00B35981" w:rsidRDefault="00B35981" w:rsidP="00B35981">
      <w:r>
        <w:t xml:space="preserve">Umar Hasyim. 1991. </w:t>
      </w:r>
      <w:r>
        <w:rPr>
          <w:i/>
        </w:rPr>
        <w:t xml:space="preserve">Cara Mendidik Anak dalam Islam . </w:t>
      </w:r>
      <w:r>
        <w:t xml:space="preserve">Surabaya : Bina Ilmu. </w:t>
      </w:r>
    </w:p>
    <w:p w:rsidR="00B35981" w:rsidRDefault="00B35981" w:rsidP="00B35981">
      <w:pPr>
        <w:spacing w:after="0"/>
      </w:pPr>
      <w:r>
        <w:t xml:space="preserve">Winarno Surahmad. 1990. </w:t>
      </w:r>
      <w:r>
        <w:rPr>
          <w:i/>
        </w:rPr>
        <w:t xml:space="preserve">Metode Penelitian Ilmiah. </w:t>
      </w:r>
      <w:r>
        <w:t xml:space="preserve">Bandung : Tarsito </w:t>
      </w:r>
    </w:p>
    <w:p w:rsidR="00B35981" w:rsidRDefault="00B35981" w:rsidP="00B35981">
      <w:pPr>
        <w:spacing w:after="0" w:line="240" w:lineRule="auto"/>
        <w:ind w:left="0" w:firstLine="0"/>
        <w:jc w:val="left"/>
      </w:pPr>
      <w:r>
        <w:t xml:space="preserve"> </w:t>
      </w:r>
    </w:p>
    <w:p w:rsidR="00B35981" w:rsidRDefault="00B35981" w:rsidP="00B35981">
      <w:pPr>
        <w:spacing w:after="0"/>
      </w:pPr>
      <w:r>
        <w:t xml:space="preserve">Whiterrington. 1978. </w:t>
      </w:r>
      <w:r>
        <w:rPr>
          <w:i/>
        </w:rPr>
        <w:t xml:space="preserve">Psikologi Pendidikan. </w:t>
      </w:r>
      <w:r>
        <w:t xml:space="preserve">Jakarta : Angkasa Baru </w:t>
      </w:r>
    </w:p>
    <w:p w:rsidR="00B35981" w:rsidRDefault="00B35981" w:rsidP="00B35981">
      <w:pPr>
        <w:spacing w:after="0" w:line="240" w:lineRule="auto"/>
        <w:ind w:left="0" w:firstLine="0"/>
        <w:jc w:val="left"/>
      </w:pPr>
      <w:r>
        <w:t xml:space="preserve"> </w:t>
      </w:r>
    </w:p>
    <w:p w:rsidR="00B35981" w:rsidRDefault="00B35981" w:rsidP="00B35981">
      <w:pPr>
        <w:spacing w:after="0"/>
      </w:pPr>
      <w:r>
        <w:t xml:space="preserve">WS. Winkel. 1985. </w:t>
      </w:r>
      <w:r>
        <w:rPr>
          <w:i/>
        </w:rPr>
        <w:t xml:space="preserve">Psikologi Pendidikan. </w:t>
      </w:r>
      <w:r>
        <w:t xml:space="preserve">Jakarta : Gramedia </w:t>
      </w:r>
    </w:p>
    <w:p w:rsidR="00B35981" w:rsidRDefault="00B35981" w:rsidP="00B35981">
      <w:pPr>
        <w:spacing w:after="0" w:line="240" w:lineRule="auto"/>
        <w:ind w:left="0" w:firstLine="0"/>
        <w:jc w:val="left"/>
      </w:pPr>
      <w:r>
        <w:t xml:space="preserve"> </w:t>
      </w:r>
    </w:p>
    <w:p w:rsidR="00B35981" w:rsidRDefault="00B35981" w:rsidP="00B35981">
      <w:pPr>
        <w:spacing w:after="2"/>
      </w:pPr>
      <w:r>
        <w:t xml:space="preserve">__________, 1990. </w:t>
      </w:r>
      <w:r>
        <w:rPr>
          <w:i/>
        </w:rPr>
        <w:t xml:space="preserve">Psikologi Pangajaran. </w:t>
      </w:r>
      <w:r>
        <w:t xml:space="preserve">Jakarta : Gramedia.  </w:t>
      </w:r>
    </w:p>
    <w:p w:rsidR="00B35981" w:rsidRDefault="00B35981" w:rsidP="00B35981">
      <w:pPr>
        <w:spacing w:after="270" w:line="240" w:lineRule="auto"/>
        <w:ind w:left="360" w:firstLine="0"/>
        <w:jc w:val="left"/>
      </w:pPr>
      <w:r>
        <w:rPr>
          <w:b/>
        </w:rPr>
        <w:t xml:space="preserve"> </w:t>
      </w:r>
    </w:p>
    <w:p w:rsidR="00032472" w:rsidRDefault="00032472">
      <w:bookmarkStart w:id="0" w:name="_GoBack"/>
      <w:bookmarkEnd w:id="0"/>
    </w:p>
    <w:sectPr w:rsidR="00032472" w:rsidSect="00B35981">
      <w:pgSz w:w="11907" w:h="16839" w:code="9"/>
      <w:pgMar w:top="1440" w:right="1440" w:bottom="1440" w:left="1440" w:header="720" w:footer="720" w:gutter="0"/>
      <w:paperSrc w:first="26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81"/>
    <w:rsid w:val="00032472"/>
    <w:rsid w:val="00A31B38"/>
    <w:rsid w:val="00B35981"/>
    <w:rsid w:val="00D2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2C3FF-09AC-473D-9EFE-C118390E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81"/>
    <w:pPr>
      <w:spacing w:after="276" w:line="24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  <w:lang w:eastAsia="id-ID"/>
    </w:rPr>
  </w:style>
  <w:style w:type="paragraph" w:styleId="Heading1">
    <w:name w:val="heading 1"/>
    <w:next w:val="Normal"/>
    <w:link w:val="Heading1Char"/>
    <w:uiPriority w:val="9"/>
    <w:unhideWhenUsed/>
    <w:qFormat/>
    <w:rsid w:val="00B35981"/>
    <w:pPr>
      <w:keepNext/>
      <w:keepLines/>
      <w:spacing w:after="272" w:line="276" w:lineRule="auto"/>
      <w:ind w:left="-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981"/>
    <w:rPr>
      <w:rFonts w:ascii="Times New Roman" w:eastAsia="Times New Roman" w:hAnsi="Times New Roman" w:cs="Times New Roman"/>
      <w:b/>
      <w:color w:val="000000"/>
      <w:sz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</dc:creator>
  <cp:keywords/>
  <dc:description/>
  <cp:lastModifiedBy>PERPUS</cp:lastModifiedBy>
  <cp:revision>1</cp:revision>
  <dcterms:created xsi:type="dcterms:W3CDTF">2022-05-12T04:00:00Z</dcterms:created>
  <dcterms:modified xsi:type="dcterms:W3CDTF">2022-05-12T04:00:00Z</dcterms:modified>
</cp:coreProperties>
</file>